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7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8C7062" w:rsidTr="000C2FDC">
        <w:trPr>
          <w:trHeight w:val="12989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4"/>
            </w:tblGrid>
            <w:tr w:rsidR="001C5315" w:rsidTr="00E0507A">
              <w:trPr>
                <w:trHeight w:val="207"/>
              </w:trPr>
              <w:tc>
                <w:tcPr>
                  <w:tcW w:w="10536" w:type="dxa"/>
                  <w:tcMar>
                    <w:top w:w="28" w:type="dxa"/>
                  </w:tcMar>
                </w:tcPr>
                <w:p w:rsidR="00141E96" w:rsidRDefault="001C5315" w:rsidP="00141E96">
                  <w:pPr>
                    <w:snapToGrid w:val="0"/>
                    <w:spacing w:line="120" w:lineRule="auto"/>
                    <w:ind w:rightChars="122" w:right="256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　　</w:t>
                  </w:r>
                </w:p>
                <w:p w:rsidR="001C5315" w:rsidRDefault="00F84644" w:rsidP="00693691">
                  <w:pPr>
                    <w:snapToGrid w:val="0"/>
                    <w:ind w:rightChars="122" w:right="256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1C5315" w:rsidRPr="001C5315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1C5315" w:rsidTr="00E0507A">
              <w:trPr>
                <w:trHeight w:val="1642"/>
              </w:trPr>
              <w:tc>
                <w:tcPr>
                  <w:tcW w:w="10536" w:type="dxa"/>
                </w:tcPr>
                <w:p w:rsidR="005405EC" w:rsidRPr="00E0507A" w:rsidRDefault="005405EC" w:rsidP="005405EC">
                  <w:pPr>
                    <w:ind w:firstLineChars="125" w:firstLine="450"/>
                    <w:jc w:val="left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 xml:space="preserve">名古屋市　　</w:t>
                  </w:r>
                  <w:r w:rsidRPr="00E0507A">
                    <w:rPr>
                      <w:rFonts w:hint="eastAsia"/>
                      <w:sz w:val="36"/>
                    </w:rPr>
                    <w:t>消防署長　様</w:t>
                  </w:r>
                </w:p>
                <w:p w:rsidR="001C5315" w:rsidRDefault="001C5315" w:rsidP="001C5315">
                  <w:pPr>
                    <w:snapToGrid w:val="0"/>
                    <w:ind w:firstLineChars="900" w:firstLine="189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住所又は所在地　　　　　　　　　　　　　　　　　　　　</w:t>
                  </w:r>
                </w:p>
                <w:p w:rsidR="001C5315" w:rsidRDefault="001C5315" w:rsidP="001C5315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氏名又は名称　　</w:t>
                  </w:r>
                  <w:r w:rsidR="004269B7">
                    <w:rPr>
                      <w:rFonts w:hint="eastAsia"/>
                      <w:szCs w:val="21"/>
                    </w:rPr>
                    <w:t xml:space="preserve">　　　　　　　　　</w:t>
                  </w:r>
                  <w:r>
                    <w:rPr>
                      <w:rFonts w:hint="eastAsia"/>
                      <w:szCs w:val="21"/>
                    </w:rPr>
                    <w:t xml:space="preserve">　　　　　　　　</w:t>
                  </w:r>
                  <w:r w:rsidRPr="006A5445">
                    <w:rPr>
                      <w:rFonts w:hint="eastAsia"/>
                      <w:sz w:val="20"/>
                      <w:szCs w:val="21"/>
                    </w:rPr>
                    <w:t xml:space="preserve">　　</w:t>
                  </w:r>
                </w:p>
                <w:p w:rsidR="001C5315" w:rsidRPr="001C5315" w:rsidRDefault="001C5315" w:rsidP="00B15573">
                  <w:pPr>
                    <w:snapToGrid w:val="0"/>
                    <w:ind w:leftChars="1899" w:left="3988" w:firstLineChars="500" w:firstLine="1050"/>
                    <w:jc w:val="left"/>
                    <w:rPr>
                      <w:szCs w:val="21"/>
                    </w:rPr>
                  </w:pPr>
                  <w:r w:rsidRPr="001C5315">
                    <w:rPr>
                      <w:rFonts w:hint="eastAsia"/>
                      <w:szCs w:val="21"/>
                    </w:rPr>
                    <w:t>代表者氏名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="004269B7">
                    <w:rPr>
                      <w:rFonts w:hint="eastAsia"/>
                      <w:szCs w:val="21"/>
                    </w:rPr>
                    <w:t xml:space="preserve">　　　　　　　　　　　</w:t>
                  </w:r>
                  <w:r w:rsidR="008E722E">
                    <w:rPr>
                      <w:rFonts w:hint="eastAsia"/>
                      <w:szCs w:val="21"/>
                    </w:rPr>
                    <w:t xml:space="preserve">　</w:t>
                  </w:r>
                  <w:r w:rsidRPr="006A5445">
                    <w:rPr>
                      <w:rFonts w:hint="eastAsia"/>
                      <w:sz w:val="20"/>
                      <w:szCs w:val="21"/>
                    </w:rPr>
                    <w:t xml:space="preserve">　</w:t>
                  </w:r>
                  <w:r w:rsidR="004269B7">
                    <w:rPr>
                      <w:rFonts w:hint="eastAsia"/>
                      <w:sz w:val="20"/>
                      <w:szCs w:val="21"/>
                    </w:rPr>
                    <w:t xml:space="preserve">　</w:t>
                  </w:r>
                  <w:r w:rsidRPr="006A5445">
                    <w:rPr>
                      <w:rFonts w:hint="eastAsia"/>
                      <w:sz w:val="20"/>
                      <w:szCs w:val="21"/>
                    </w:rPr>
                    <w:t xml:space="preserve">　</w:t>
                  </w:r>
                </w:p>
              </w:tc>
            </w:tr>
            <w:tr w:rsidR="001C5315" w:rsidTr="00E0507A">
              <w:trPr>
                <w:trHeight w:val="333"/>
              </w:trPr>
              <w:tc>
                <w:tcPr>
                  <w:tcW w:w="10536" w:type="dxa"/>
                </w:tcPr>
                <w:p w:rsidR="00AC3042" w:rsidRDefault="00AC3042" w:rsidP="00E0507A">
                  <w:pPr>
                    <w:snapToGrid w:val="0"/>
                    <w:spacing w:line="60" w:lineRule="auto"/>
                    <w:jc w:val="center"/>
                    <w:rPr>
                      <w:sz w:val="40"/>
                      <w:szCs w:val="21"/>
                    </w:rPr>
                  </w:pPr>
                </w:p>
                <w:p w:rsidR="001C5315" w:rsidRPr="00791C3A" w:rsidRDefault="001C5315" w:rsidP="001C5315">
                  <w:pPr>
                    <w:snapToGrid w:val="0"/>
                    <w:jc w:val="center"/>
                    <w:rPr>
                      <w:sz w:val="36"/>
                      <w:szCs w:val="21"/>
                    </w:rPr>
                  </w:pPr>
                  <w:r w:rsidRPr="00791C3A">
                    <w:rPr>
                      <w:rFonts w:hint="eastAsia"/>
                      <w:sz w:val="36"/>
                      <w:szCs w:val="21"/>
                    </w:rPr>
                    <w:t>証　　　　明　　　　願</w:t>
                  </w:r>
                </w:p>
                <w:p w:rsidR="000C0228" w:rsidRPr="001C5315" w:rsidRDefault="000C0228" w:rsidP="00E0507A">
                  <w:pPr>
                    <w:snapToGrid w:val="0"/>
                    <w:spacing w:line="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1C5315" w:rsidTr="000C0228">
              <w:trPr>
                <w:trHeight w:val="822"/>
              </w:trPr>
              <w:tc>
                <w:tcPr>
                  <w:tcW w:w="10536" w:type="dxa"/>
                  <w:tcMar>
                    <w:top w:w="28" w:type="dxa"/>
                  </w:tcMar>
                </w:tcPr>
                <w:p w:rsidR="00693691" w:rsidRDefault="00693691" w:rsidP="00AC3042">
                  <w:pPr>
                    <w:snapToGrid w:val="0"/>
                    <w:spacing w:line="276" w:lineRule="auto"/>
                    <w:ind w:leftChars="121" w:left="254" w:rightChars="53" w:right="111"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地方税法第</w:t>
                  </w:r>
                  <w:r>
                    <w:rPr>
                      <w:rFonts w:hint="eastAsia"/>
                      <w:szCs w:val="21"/>
                    </w:rPr>
                    <w:t>701</w:t>
                  </w:r>
                  <w:r>
                    <w:rPr>
                      <w:rFonts w:hint="eastAsia"/>
                      <w:szCs w:val="21"/>
                    </w:rPr>
                    <w:t>条の</w:t>
                  </w:r>
                  <w:r>
                    <w:rPr>
                      <w:rFonts w:hint="eastAsia"/>
                      <w:szCs w:val="21"/>
                    </w:rPr>
                    <w:t>34</w:t>
                  </w: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項の規定による事業所税の非課税の適用上必要がありますので、下記の家屋が消防法第</w:t>
                  </w:r>
                  <w:r>
                    <w:rPr>
                      <w:rFonts w:hint="eastAsia"/>
                      <w:szCs w:val="21"/>
                    </w:rPr>
                    <w:t>17</w:t>
                  </w:r>
                  <w:r>
                    <w:rPr>
                      <w:rFonts w:hint="eastAsia"/>
                      <w:szCs w:val="21"/>
                    </w:rPr>
                    <w:t>条の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の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項第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号に規定する特定防火対象物に該当すること、並びに同家屋に設置した下記の消防用設備等が消防法第</w:t>
                  </w:r>
                  <w:r>
                    <w:rPr>
                      <w:rFonts w:hint="eastAsia"/>
                      <w:szCs w:val="21"/>
                    </w:rPr>
                    <w:t>17</w:t>
                  </w:r>
                  <w:r>
                    <w:rPr>
                      <w:rFonts w:hint="eastAsia"/>
                      <w:szCs w:val="21"/>
                    </w:rPr>
                    <w:t>条第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項及び火災予防条例</w:t>
                  </w:r>
                  <w:r w:rsidR="00900A06">
                    <w:rPr>
                      <w:rFonts w:hint="eastAsia"/>
                      <w:szCs w:val="21"/>
                    </w:rPr>
                    <w:t>等</w:t>
                  </w:r>
                  <w:r>
                    <w:rPr>
                      <w:rFonts w:hint="eastAsia"/>
                      <w:szCs w:val="21"/>
                    </w:rPr>
                    <w:t>に規定する技術上の基準に適合していること又は同法第</w:t>
                  </w:r>
                  <w:r>
                    <w:rPr>
                      <w:rFonts w:hint="eastAsia"/>
                      <w:szCs w:val="21"/>
                    </w:rPr>
                    <w:t>17</w:t>
                  </w:r>
                  <w:r>
                    <w:rPr>
                      <w:rFonts w:hint="eastAsia"/>
                      <w:szCs w:val="21"/>
                    </w:rPr>
                    <w:t>条の</w:t>
                  </w:r>
                  <w:r w:rsidR="0031470D">
                    <w:rPr>
                      <w:rFonts w:hint="eastAsia"/>
                      <w:szCs w:val="21"/>
                    </w:rPr>
                    <w:t>2</w:t>
                  </w:r>
                  <w:r w:rsidR="0031470D">
                    <w:rPr>
                      <w:rFonts w:hint="eastAsia"/>
                      <w:szCs w:val="21"/>
                    </w:rPr>
                    <w:t>の</w:t>
                  </w:r>
                  <w:r w:rsidR="0031470D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31470D">
                    <w:rPr>
                      <w:rFonts w:hint="eastAsia"/>
                      <w:szCs w:val="21"/>
                    </w:rPr>
                    <w:t>項若しくは第</w:t>
                  </w:r>
                  <w:r w:rsidR="0031470D">
                    <w:rPr>
                      <w:rFonts w:hint="eastAsia"/>
                      <w:szCs w:val="21"/>
                    </w:rPr>
                    <w:t>17</w:t>
                  </w:r>
                  <w:r w:rsidR="0031470D">
                    <w:rPr>
                      <w:rFonts w:hint="eastAsia"/>
                      <w:szCs w:val="21"/>
                    </w:rPr>
                    <w:t>条の</w:t>
                  </w:r>
                  <w:r w:rsidR="0031470D">
                    <w:rPr>
                      <w:rFonts w:hint="eastAsia"/>
                      <w:szCs w:val="21"/>
                    </w:rPr>
                    <w:t>3</w:t>
                  </w:r>
                  <w:r w:rsidR="0031470D">
                    <w:rPr>
                      <w:rFonts w:hint="eastAsia"/>
                      <w:szCs w:val="21"/>
                    </w:rPr>
                    <w:t>第</w:t>
                  </w:r>
                  <w:r w:rsidR="0031470D">
                    <w:rPr>
                      <w:rFonts w:hint="eastAsia"/>
                      <w:szCs w:val="21"/>
                    </w:rPr>
                    <w:t>1</w:t>
                  </w:r>
                  <w:r w:rsidR="0031470D">
                    <w:rPr>
                      <w:rFonts w:hint="eastAsia"/>
                      <w:szCs w:val="21"/>
                    </w:rPr>
                    <w:t>項の</w:t>
                  </w:r>
                  <w:r>
                    <w:rPr>
                      <w:rFonts w:hint="eastAsia"/>
                      <w:szCs w:val="21"/>
                    </w:rPr>
                    <w:t>規定の適用があることを証明してください。</w:t>
                  </w:r>
                </w:p>
              </w:tc>
            </w:tr>
          </w:tbl>
          <w:p w:rsidR="00AC3042" w:rsidRDefault="00AC3042" w:rsidP="00AC3042">
            <w:pPr>
              <w:pStyle w:val="aa"/>
            </w:pPr>
            <w:r>
              <w:rPr>
                <w:rFonts w:hint="eastAsia"/>
              </w:rPr>
              <w:t>記</w:t>
            </w:r>
          </w:p>
          <w:tbl>
            <w:tblPr>
              <w:tblStyle w:val="a7"/>
              <w:tblW w:w="10214" w:type="dxa"/>
              <w:tblLook w:val="04A0" w:firstRow="1" w:lastRow="0" w:firstColumn="1" w:lastColumn="0" w:noHBand="0" w:noVBand="1"/>
            </w:tblPr>
            <w:tblGrid>
              <w:gridCol w:w="582"/>
              <w:gridCol w:w="826"/>
              <w:gridCol w:w="993"/>
              <w:gridCol w:w="3956"/>
              <w:gridCol w:w="1296"/>
              <w:gridCol w:w="2561"/>
            </w:tblGrid>
            <w:tr w:rsidR="000B3A72" w:rsidTr="00715E96">
              <w:trPr>
                <w:trHeight w:val="491"/>
              </w:trPr>
              <w:tc>
                <w:tcPr>
                  <w:tcW w:w="5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dotted" w:sz="4" w:space="0" w:color="auto"/>
                  </w:tcBorders>
                  <w:textDirection w:val="tbRlV"/>
                </w:tcPr>
                <w:p w:rsidR="000B3A72" w:rsidRPr="00356D6D" w:rsidRDefault="00356D6D" w:rsidP="00356D6D">
                  <w:pPr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家　屋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B3A72" w:rsidRDefault="00356D6D" w:rsidP="00BE26CF">
                  <w:r w:rsidRPr="00356D6D">
                    <w:rPr>
                      <w:rFonts w:hint="eastAsia"/>
                      <w:sz w:val="22"/>
                    </w:rPr>
                    <w:t xml:space="preserve">所　</w:t>
                  </w:r>
                  <w:r w:rsidR="00BE26CF">
                    <w:rPr>
                      <w:rFonts w:hint="eastAsia"/>
                      <w:sz w:val="22"/>
                    </w:rPr>
                    <w:t xml:space="preserve">　</w:t>
                  </w:r>
                  <w:r w:rsidRPr="00356D6D">
                    <w:rPr>
                      <w:rFonts w:hint="eastAsia"/>
                      <w:sz w:val="22"/>
                    </w:rPr>
                    <w:t>在</w:t>
                  </w:r>
                  <w:r w:rsidR="00BE26CF">
                    <w:rPr>
                      <w:rFonts w:hint="eastAsia"/>
                      <w:sz w:val="22"/>
                    </w:rPr>
                    <w:t xml:space="preserve">　</w:t>
                  </w:r>
                  <w:r w:rsidRPr="00356D6D">
                    <w:rPr>
                      <w:rFonts w:hint="eastAsia"/>
                      <w:sz w:val="22"/>
                    </w:rPr>
                    <w:t xml:space="preserve">　地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31E5F" w:rsidRPr="00531E5F" w:rsidRDefault="00531E5F" w:rsidP="00531E5F">
                  <w:pPr>
                    <w:snapToGrid w:val="0"/>
                    <w:rPr>
                      <w:sz w:val="18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B3A72" w:rsidRDefault="00DA77C4" w:rsidP="00AC3042">
                  <w:r>
                    <w:rPr>
                      <w:rFonts w:hint="eastAsia"/>
                    </w:rPr>
                    <w:t>ビルの名称</w:t>
                  </w:r>
                </w:p>
              </w:tc>
              <w:tc>
                <w:tcPr>
                  <w:tcW w:w="2569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:rsidR="000B3A72" w:rsidRPr="00715E96" w:rsidRDefault="000B3A72" w:rsidP="00715E96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0B3A72" w:rsidTr="00715E96">
              <w:trPr>
                <w:trHeight w:val="329"/>
              </w:trPr>
              <w:tc>
                <w:tcPr>
                  <w:tcW w:w="582" w:type="dxa"/>
                  <w:vMerge/>
                  <w:tcBorders>
                    <w:left w:val="single" w:sz="8" w:space="0" w:color="auto"/>
                    <w:right w:val="dotted" w:sz="4" w:space="0" w:color="auto"/>
                  </w:tcBorders>
                </w:tcPr>
                <w:p w:rsidR="000B3A72" w:rsidRDefault="000B3A72" w:rsidP="00AC3042"/>
              </w:tc>
              <w:tc>
                <w:tcPr>
                  <w:tcW w:w="82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3A72" w:rsidRPr="00356D6D" w:rsidRDefault="00356D6D" w:rsidP="00356D6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所有者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noWrap/>
                </w:tcPr>
                <w:p w:rsidR="00427DCA" w:rsidRPr="00427DCA" w:rsidRDefault="00427DCA" w:rsidP="00427DCA">
                  <w:pPr>
                    <w:snapToGrid w:val="0"/>
                    <w:rPr>
                      <w:spacing w:val="2"/>
                      <w:kern w:val="0"/>
                      <w:sz w:val="18"/>
                    </w:rPr>
                  </w:pPr>
                  <w:r w:rsidRPr="00427DCA">
                    <w:rPr>
                      <w:rFonts w:hint="eastAsia"/>
                      <w:spacing w:val="2"/>
                      <w:kern w:val="0"/>
                      <w:sz w:val="18"/>
                    </w:rPr>
                    <w:t>住所又は</w:t>
                  </w:r>
                </w:p>
                <w:p w:rsidR="000B3A72" w:rsidRPr="00427DCA" w:rsidRDefault="00427DCA" w:rsidP="00427DCA">
                  <w:pPr>
                    <w:snapToGrid w:val="0"/>
                    <w:rPr>
                      <w:sz w:val="17"/>
                      <w:szCs w:val="17"/>
                    </w:rPr>
                  </w:pPr>
                  <w:r w:rsidRPr="00427DCA">
                    <w:rPr>
                      <w:rFonts w:hint="eastAsia"/>
                      <w:spacing w:val="40"/>
                      <w:kern w:val="0"/>
                      <w:sz w:val="18"/>
                    </w:rPr>
                    <w:t>所在</w:t>
                  </w:r>
                  <w:r>
                    <w:rPr>
                      <w:rFonts w:hint="eastAsia"/>
                      <w:kern w:val="0"/>
                      <w:sz w:val="18"/>
                    </w:rPr>
                    <w:t>地</w:t>
                  </w: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B3A72" w:rsidRPr="00715E96" w:rsidRDefault="000B3A72" w:rsidP="00715E96">
                  <w:pPr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B3A72" w:rsidRDefault="00DA77C4" w:rsidP="00AC3042">
                  <w:r>
                    <w:rPr>
                      <w:rFonts w:hint="eastAsia"/>
                    </w:rPr>
                    <w:t>用　　　途</w:t>
                  </w:r>
                </w:p>
              </w:tc>
              <w:tc>
                <w:tcPr>
                  <w:tcW w:w="25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:rsidR="007E75A7" w:rsidRPr="00715E96" w:rsidRDefault="007E75A7" w:rsidP="00715E96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DA77C4" w:rsidRPr="00427DCA" w:rsidTr="00715E96">
              <w:trPr>
                <w:trHeight w:val="236"/>
              </w:trPr>
              <w:tc>
                <w:tcPr>
                  <w:tcW w:w="582" w:type="dxa"/>
                  <w:vMerge/>
                  <w:tcBorders>
                    <w:left w:val="single" w:sz="8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DA77C4" w:rsidRPr="00427DCA" w:rsidRDefault="00DA77C4" w:rsidP="00DA77C4"/>
              </w:tc>
              <w:tc>
                <w:tcPr>
                  <w:tcW w:w="826" w:type="dxa"/>
                  <w:vMerge/>
                  <w:tcBorders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DA77C4" w:rsidRPr="00427DCA" w:rsidRDefault="00DA77C4" w:rsidP="00DA77C4"/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DA77C4" w:rsidRPr="00427DCA" w:rsidRDefault="00DA77C4" w:rsidP="00DA77C4">
                  <w:pPr>
                    <w:snapToGrid w:val="0"/>
                    <w:rPr>
                      <w:spacing w:val="2"/>
                      <w:kern w:val="0"/>
                      <w:sz w:val="18"/>
                    </w:rPr>
                  </w:pPr>
                  <w:r w:rsidRPr="00427DCA">
                    <w:rPr>
                      <w:rFonts w:hint="eastAsia"/>
                      <w:spacing w:val="2"/>
                      <w:kern w:val="0"/>
                      <w:sz w:val="18"/>
                    </w:rPr>
                    <w:t>氏名又は</w:t>
                  </w:r>
                </w:p>
                <w:p w:rsidR="00DA77C4" w:rsidRPr="00427DCA" w:rsidRDefault="00DA77C4" w:rsidP="00DA77C4">
                  <w:pPr>
                    <w:snapToGrid w:val="0"/>
                    <w:rPr>
                      <w:sz w:val="20"/>
                    </w:rPr>
                  </w:pPr>
                  <w:r w:rsidRPr="00427DCA">
                    <w:rPr>
                      <w:rFonts w:hint="eastAsia"/>
                      <w:kern w:val="0"/>
                      <w:sz w:val="18"/>
                    </w:rPr>
                    <w:t>名</w:t>
                  </w:r>
                  <w:r w:rsidR="00427DCA">
                    <w:rPr>
                      <w:rFonts w:hint="eastAsia"/>
                      <w:kern w:val="0"/>
                      <w:sz w:val="18"/>
                    </w:rPr>
                    <w:t xml:space="preserve">    </w:t>
                  </w:r>
                  <w:r w:rsidRPr="00427DCA">
                    <w:rPr>
                      <w:rFonts w:hint="eastAsia"/>
                      <w:kern w:val="0"/>
                      <w:sz w:val="18"/>
                    </w:rPr>
                    <w:t>称</w:t>
                  </w: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vAlign w:val="center"/>
                </w:tcPr>
                <w:p w:rsidR="00DA77C4" w:rsidRPr="00715E96" w:rsidRDefault="00DA77C4" w:rsidP="00715E96">
                  <w:pPr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vAlign w:val="center"/>
                </w:tcPr>
                <w:p w:rsidR="00292095" w:rsidRDefault="00292095" w:rsidP="00292095">
                  <w:pPr>
                    <w:snapToGrid w:val="0"/>
                    <w:rPr>
                      <w:sz w:val="18"/>
                    </w:rPr>
                  </w:pPr>
                  <w:r w:rsidRPr="00AA559F">
                    <w:rPr>
                      <w:rFonts w:hint="eastAsia"/>
                      <w:spacing w:val="60"/>
                      <w:kern w:val="0"/>
                      <w:sz w:val="18"/>
                      <w:fitText w:val="1080" w:id="1364984064"/>
                    </w:rPr>
                    <w:t>使用開</w:t>
                  </w:r>
                  <w:r w:rsidRPr="00AA559F">
                    <w:rPr>
                      <w:rFonts w:hint="eastAsia"/>
                      <w:kern w:val="0"/>
                      <w:sz w:val="18"/>
                      <w:fitText w:val="1080" w:id="1364984064"/>
                    </w:rPr>
                    <w:t>始</w:t>
                  </w:r>
                </w:p>
                <w:p w:rsidR="00DA77C4" w:rsidRPr="00427DCA" w:rsidRDefault="00292095" w:rsidP="00292095">
                  <w:pPr>
                    <w:snapToGrid w:val="0"/>
                  </w:pPr>
                  <w:r w:rsidRPr="00292095">
                    <w:rPr>
                      <w:rFonts w:hint="eastAsia"/>
                      <w:spacing w:val="135"/>
                      <w:kern w:val="0"/>
                      <w:sz w:val="18"/>
                      <w:fitText w:val="1080" w:id="1364984065"/>
                    </w:rPr>
                    <w:t>年月</w:t>
                  </w:r>
                  <w:r w:rsidRPr="00292095">
                    <w:rPr>
                      <w:rFonts w:hint="eastAsia"/>
                      <w:kern w:val="0"/>
                      <w:sz w:val="18"/>
                      <w:fitText w:val="1080" w:id="1364984065"/>
                    </w:rPr>
                    <w:t>日</w:t>
                  </w:r>
                </w:p>
              </w:tc>
              <w:tc>
                <w:tcPr>
                  <w:tcW w:w="2569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DA77C4" w:rsidRPr="00427DCA" w:rsidRDefault="00F74F6E" w:rsidP="00F74F6E">
                  <w:r>
                    <w:rPr>
                      <w:rFonts w:hint="eastAsia"/>
                    </w:rPr>
                    <w:t>令和</w:t>
                  </w:r>
                  <w:bookmarkStart w:id="0" w:name="_GoBack"/>
                  <w:bookmarkEnd w:id="0"/>
                  <w:r w:rsidR="00DA77C4" w:rsidRPr="00427DCA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DA77C4" w:rsidTr="000C2FDC">
              <w:trPr>
                <w:cantSplit/>
                <w:trHeight w:val="6628"/>
              </w:trPr>
              <w:tc>
                <w:tcPr>
                  <w:tcW w:w="582" w:type="dxa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textDirection w:val="tbRlV"/>
                </w:tcPr>
                <w:p w:rsidR="00DA77C4" w:rsidRDefault="000210FA" w:rsidP="000210FA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 xml:space="preserve">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用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設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備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9632" w:type="dxa"/>
                  <w:gridSpan w:val="5"/>
                  <w:tcBorders>
                    <w:top w:val="single" w:sz="2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tbl>
                  <w:tblPr>
                    <w:tblStyle w:val="a7"/>
                    <w:tblpPr w:leftFromText="142" w:rightFromText="142" w:horzAnchor="margin" w:tblpY="237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1559"/>
                    <w:gridCol w:w="6434"/>
                  </w:tblGrid>
                  <w:tr w:rsidR="00DA77C4" w:rsidTr="001E1CE4">
                    <w:trPr>
                      <w:trHeight w:val="278"/>
                    </w:trPr>
                    <w:tc>
                      <w:tcPr>
                        <w:tcW w:w="2972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DA77C4" w:rsidRPr="00DA77C4" w:rsidRDefault="00DA77C4" w:rsidP="00DA77C4">
                        <w:pPr>
                          <w:ind w:firstLineChars="300" w:firstLine="660"/>
                        </w:pPr>
                        <w:r w:rsidRPr="00DA77C4">
                          <w:rPr>
                            <w:rFonts w:hint="eastAsia"/>
                            <w:sz w:val="22"/>
                          </w:rPr>
                          <w:t>分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　　　　類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DA77C4" w:rsidRPr="000210FA" w:rsidRDefault="000210FA" w:rsidP="000210F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E20D3B">
                          <w:rPr>
                            <w:rFonts w:hint="eastAsia"/>
                            <w:sz w:val="18"/>
                            <w:szCs w:val="17"/>
                          </w:rPr>
                          <w:t>設備等の名称（○印で囲んだ設備等が設置してあります。）</w:t>
                        </w:r>
                      </w:p>
                    </w:tc>
                  </w:tr>
                  <w:tr w:rsidR="00DA77C4" w:rsidTr="00E0507A">
                    <w:trPr>
                      <w:trHeight w:val="1041"/>
                    </w:trPr>
                    <w:tc>
                      <w:tcPr>
                        <w:tcW w:w="1413" w:type="dxa"/>
                        <w:vMerge w:val="restart"/>
                        <w:tcBorders>
                          <w:top w:val="dotted" w:sz="4" w:space="0" w:color="auto"/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DA77C4" w:rsidP="00DA77C4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消防の用に</w:t>
                        </w:r>
                      </w:p>
                      <w:p w:rsidR="00DA77C4" w:rsidRPr="00DA77C4" w:rsidRDefault="00DA77C4" w:rsidP="00DA77C4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供する設備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DA77C4" w:rsidP="00DA77C4">
                        <w:r>
                          <w:rPr>
                            <w:rFonts w:hint="eastAsia"/>
                          </w:rPr>
                          <w:t>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火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備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210FA" w:rsidRDefault="000210FA" w:rsidP="000210FA">
                        <w:pPr>
                          <w:snapToGrid w:val="0"/>
                          <w:spacing w:line="180" w:lineRule="auto"/>
                          <w:ind w:firstLineChars="100" w:firstLine="170"/>
                          <w:rPr>
                            <w:sz w:val="17"/>
                            <w:szCs w:val="17"/>
                          </w:rPr>
                        </w:pPr>
                      </w:p>
                      <w:p w:rsidR="00DA77C4" w:rsidRPr="00E0507A" w:rsidRDefault="000210FA" w:rsidP="00B46D58">
                        <w:pPr>
                          <w:snapToGrid w:val="0"/>
                          <w:spacing w:line="180" w:lineRule="auto"/>
                          <w:ind w:firstLineChars="106" w:firstLine="191"/>
                          <w:rPr>
                            <w:sz w:val="18"/>
                            <w:szCs w:val="18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8"/>
                          </w:rPr>
                          <w:t>消火器、　簡易消火用具、　屋内消火栓設備、　スプリンクラー設備</w:t>
                        </w:r>
                        <w:r w:rsidR="00AE01D8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:rsidR="000210FA" w:rsidRPr="00E0507A" w:rsidRDefault="000210FA" w:rsidP="000210FA">
                        <w:pPr>
                          <w:snapToGrid w:val="0"/>
                          <w:spacing w:line="180" w:lineRule="auto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  <w:p w:rsidR="000210FA" w:rsidRPr="00E0507A" w:rsidRDefault="000210FA" w:rsidP="001E1CE4">
                        <w:pPr>
                          <w:snapToGrid w:val="0"/>
                          <w:spacing w:line="180" w:lineRule="auto"/>
                          <w:ind w:firstLineChars="106" w:firstLine="191"/>
                          <w:rPr>
                            <w:sz w:val="18"/>
                            <w:szCs w:val="18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8"/>
                          </w:rPr>
                          <w:t>水噴霧消火設備、　泡消火設備、　不活性ガス消火設備</w:t>
                        </w:r>
                        <w:r w:rsidR="00AE01D8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:rsidR="000210FA" w:rsidRPr="00E0507A" w:rsidRDefault="000210FA" w:rsidP="000210FA">
                        <w:pPr>
                          <w:snapToGrid w:val="0"/>
                          <w:spacing w:line="180" w:lineRule="auto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  <w:p w:rsidR="000210FA" w:rsidRPr="00E0507A" w:rsidRDefault="000210FA" w:rsidP="00B46D58">
                        <w:pPr>
                          <w:snapToGrid w:val="0"/>
                          <w:spacing w:line="180" w:lineRule="auto"/>
                          <w:ind w:leftChars="10" w:left="21" w:firstLineChars="94" w:firstLine="169"/>
                          <w:rPr>
                            <w:sz w:val="18"/>
                            <w:szCs w:val="18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8"/>
                          </w:rPr>
                          <w:t>ハロゲン化物消</w:t>
                        </w:r>
                        <w:r w:rsidR="00900A06">
                          <w:rPr>
                            <w:rFonts w:hint="eastAsia"/>
                            <w:sz w:val="18"/>
                            <w:szCs w:val="18"/>
                          </w:rPr>
                          <w:t>火</w:t>
                        </w:r>
                        <w:r w:rsidRPr="00E0507A">
                          <w:rPr>
                            <w:rFonts w:hint="eastAsia"/>
                            <w:sz w:val="18"/>
                            <w:szCs w:val="18"/>
                          </w:rPr>
                          <w:t>設備、　粉末消火設備、　屋外消火栓設備</w:t>
                        </w:r>
                        <w:r w:rsidR="00AE01D8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:rsidR="000210FA" w:rsidRPr="00E0507A" w:rsidRDefault="000210FA" w:rsidP="000210FA">
                        <w:pPr>
                          <w:snapToGrid w:val="0"/>
                          <w:spacing w:line="180" w:lineRule="auto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  <w:p w:rsidR="000210FA" w:rsidRPr="00E0507A" w:rsidRDefault="000210FA" w:rsidP="00B46D58">
                        <w:pPr>
                          <w:snapToGrid w:val="0"/>
                          <w:spacing w:line="180" w:lineRule="auto"/>
                          <w:ind w:leftChars="10" w:left="21"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8"/>
                          </w:rPr>
                          <w:t>動力消防ポンプ設備</w:t>
                        </w:r>
                      </w:p>
                      <w:p w:rsidR="000210FA" w:rsidRPr="000210FA" w:rsidRDefault="000210FA" w:rsidP="000210FA">
                        <w:pPr>
                          <w:snapToGrid w:val="0"/>
                          <w:spacing w:line="180" w:lineRule="auto"/>
                          <w:ind w:firstLineChars="100" w:firstLine="170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A77C4" w:rsidTr="00904728">
                    <w:trPr>
                      <w:trHeight w:val="791"/>
                    </w:trPr>
                    <w:tc>
                      <w:tcPr>
                        <w:tcW w:w="1413" w:type="dxa"/>
                        <w:vMerge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:rsidR="00DA77C4" w:rsidRDefault="00DA77C4" w:rsidP="00DA77C4"/>
                    </w:tc>
                    <w:tc>
                      <w:tcPr>
                        <w:tcW w:w="15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DA77C4" w:rsidP="00DA77C4">
                        <w:r>
                          <w:rPr>
                            <w:rFonts w:hint="eastAsia"/>
                          </w:rPr>
                          <w:t>警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報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備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A3AB0" w:rsidRPr="003A3AB0" w:rsidRDefault="003A3AB0" w:rsidP="003A3AB0">
                        <w:pPr>
                          <w:snapToGrid w:val="0"/>
                          <w:spacing w:line="180" w:lineRule="auto"/>
                          <w:ind w:firstLineChars="103" w:firstLine="175"/>
                          <w:rPr>
                            <w:sz w:val="17"/>
                            <w:szCs w:val="17"/>
                          </w:rPr>
                        </w:pPr>
                      </w:p>
                      <w:p w:rsidR="003A3AB0" w:rsidRPr="00E0507A" w:rsidRDefault="003A3AB0" w:rsidP="003A3AB0">
                        <w:pPr>
                          <w:snapToGrid w:val="0"/>
                          <w:ind w:firstLineChars="103" w:firstLine="185"/>
                          <w:rPr>
                            <w:sz w:val="18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自動火災報知設備、　ガス漏れ火災警報設備、　漏電火災警報器、</w:t>
                        </w:r>
                      </w:p>
                      <w:p w:rsidR="003A3AB0" w:rsidRPr="00E0507A" w:rsidRDefault="003A3AB0" w:rsidP="003A3AB0">
                        <w:pPr>
                          <w:snapToGrid w:val="0"/>
                          <w:spacing w:line="120" w:lineRule="auto"/>
                          <w:ind w:firstLineChars="103" w:firstLine="185"/>
                          <w:rPr>
                            <w:sz w:val="18"/>
                            <w:szCs w:val="17"/>
                          </w:rPr>
                        </w:pPr>
                      </w:p>
                      <w:p w:rsidR="003A3AB0" w:rsidRPr="00E0507A" w:rsidRDefault="003A3AB0" w:rsidP="003A3AB0">
                        <w:pPr>
                          <w:snapToGrid w:val="0"/>
                          <w:ind w:firstLineChars="103" w:firstLine="185"/>
                          <w:rPr>
                            <w:sz w:val="18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消防機関へ通報する火災報知設備、　非常警報器具、　非常警報設備</w:t>
                        </w:r>
                      </w:p>
                      <w:p w:rsidR="003A3AB0" w:rsidRPr="003A3AB0" w:rsidRDefault="003A3AB0" w:rsidP="003A3AB0">
                        <w:pPr>
                          <w:snapToGrid w:val="0"/>
                          <w:spacing w:line="180" w:lineRule="auto"/>
                          <w:ind w:firstLineChars="103" w:firstLine="175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A77C4" w:rsidTr="00904728">
                    <w:trPr>
                      <w:trHeight w:val="371"/>
                    </w:trPr>
                    <w:tc>
                      <w:tcPr>
                        <w:tcW w:w="1413" w:type="dxa"/>
                        <w:vMerge/>
                        <w:tcBorders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DA77C4" w:rsidRDefault="00DA77C4" w:rsidP="00DA77C4"/>
                    </w:tc>
                    <w:tc>
                      <w:tcPr>
                        <w:tcW w:w="15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DA77C4" w:rsidP="00DA77C4">
                        <w:r>
                          <w:rPr>
                            <w:rFonts w:hint="eastAsia"/>
                          </w:rPr>
                          <w:t>避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備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Pr="003A3AB0" w:rsidRDefault="003A3AB0" w:rsidP="00B46D58">
                        <w:pPr>
                          <w:ind w:leftChars="92" w:left="316" w:hanging="123"/>
                          <w:rPr>
                            <w:sz w:val="17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避難器具、　誘導灯、</w:t>
                        </w:r>
                        <w:r w:rsidR="00AE01D8">
                          <w:rPr>
                            <w:rFonts w:hint="eastAsia"/>
                            <w:sz w:val="18"/>
                            <w:szCs w:val="17"/>
                          </w:rPr>
                          <w:t xml:space="preserve">　</w:t>
                        </w:r>
                        <w:r w:rsidR="001974C1" w:rsidRPr="00E0507A">
                          <w:rPr>
                            <w:rFonts w:hint="eastAsia"/>
                            <w:sz w:val="18"/>
                            <w:szCs w:val="17"/>
                          </w:rPr>
                          <w:t>誘導標識</w:t>
                        </w:r>
                      </w:p>
                    </w:tc>
                  </w:tr>
                  <w:tr w:rsidR="00DA77C4" w:rsidTr="00904728">
                    <w:trPr>
                      <w:trHeight w:val="323"/>
                    </w:trPr>
                    <w:tc>
                      <w:tcPr>
                        <w:tcW w:w="2972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3E60F1" w:rsidP="003E60F1">
                        <w:pPr>
                          <w:ind w:firstLineChars="14" w:firstLine="110"/>
                        </w:pPr>
                        <w:r w:rsidRPr="003E60F1">
                          <w:rPr>
                            <w:rFonts w:hint="eastAsia"/>
                            <w:spacing w:val="288"/>
                          </w:rPr>
                          <w:t>消</w:t>
                        </w:r>
                        <w:r w:rsidR="00DA77C4" w:rsidRPr="003E60F1">
                          <w:rPr>
                            <w:rFonts w:hint="eastAsia"/>
                            <w:spacing w:val="288"/>
                          </w:rPr>
                          <w:t>防用</w:t>
                        </w:r>
                        <w:r w:rsidR="00DA77C4">
                          <w:rPr>
                            <w:rFonts w:hint="eastAsia"/>
                          </w:rPr>
                          <w:t>水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Pr="001974C1" w:rsidRDefault="001974C1" w:rsidP="001E1CE4">
                        <w:pPr>
                          <w:ind w:leftChars="-9" w:hangingChars="9" w:hanging="1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防火水槽、　貯水池、　その他の用水</w:t>
                        </w:r>
                      </w:p>
                    </w:tc>
                  </w:tr>
                  <w:tr w:rsidR="00DA77C4" w:rsidTr="00E0507A">
                    <w:trPr>
                      <w:trHeight w:val="677"/>
                    </w:trPr>
                    <w:tc>
                      <w:tcPr>
                        <w:tcW w:w="2972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Pr="003E60F1" w:rsidRDefault="00DA77C4" w:rsidP="003E60F1">
                        <w:pPr>
                          <w:ind w:firstLineChars="37" w:firstLine="97"/>
                          <w:rPr>
                            <w:spacing w:val="26"/>
                          </w:rPr>
                        </w:pPr>
                        <w:r w:rsidRPr="003E60F1">
                          <w:rPr>
                            <w:rFonts w:hint="eastAsia"/>
                            <w:spacing w:val="26"/>
                          </w:rPr>
                          <w:t>消火活動上必要な施設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1974C1" w:rsidRPr="003A3AB0" w:rsidRDefault="001974C1" w:rsidP="001974C1">
                        <w:pPr>
                          <w:snapToGrid w:val="0"/>
                          <w:spacing w:line="180" w:lineRule="auto"/>
                          <w:ind w:firstLineChars="103" w:firstLine="175"/>
                          <w:rPr>
                            <w:sz w:val="17"/>
                            <w:szCs w:val="17"/>
                          </w:rPr>
                        </w:pPr>
                      </w:p>
                      <w:p w:rsidR="001974C1" w:rsidRPr="00E0507A" w:rsidRDefault="001974C1" w:rsidP="001974C1">
                        <w:pPr>
                          <w:snapToGrid w:val="0"/>
                          <w:ind w:firstLineChars="103" w:firstLine="185"/>
                          <w:rPr>
                            <w:sz w:val="18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排煙設備、　連結散水設備、　連結送水管、　非常コンセント設備</w:t>
                        </w:r>
                        <w:r w:rsidR="00AE01D8">
                          <w:rPr>
                            <w:rFonts w:hint="eastAsia"/>
                            <w:sz w:val="18"/>
                            <w:szCs w:val="17"/>
                          </w:rPr>
                          <w:t>、</w:t>
                        </w:r>
                      </w:p>
                      <w:p w:rsidR="001974C1" w:rsidRPr="00E0507A" w:rsidRDefault="001974C1" w:rsidP="001974C1">
                        <w:pPr>
                          <w:snapToGrid w:val="0"/>
                          <w:spacing w:line="120" w:lineRule="auto"/>
                          <w:ind w:firstLineChars="103" w:firstLine="185"/>
                          <w:rPr>
                            <w:sz w:val="18"/>
                            <w:szCs w:val="17"/>
                          </w:rPr>
                        </w:pPr>
                      </w:p>
                      <w:p w:rsidR="00DA77C4" w:rsidRPr="00E0507A" w:rsidRDefault="001974C1" w:rsidP="00B46D58">
                        <w:pPr>
                          <w:snapToGrid w:val="0"/>
                          <w:ind w:firstLineChars="98" w:firstLine="176"/>
                          <w:rPr>
                            <w:sz w:val="18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無線通信補助設備</w:t>
                        </w:r>
                      </w:p>
                      <w:p w:rsidR="001974C1" w:rsidRPr="001974C1" w:rsidRDefault="001974C1" w:rsidP="001974C1">
                        <w:pPr>
                          <w:snapToGrid w:val="0"/>
                          <w:spacing w:line="120" w:lineRule="auto"/>
                          <w:ind w:firstLineChars="103" w:firstLine="175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00A06" w:rsidTr="00904728">
                    <w:trPr>
                      <w:trHeight w:val="1042"/>
                    </w:trPr>
                    <w:tc>
                      <w:tcPr>
                        <w:tcW w:w="2972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00A06" w:rsidRPr="00E0507A" w:rsidRDefault="00904728" w:rsidP="00904728">
                        <w:pPr>
                          <w:snapToGrid w:val="0"/>
                          <w:ind w:leftChars="32" w:left="67" w:rightChars="46" w:right="97"/>
                          <w:rPr>
                            <w:spacing w:val="-4"/>
                            <w:sz w:val="18"/>
                            <w:szCs w:val="17"/>
                          </w:rPr>
                        </w:pPr>
                        <w:r w:rsidRPr="00904728">
                          <w:rPr>
                            <w:rFonts w:hint="eastAsia"/>
                            <w:spacing w:val="-4"/>
                            <w:sz w:val="18"/>
                            <w:szCs w:val="17"/>
                          </w:rPr>
                          <w:t>火災予防条例又は</w:t>
                        </w:r>
                        <w:r w:rsidRPr="00900A06">
                          <w:rPr>
                            <w:rFonts w:hint="eastAsia"/>
                            <w:spacing w:val="-2"/>
                            <w:sz w:val="18"/>
                            <w:szCs w:val="17"/>
                          </w:rPr>
                          <w:t>消防長</w:t>
                        </w:r>
                        <w:r>
                          <w:rPr>
                            <w:rFonts w:hint="eastAsia"/>
                            <w:spacing w:val="-2"/>
                            <w:sz w:val="18"/>
                            <w:szCs w:val="17"/>
                          </w:rPr>
                          <w:t>若しくは</w:t>
                        </w:r>
                        <w:r w:rsidRPr="00900A06">
                          <w:rPr>
                            <w:rFonts w:hint="eastAsia"/>
                            <w:spacing w:val="-2"/>
                            <w:sz w:val="18"/>
                            <w:szCs w:val="17"/>
                          </w:rPr>
                          <w:t>消防署長</w:t>
                        </w:r>
                        <w:r>
                          <w:rPr>
                            <w:rFonts w:hint="eastAsia"/>
                            <w:spacing w:val="-2"/>
                            <w:sz w:val="18"/>
                            <w:szCs w:val="17"/>
                          </w:rPr>
                          <w:t>の命令に</w:t>
                        </w:r>
                        <w:r w:rsidRPr="00904728">
                          <w:rPr>
                            <w:rFonts w:hint="eastAsia"/>
                            <w:spacing w:val="-4"/>
                            <w:sz w:val="18"/>
                            <w:szCs w:val="17"/>
                          </w:rPr>
                          <w:t>基づき設置した施設又は設備</w:t>
                        </w:r>
                        <w:r>
                          <w:rPr>
                            <w:rFonts w:hint="eastAsia"/>
                            <w:spacing w:val="-4"/>
                            <w:sz w:val="18"/>
                            <w:szCs w:val="17"/>
                          </w:rPr>
                          <w:t>（上記に示したものを除く）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00A06" w:rsidRPr="00E0507A" w:rsidRDefault="00904728" w:rsidP="001974C1">
                        <w:pPr>
                          <w:ind w:leftChars="85" w:left="178"/>
                          <w:rPr>
                            <w:sz w:val="18"/>
                            <w:szCs w:val="17"/>
                          </w:rPr>
                        </w:pPr>
                        <w:r w:rsidRPr="00904728">
                          <w:rPr>
                            <w:rFonts w:hint="eastAsia"/>
                            <w:sz w:val="18"/>
                            <w:szCs w:val="17"/>
                          </w:rPr>
                          <w:t>設備等の名称　（　　　　　　　　　　　　　　　　　　　　　　　　）</w:t>
                        </w:r>
                      </w:p>
                    </w:tc>
                  </w:tr>
                  <w:tr w:rsidR="00DA77C4" w:rsidTr="003D0DC7">
                    <w:trPr>
                      <w:trHeight w:val="387"/>
                    </w:trPr>
                    <w:tc>
                      <w:tcPr>
                        <w:tcW w:w="2972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Pr="00E0507A" w:rsidRDefault="00BA2A4D" w:rsidP="00E0507A">
                        <w:pPr>
                          <w:ind w:firstLineChars="40" w:firstLine="74"/>
                          <w:rPr>
                            <w:spacing w:val="-4"/>
                            <w:sz w:val="18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pacing w:val="2"/>
                            <w:sz w:val="18"/>
                            <w:szCs w:val="17"/>
                          </w:rPr>
                          <w:t>火災予防条例に規定する喫煙所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1974C1" w:rsidP="001974C1">
                        <w:pPr>
                          <w:ind w:leftChars="85" w:left="178"/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別図に示す</w:t>
                        </w:r>
                        <w:r w:rsidR="00BA2A4D" w:rsidRPr="00BA2A4D">
                          <w:rPr>
                            <w:rFonts w:hint="eastAsia"/>
                            <w:sz w:val="18"/>
                            <w:szCs w:val="17"/>
                          </w:rPr>
                          <w:t>喫煙所</w:t>
                        </w:r>
                      </w:p>
                    </w:tc>
                  </w:tr>
                  <w:tr w:rsidR="00DA77C4" w:rsidTr="00E0507A">
                    <w:trPr>
                      <w:trHeight w:val="402"/>
                    </w:trPr>
                    <w:tc>
                      <w:tcPr>
                        <w:tcW w:w="2972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Pr="00E0507A" w:rsidRDefault="00BA2A4D" w:rsidP="003E60F1">
                        <w:pPr>
                          <w:ind w:leftChars="-21" w:left="76" w:hangingChars="70" w:hanging="120"/>
                          <w:jc w:val="center"/>
                          <w:rPr>
                            <w:spacing w:val="2"/>
                            <w:sz w:val="18"/>
                            <w:szCs w:val="17"/>
                          </w:rPr>
                        </w:pPr>
                        <w:r w:rsidRPr="00E0507A">
                          <w:rPr>
                            <w:rFonts w:hint="eastAsia"/>
                            <w:spacing w:val="-4"/>
                            <w:sz w:val="18"/>
                            <w:szCs w:val="17"/>
                          </w:rPr>
                          <w:t>火災予防条例に規定する避難通路</w:t>
                        </w:r>
                      </w:p>
                    </w:tc>
                    <w:tc>
                      <w:tcPr>
                        <w:tcW w:w="643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DA77C4" w:rsidRDefault="001974C1" w:rsidP="001E1CE4">
                        <w:pPr>
                          <w:ind w:firstLineChars="98" w:firstLine="176"/>
                        </w:pPr>
                        <w:r w:rsidRPr="00E0507A">
                          <w:rPr>
                            <w:rFonts w:hint="eastAsia"/>
                            <w:sz w:val="18"/>
                            <w:szCs w:val="17"/>
                          </w:rPr>
                          <w:t>別図に示す</w:t>
                        </w:r>
                        <w:r w:rsidR="00BA2A4D">
                          <w:rPr>
                            <w:rFonts w:hint="eastAsia"/>
                            <w:sz w:val="18"/>
                            <w:szCs w:val="17"/>
                          </w:rPr>
                          <w:t>避難通路</w:t>
                        </w:r>
                      </w:p>
                    </w:tc>
                  </w:tr>
                </w:tbl>
                <w:p w:rsidR="00DA77C4" w:rsidRDefault="00DA77C4" w:rsidP="00DA77C4"/>
              </w:tc>
            </w:tr>
          </w:tbl>
          <w:p w:rsidR="00AC3042" w:rsidRPr="00693691" w:rsidRDefault="00AC3042" w:rsidP="00AC3042">
            <w:pPr>
              <w:pStyle w:val="ac"/>
            </w:pPr>
          </w:p>
        </w:tc>
      </w:tr>
      <w:tr w:rsidR="008C7062" w:rsidRPr="00AE01D8" w:rsidTr="003D0DC7">
        <w:trPr>
          <w:trHeight w:val="2685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62" w:rsidRDefault="001974C1" w:rsidP="008E25E9">
            <w:pPr>
              <w:ind w:leftChars="120" w:left="252" w:rightChars="50" w:right="105" w:firstLineChars="100" w:firstLine="210"/>
            </w:pPr>
            <w:r>
              <w:rPr>
                <w:rFonts w:hint="eastAsia"/>
              </w:rPr>
              <w:t>上記の家屋が、</w:t>
            </w:r>
            <w:r w:rsidR="0031470D">
              <w:rPr>
                <w:rFonts w:hint="eastAsia"/>
              </w:rPr>
              <w:t>消防法第</w:t>
            </w:r>
            <w:r w:rsidR="0031470D">
              <w:rPr>
                <w:rFonts w:hint="eastAsia"/>
              </w:rPr>
              <w:t>17</w:t>
            </w:r>
            <w:r w:rsidR="0031470D">
              <w:rPr>
                <w:rFonts w:hint="eastAsia"/>
              </w:rPr>
              <w:t>条の</w:t>
            </w:r>
            <w:r w:rsidR="0031470D">
              <w:rPr>
                <w:rFonts w:hint="eastAsia"/>
              </w:rPr>
              <w:t>2</w:t>
            </w:r>
            <w:r w:rsidR="0031470D">
              <w:rPr>
                <w:rFonts w:hint="eastAsia"/>
              </w:rPr>
              <w:t>の</w:t>
            </w:r>
            <w:r w:rsidR="0031470D">
              <w:rPr>
                <w:rFonts w:hint="eastAsia"/>
              </w:rPr>
              <w:t>5</w:t>
            </w:r>
            <w:r w:rsidR="0031470D">
              <w:rPr>
                <w:rFonts w:hint="eastAsia"/>
              </w:rPr>
              <w:t>第</w:t>
            </w:r>
            <w:r w:rsidR="0031470D">
              <w:rPr>
                <w:rFonts w:hint="eastAsia"/>
              </w:rPr>
              <w:t>2</w:t>
            </w:r>
            <w:r w:rsidR="0031470D">
              <w:rPr>
                <w:rFonts w:hint="eastAsia"/>
              </w:rPr>
              <w:t>項第</w:t>
            </w:r>
            <w:r w:rsidR="0031470D">
              <w:rPr>
                <w:rFonts w:hint="eastAsia"/>
              </w:rPr>
              <w:t>4</w:t>
            </w:r>
            <w:r w:rsidR="0031470D">
              <w:rPr>
                <w:rFonts w:hint="eastAsia"/>
              </w:rPr>
              <w:t>号に規定する特定防火対象物に該当すること、並びに同家屋に設置した上記の消防用設備等が消防法第</w:t>
            </w:r>
            <w:r w:rsidR="0031470D">
              <w:rPr>
                <w:rFonts w:hint="eastAsia"/>
              </w:rPr>
              <w:t>17</w:t>
            </w:r>
            <w:r w:rsidR="0031470D">
              <w:rPr>
                <w:rFonts w:hint="eastAsia"/>
              </w:rPr>
              <w:t>条第</w:t>
            </w:r>
            <w:r w:rsidR="0031470D">
              <w:rPr>
                <w:rFonts w:hint="eastAsia"/>
              </w:rPr>
              <w:t>1</w:t>
            </w:r>
            <w:r w:rsidR="0031470D">
              <w:rPr>
                <w:rFonts w:hint="eastAsia"/>
              </w:rPr>
              <w:t>項及び火災予防条例</w:t>
            </w:r>
            <w:r w:rsidR="00904728">
              <w:rPr>
                <w:rFonts w:hint="eastAsia"/>
              </w:rPr>
              <w:t>等</w:t>
            </w:r>
            <w:r w:rsidR="0031470D">
              <w:rPr>
                <w:rFonts w:hint="eastAsia"/>
              </w:rPr>
              <w:t>に規定する技術上の基準に適合していること</w:t>
            </w:r>
            <w:r w:rsidR="00B801A6">
              <w:rPr>
                <w:rFonts w:hint="eastAsia"/>
              </w:rPr>
              <w:t>又は</w:t>
            </w:r>
            <w:r w:rsidR="00B801A6">
              <w:rPr>
                <w:rFonts w:hint="eastAsia"/>
                <w:szCs w:val="21"/>
              </w:rPr>
              <w:t>同法第</w:t>
            </w:r>
            <w:r w:rsidR="00B801A6">
              <w:rPr>
                <w:rFonts w:hint="eastAsia"/>
                <w:szCs w:val="21"/>
              </w:rPr>
              <w:t>17</w:t>
            </w:r>
            <w:r w:rsidR="00B801A6">
              <w:rPr>
                <w:rFonts w:hint="eastAsia"/>
                <w:szCs w:val="21"/>
              </w:rPr>
              <w:t>条の</w:t>
            </w:r>
            <w:r w:rsidR="00B801A6">
              <w:rPr>
                <w:rFonts w:hint="eastAsia"/>
                <w:szCs w:val="21"/>
              </w:rPr>
              <w:t>2</w:t>
            </w:r>
            <w:r w:rsidR="00B801A6">
              <w:rPr>
                <w:rFonts w:hint="eastAsia"/>
                <w:szCs w:val="21"/>
              </w:rPr>
              <w:t>の</w:t>
            </w:r>
            <w:r w:rsidR="00B801A6">
              <w:rPr>
                <w:rFonts w:hint="eastAsia"/>
                <w:szCs w:val="21"/>
              </w:rPr>
              <w:t>5</w:t>
            </w:r>
            <w:r w:rsidR="00B801A6">
              <w:rPr>
                <w:rFonts w:hint="eastAsia"/>
                <w:szCs w:val="21"/>
              </w:rPr>
              <w:t>第</w:t>
            </w:r>
            <w:r w:rsidR="00B801A6">
              <w:rPr>
                <w:rFonts w:hint="eastAsia"/>
                <w:szCs w:val="21"/>
              </w:rPr>
              <w:t>1</w:t>
            </w:r>
            <w:r w:rsidR="00B801A6">
              <w:rPr>
                <w:rFonts w:hint="eastAsia"/>
                <w:szCs w:val="21"/>
              </w:rPr>
              <w:t>項若しくは第</w:t>
            </w:r>
            <w:r w:rsidR="00B801A6">
              <w:rPr>
                <w:rFonts w:hint="eastAsia"/>
                <w:szCs w:val="21"/>
              </w:rPr>
              <w:t>17</w:t>
            </w:r>
            <w:r w:rsidR="00B801A6">
              <w:rPr>
                <w:rFonts w:hint="eastAsia"/>
                <w:szCs w:val="21"/>
              </w:rPr>
              <w:t>条の</w:t>
            </w:r>
            <w:r w:rsidR="00B801A6">
              <w:rPr>
                <w:rFonts w:hint="eastAsia"/>
                <w:szCs w:val="21"/>
              </w:rPr>
              <w:t>3</w:t>
            </w:r>
            <w:r w:rsidR="00B801A6">
              <w:rPr>
                <w:rFonts w:hint="eastAsia"/>
                <w:szCs w:val="21"/>
              </w:rPr>
              <w:t>第</w:t>
            </w:r>
            <w:r w:rsidR="00B801A6">
              <w:rPr>
                <w:rFonts w:hint="eastAsia"/>
                <w:szCs w:val="21"/>
              </w:rPr>
              <w:t>1</w:t>
            </w:r>
            <w:r w:rsidR="00B801A6">
              <w:rPr>
                <w:rFonts w:hint="eastAsia"/>
                <w:szCs w:val="21"/>
              </w:rPr>
              <w:t>項の規定の適用があること</w:t>
            </w:r>
            <w:r w:rsidR="0031470D">
              <w:rPr>
                <w:rFonts w:hint="eastAsia"/>
              </w:rPr>
              <w:t>を証明します。</w:t>
            </w:r>
          </w:p>
          <w:p w:rsidR="00E0507A" w:rsidRDefault="00E0507A" w:rsidP="00096EA9">
            <w:pPr>
              <w:snapToGrid w:val="0"/>
            </w:pPr>
          </w:p>
          <w:p w:rsidR="0031470D" w:rsidRDefault="00F84644" w:rsidP="00096EA9">
            <w:pPr>
              <w:spacing w:line="120" w:lineRule="auto"/>
            </w:pPr>
            <w:r>
              <w:rPr>
                <w:rFonts w:hint="eastAsia"/>
              </w:rPr>
              <w:t xml:space="preserve">　　　　令和</w:t>
            </w:r>
            <w:r w:rsidR="0031470D">
              <w:rPr>
                <w:rFonts w:hint="eastAsia"/>
              </w:rPr>
              <w:t xml:space="preserve">　　年　　月　　日</w:t>
            </w:r>
          </w:p>
          <w:p w:rsidR="0031470D" w:rsidRPr="00B801A6" w:rsidRDefault="0031470D" w:rsidP="00904728">
            <w:pPr>
              <w:snapToGrid w:val="0"/>
              <w:ind w:leftChars="393" w:left="825"/>
              <w:rPr>
                <w:sz w:val="36"/>
                <w:szCs w:val="4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AE01D8">
              <w:rPr>
                <w:rFonts w:hint="eastAsia"/>
              </w:rPr>
              <w:t xml:space="preserve">　　　　</w:t>
            </w:r>
            <w:r w:rsidR="005405EC">
              <w:rPr>
                <w:rFonts w:hint="eastAsia"/>
              </w:rPr>
              <w:t xml:space="preserve">　　　　　</w:t>
            </w:r>
            <w:r w:rsidR="00A839DE">
              <w:rPr>
                <w:rFonts w:hint="eastAsia"/>
              </w:rPr>
              <w:t xml:space="preserve">　</w:t>
            </w:r>
            <w:r w:rsidR="005405EC" w:rsidRPr="00E7082B">
              <w:rPr>
                <w:rFonts w:hint="eastAsia"/>
                <w:sz w:val="36"/>
              </w:rPr>
              <w:t>名古屋市</w:t>
            </w:r>
            <w:r w:rsidR="005405EC">
              <w:rPr>
                <w:rFonts w:hint="eastAsia"/>
                <w:sz w:val="36"/>
                <w:szCs w:val="40"/>
              </w:rPr>
              <w:t xml:space="preserve">　　消防署長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E0507A">
              <w:rPr>
                <w:sz w:val="22"/>
                <w:szCs w:val="24"/>
              </w:rPr>
              <w:fldChar w:fldCharType="begin"/>
            </w:r>
            <w:r w:rsidRPr="00E0507A">
              <w:rPr>
                <w:sz w:val="22"/>
                <w:szCs w:val="24"/>
              </w:rPr>
              <w:instrText xml:space="preserve"> </w:instrText>
            </w:r>
            <w:r w:rsidRPr="00E0507A">
              <w:rPr>
                <w:rFonts w:hint="eastAsia"/>
                <w:sz w:val="22"/>
                <w:szCs w:val="24"/>
              </w:rPr>
              <w:instrText>eq \o\ac(</w:instrText>
            </w:r>
            <w:r w:rsidRPr="00E0507A">
              <w:rPr>
                <w:rFonts w:ascii="ＭＳ 明朝" w:hint="eastAsia"/>
                <w:position w:val="-3"/>
                <w:sz w:val="32"/>
                <w:szCs w:val="24"/>
              </w:rPr>
              <w:instrText>□</w:instrText>
            </w:r>
            <w:r w:rsidRPr="00E0507A">
              <w:rPr>
                <w:rFonts w:hint="eastAsia"/>
                <w:sz w:val="22"/>
                <w:szCs w:val="24"/>
              </w:rPr>
              <w:instrText>,</w:instrText>
            </w:r>
            <w:r w:rsidRPr="00E0507A">
              <w:rPr>
                <w:rFonts w:hint="eastAsia"/>
                <w:sz w:val="22"/>
                <w:szCs w:val="24"/>
              </w:rPr>
              <w:instrText>印</w:instrText>
            </w:r>
            <w:r w:rsidRPr="00E0507A">
              <w:rPr>
                <w:rFonts w:hint="eastAsia"/>
                <w:sz w:val="22"/>
                <w:szCs w:val="24"/>
              </w:rPr>
              <w:instrText>)</w:instrText>
            </w:r>
            <w:r w:rsidRPr="00E0507A">
              <w:rPr>
                <w:sz w:val="22"/>
                <w:szCs w:val="24"/>
              </w:rPr>
              <w:fldChar w:fldCharType="end"/>
            </w:r>
          </w:p>
        </w:tc>
      </w:tr>
    </w:tbl>
    <w:p w:rsidR="001272D5" w:rsidRDefault="001272D5"/>
    <w:sectPr w:rsidR="001272D5" w:rsidSect="003D0DC7">
      <w:pgSz w:w="11906" w:h="16838" w:code="9"/>
      <w:pgMar w:top="454" w:right="567" w:bottom="2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AC" w:rsidRDefault="00295AAC" w:rsidP="008C7062">
      <w:r>
        <w:separator/>
      </w:r>
    </w:p>
  </w:endnote>
  <w:endnote w:type="continuationSeparator" w:id="0">
    <w:p w:rsidR="00295AAC" w:rsidRDefault="00295AAC" w:rsidP="008C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AC" w:rsidRDefault="00295AAC" w:rsidP="008C7062">
      <w:r>
        <w:separator/>
      </w:r>
    </w:p>
  </w:footnote>
  <w:footnote w:type="continuationSeparator" w:id="0">
    <w:p w:rsidR="00295AAC" w:rsidRDefault="00295AAC" w:rsidP="008C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3B"/>
    <w:rsid w:val="000210FA"/>
    <w:rsid w:val="000544BF"/>
    <w:rsid w:val="00096EA9"/>
    <w:rsid w:val="000B3A72"/>
    <w:rsid w:val="000C0228"/>
    <w:rsid w:val="000C2FDC"/>
    <w:rsid w:val="001272D5"/>
    <w:rsid w:val="00141E96"/>
    <w:rsid w:val="001974C1"/>
    <w:rsid w:val="001C5315"/>
    <w:rsid w:val="001E1CE4"/>
    <w:rsid w:val="001E3B1F"/>
    <w:rsid w:val="00292095"/>
    <w:rsid w:val="00295AAC"/>
    <w:rsid w:val="0031470D"/>
    <w:rsid w:val="00323959"/>
    <w:rsid w:val="00356D6D"/>
    <w:rsid w:val="003A3AB0"/>
    <w:rsid w:val="003D0DC7"/>
    <w:rsid w:val="003E60F1"/>
    <w:rsid w:val="003F21CB"/>
    <w:rsid w:val="004269B7"/>
    <w:rsid w:val="00427DCA"/>
    <w:rsid w:val="00430AD7"/>
    <w:rsid w:val="004F0982"/>
    <w:rsid w:val="00531E5F"/>
    <w:rsid w:val="005405EC"/>
    <w:rsid w:val="00542121"/>
    <w:rsid w:val="005B58AD"/>
    <w:rsid w:val="005C3859"/>
    <w:rsid w:val="00686FB8"/>
    <w:rsid w:val="00693691"/>
    <w:rsid w:val="006A5445"/>
    <w:rsid w:val="00715E96"/>
    <w:rsid w:val="00791C3A"/>
    <w:rsid w:val="007C5013"/>
    <w:rsid w:val="007E75A7"/>
    <w:rsid w:val="008C7062"/>
    <w:rsid w:val="008E25E9"/>
    <w:rsid w:val="008E722E"/>
    <w:rsid w:val="00900A06"/>
    <w:rsid w:val="00904728"/>
    <w:rsid w:val="009C2DF0"/>
    <w:rsid w:val="00A839DE"/>
    <w:rsid w:val="00AB3B97"/>
    <w:rsid w:val="00AC3042"/>
    <w:rsid w:val="00AE01D8"/>
    <w:rsid w:val="00B02CA2"/>
    <w:rsid w:val="00B15573"/>
    <w:rsid w:val="00B3653B"/>
    <w:rsid w:val="00B46D58"/>
    <w:rsid w:val="00B801A6"/>
    <w:rsid w:val="00BA2A4D"/>
    <w:rsid w:val="00BE26CF"/>
    <w:rsid w:val="00C015FD"/>
    <w:rsid w:val="00C052D1"/>
    <w:rsid w:val="00CD15C8"/>
    <w:rsid w:val="00D5358F"/>
    <w:rsid w:val="00DA77C4"/>
    <w:rsid w:val="00DE6DA7"/>
    <w:rsid w:val="00E0507A"/>
    <w:rsid w:val="00E20D3B"/>
    <w:rsid w:val="00EB1601"/>
    <w:rsid w:val="00EC0AEB"/>
    <w:rsid w:val="00F00227"/>
    <w:rsid w:val="00F74F6E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F8093-E32B-424B-932B-B9799C2B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062"/>
  </w:style>
  <w:style w:type="paragraph" w:styleId="a5">
    <w:name w:val="footer"/>
    <w:basedOn w:val="a"/>
    <w:link w:val="a6"/>
    <w:uiPriority w:val="99"/>
    <w:unhideWhenUsed/>
    <w:rsid w:val="008C7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062"/>
  </w:style>
  <w:style w:type="table" w:styleId="a7">
    <w:name w:val="Table Grid"/>
    <w:basedOn w:val="a1"/>
    <w:uiPriority w:val="39"/>
    <w:rsid w:val="008C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3042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C3042"/>
    <w:rPr>
      <w:szCs w:val="21"/>
    </w:rPr>
  </w:style>
  <w:style w:type="paragraph" w:styleId="ac">
    <w:name w:val="Closing"/>
    <w:basedOn w:val="a"/>
    <w:link w:val="ad"/>
    <w:uiPriority w:val="99"/>
    <w:unhideWhenUsed/>
    <w:rsid w:val="00AC304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C304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78F7-9409-4148-A133-0AE8921F3BAF}">
  <ds:schemaRefs>
    <ds:schemaRef ds:uri="http://schemas.openxmlformats.org/officeDocument/2006/bibliography"/>
  </ds:schemaRefs>
</ds:datastoreItem>
</file>