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79" w:rsidRPr="00472079" w:rsidRDefault="00D2736E" w:rsidP="00472079">
      <w:pPr>
        <w:rPr>
          <w:rFonts w:hAnsi="ＭＳ 明朝"/>
          <w:sz w:val="24"/>
          <w:szCs w:val="24"/>
        </w:rPr>
      </w:pPr>
      <w:r w:rsidRPr="00472E82">
        <w:rPr>
          <w:rFonts w:hAnsi="ＭＳ 明朝" w:hint="eastAsia"/>
          <w:sz w:val="24"/>
          <w:szCs w:val="24"/>
        </w:rPr>
        <w:t>（</w:t>
      </w:r>
      <w:r w:rsidR="00472E82" w:rsidRPr="00472E82">
        <w:rPr>
          <w:rFonts w:hAnsi="ＭＳ 明朝" w:hint="eastAsia"/>
          <w:sz w:val="24"/>
          <w:szCs w:val="24"/>
        </w:rPr>
        <w:t>第</w:t>
      </w:r>
      <w:r w:rsidR="00491089" w:rsidRPr="00472E82">
        <w:rPr>
          <w:rFonts w:hAnsi="ＭＳ 明朝" w:hint="eastAsia"/>
          <w:sz w:val="24"/>
          <w:szCs w:val="24"/>
        </w:rPr>
        <w:t>１号</w:t>
      </w:r>
      <w:r w:rsidR="00472E82" w:rsidRPr="00472E82">
        <w:rPr>
          <w:rFonts w:hAnsi="ＭＳ 明朝" w:hint="eastAsia"/>
          <w:sz w:val="24"/>
          <w:szCs w:val="24"/>
        </w:rPr>
        <w:t>様式</w:t>
      </w:r>
      <w:r w:rsidRPr="00472E82">
        <w:rPr>
          <w:rFonts w:hAnsi="ＭＳ 明朝" w:hint="eastAsia"/>
          <w:sz w:val="24"/>
          <w:szCs w:val="24"/>
        </w:rPr>
        <w:t>）</w:t>
      </w:r>
    </w:p>
    <w:p w:rsidR="00472079" w:rsidRPr="00472079" w:rsidRDefault="00472079" w:rsidP="00472079">
      <w:pPr>
        <w:rPr>
          <w:rFonts w:hAnsi="ＭＳ 明朝"/>
          <w:sz w:val="24"/>
          <w:szCs w:val="24"/>
        </w:rPr>
      </w:pPr>
      <w:r w:rsidRPr="00472079">
        <w:rPr>
          <w:rFonts w:hAnsi="ＭＳ 明朝" w:hint="eastAsia"/>
          <w:sz w:val="24"/>
          <w:szCs w:val="24"/>
        </w:rPr>
        <w:t xml:space="preserve">　　　</w:t>
      </w:r>
    </w:p>
    <w:p w:rsidR="00D2736E" w:rsidRDefault="00946B90" w:rsidP="00472079">
      <w:pPr>
        <w:jc w:val="center"/>
        <w:rPr>
          <w:rFonts w:hAnsi="ＭＳ 明朝"/>
          <w:kern w:val="0"/>
          <w:sz w:val="24"/>
          <w:szCs w:val="24"/>
        </w:rPr>
      </w:pPr>
      <w:r w:rsidRPr="00472079">
        <w:rPr>
          <w:rFonts w:hAnsi="ＭＳ 明朝" w:hint="eastAsia"/>
          <w:kern w:val="0"/>
          <w:sz w:val="24"/>
          <w:szCs w:val="24"/>
        </w:rPr>
        <w:t>名古屋市街頭犯罪抑止環境整備</w:t>
      </w:r>
      <w:r w:rsidR="00D2736E" w:rsidRPr="00472079">
        <w:rPr>
          <w:rFonts w:hAnsi="ＭＳ 明朝" w:hint="eastAsia"/>
          <w:kern w:val="0"/>
          <w:sz w:val="24"/>
          <w:szCs w:val="24"/>
        </w:rPr>
        <w:t>事業補助金</w:t>
      </w:r>
      <w:r w:rsidR="0055532E" w:rsidRPr="00472079">
        <w:rPr>
          <w:rFonts w:hAnsi="ＭＳ 明朝" w:hint="eastAsia"/>
          <w:kern w:val="0"/>
          <w:sz w:val="24"/>
          <w:szCs w:val="24"/>
        </w:rPr>
        <w:t>（防犯カメラ）</w:t>
      </w:r>
      <w:r w:rsidR="00D2736E" w:rsidRPr="00472079">
        <w:rPr>
          <w:rFonts w:hAnsi="ＭＳ 明朝" w:hint="eastAsia"/>
          <w:kern w:val="0"/>
          <w:sz w:val="24"/>
          <w:szCs w:val="24"/>
        </w:rPr>
        <w:t>交付申請書</w:t>
      </w:r>
    </w:p>
    <w:p w:rsidR="00D13A16" w:rsidRPr="00472079" w:rsidRDefault="00D13A16" w:rsidP="00472079">
      <w:pPr>
        <w:jc w:val="center"/>
        <w:rPr>
          <w:rFonts w:hAnsi="ＭＳ 明朝"/>
          <w:sz w:val="24"/>
          <w:szCs w:val="24"/>
        </w:rPr>
      </w:pPr>
    </w:p>
    <w:tbl>
      <w:tblPr>
        <w:tblStyle w:val="a6"/>
        <w:tblW w:w="0" w:type="auto"/>
        <w:tblInd w:w="3539" w:type="dxa"/>
        <w:tblLook w:val="04A0" w:firstRow="1" w:lastRow="0" w:firstColumn="1" w:lastColumn="0" w:noHBand="0" w:noVBand="1"/>
      </w:tblPr>
      <w:tblGrid>
        <w:gridCol w:w="1985"/>
        <w:gridCol w:w="4218"/>
      </w:tblGrid>
      <w:tr w:rsidR="00D13A16" w:rsidTr="00D8340E">
        <w:trPr>
          <w:trHeight w:val="510"/>
        </w:trPr>
        <w:tc>
          <w:tcPr>
            <w:tcW w:w="1985" w:type="dxa"/>
            <w:vAlign w:val="center"/>
          </w:tcPr>
          <w:p w:rsidR="00D13A16" w:rsidRDefault="00D13A16" w:rsidP="00B8734E">
            <w:pPr>
              <w:jc w:val="distribute"/>
              <w:rPr>
                <w:rFonts w:hAnsi="ＭＳ 明朝"/>
                <w:sz w:val="24"/>
                <w:szCs w:val="24"/>
              </w:rPr>
            </w:pPr>
            <w:r>
              <w:rPr>
                <w:rFonts w:hAnsi="ＭＳ 明朝" w:hint="eastAsia"/>
                <w:sz w:val="24"/>
                <w:szCs w:val="24"/>
              </w:rPr>
              <w:t>提出日</w:t>
            </w:r>
          </w:p>
        </w:tc>
        <w:tc>
          <w:tcPr>
            <w:tcW w:w="4218" w:type="dxa"/>
            <w:vAlign w:val="center"/>
          </w:tcPr>
          <w:p w:rsidR="00D13A16" w:rsidRDefault="00D13A16" w:rsidP="00B8734E">
            <w:pPr>
              <w:jc w:val="distribute"/>
              <w:rPr>
                <w:rFonts w:hAnsi="ＭＳ 明朝"/>
                <w:sz w:val="24"/>
                <w:szCs w:val="24"/>
              </w:rPr>
            </w:pPr>
            <w:r>
              <w:rPr>
                <w:rFonts w:hAnsi="ＭＳ 明朝" w:hint="eastAsia"/>
                <w:sz w:val="24"/>
                <w:szCs w:val="24"/>
              </w:rPr>
              <w:t xml:space="preserve">　　　　　年　　　月　　　日</w:t>
            </w:r>
          </w:p>
        </w:tc>
      </w:tr>
    </w:tbl>
    <w:p w:rsidR="00D2736E" w:rsidRDefault="00EC2D70">
      <w:pPr>
        <w:rPr>
          <w:rFonts w:hAnsi="ＭＳ 明朝"/>
          <w:sz w:val="24"/>
          <w:szCs w:val="24"/>
        </w:rPr>
      </w:pPr>
      <w:r>
        <w:rPr>
          <w:rFonts w:hAnsi="ＭＳ 明朝" w:hint="eastAsia"/>
          <w:sz w:val="24"/>
          <w:szCs w:val="24"/>
        </w:rPr>
        <w:t xml:space="preserve"> </w:t>
      </w:r>
      <w:r w:rsidR="00D2736E" w:rsidRPr="00472079">
        <w:rPr>
          <w:rFonts w:hAnsi="ＭＳ 明朝" w:hint="eastAsia"/>
          <w:sz w:val="24"/>
          <w:szCs w:val="24"/>
        </w:rPr>
        <w:t>（あて先）　名古屋市長</w:t>
      </w:r>
    </w:p>
    <w:tbl>
      <w:tblPr>
        <w:tblStyle w:val="a6"/>
        <w:tblW w:w="0" w:type="auto"/>
        <w:tblInd w:w="137" w:type="dxa"/>
        <w:tblLook w:val="04A0" w:firstRow="1" w:lastRow="0" w:firstColumn="1" w:lastColumn="0" w:noHBand="0" w:noVBand="1"/>
      </w:tblPr>
      <w:tblGrid>
        <w:gridCol w:w="1985"/>
        <w:gridCol w:w="7620"/>
      </w:tblGrid>
      <w:tr w:rsidR="002A3B23" w:rsidTr="00C857C3">
        <w:trPr>
          <w:trHeight w:val="510"/>
        </w:trPr>
        <w:tc>
          <w:tcPr>
            <w:tcW w:w="1985" w:type="dxa"/>
            <w:vMerge w:val="restart"/>
            <w:vAlign w:val="center"/>
          </w:tcPr>
          <w:p w:rsidR="002A3B23" w:rsidRDefault="002A3B23" w:rsidP="00E7701E">
            <w:pPr>
              <w:jc w:val="distribute"/>
              <w:rPr>
                <w:rFonts w:hAnsi="ＭＳ 明朝"/>
                <w:sz w:val="24"/>
                <w:szCs w:val="24"/>
              </w:rPr>
            </w:pPr>
            <w:r>
              <w:rPr>
                <w:rFonts w:hAnsi="ＭＳ 明朝" w:hint="eastAsia"/>
                <w:sz w:val="24"/>
                <w:szCs w:val="24"/>
              </w:rPr>
              <w:t>団体の所在地</w:t>
            </w:r>
          </w:p>
        </w:tc>
        <w:tc>
          <w:tcPr>
            <w:tcW w:w="7620" w:type="dxa"/>
            <w:tcBorders>
              <w:bottom w:val="dashSmallGap" w:sz="4" w:space="0" w:color="auto"/>
            </w:tcBorders>
            <w:vAlign w:val="center"/>
          </w:tcPr>
          <w:p w:rsidR="002A3B23" w:rsidRDefault="002A3B23" w:rsidP="00E7701E">
            <w:pPr>
              <w:jc w:val="left"/>
              <w:rPr>
                <w:rFonts w:hAnsi="ＭＳ 明朝"/>
                <w:sz w:val="24"/>
                <w:szCs w:val="24"/>
              </w:rPr>
            </w:pPr>
            <w:r>
              <w:rPr>
                <w:rFonts w:hAnsi="ＭＳ 明朝" w:hint="eastAsia"/>
                <w:sz w:val="24"/>
              </w:rPr>
              <w:t>〒</w:t>
            </w:r>
          </w:p>
        </w:tc>
      </w:tr>
      <w:tr w:rsidR="002A3B23" w:rsidTr="00C857C3">
        <w:trPr>
          <w:trHeight w:val="510"/>
        </w:trPr>
        <w:tc>
          <w:tcPr>
            <w:tcW w:w="1985" w:type="dxa"/>
            <w:vMerge/>
            <w:vAlign w:val="center"/>
          </w:tcPr>
          <w:p w:rsidR="002A3B23" w:rsidRDefault="002A3B23" w:rsidP="00E7701E">
            <w:pPr>
              <w:jc w:val="distribute"/>
              <w:rPr>
                <w:rFonts w:hAnsi="ＭＳ 明朝"/>
                <w:sz w:val="24"/>
              </w:rPr>
            </w:pPr>
          </w:p>
        </w:tc>
        <w:tc>
          <w:tcPr>
            <w:tcW w:w="7620" w:type="dxa"/>
            <w:tcBorders>
              <w:top w:val="dashSmallGap" w:sz="4" w:space="0" w:color="auto"/>
            </w:tcBorders>
            <w:vAlign w:val="center"/>
          </w:tcPr>
          <w:p w:rsidR="002A3B23" w:rsidRDefault="002A3B23" w:rsidP="00E7701E">
            <w:pPr>
              <w:jc w:val="left"/>
              <w:rPr>
                <w:rFonts w:hAnsi="ＭＳ 明朝"/>
                <w:sz w:val="24"/>
              </w:rPr>
            </w:pPr>
            <w:r>
              <w:rPr>
                <w:rFonts w:hAnsi="ＭＳ 明朝" w:hint="eastAsia"/>
                <w:sz w:val="24"/>
              </w:rPr>
              <w:t>名古屋市</w:t>
            </w:r>
          </w:p>
        </w:tc>
      </w:tr>
      <w:tr w:rsidR="002A3B23" w:rsidTr="00C857C3">
        <w:trPr>
          <w:trHeight w:val="510"/>
        </w:trPr>
        <w:tc>
          <w:tcPr>
            <w:tcW w:w="1985" w:type="dxa"/>
            <w:vAlign w:val="center"/>
          </w:tcPr>
          <w:p w:rsidR="002A3B23" w:rsidRDefault="002A3B23" w:rsidP="00E7701E">
            <w:pPr>
              <w:jc w:val="distribute"/>
              <w:rPr>
                <w:rFonts w:hAnsi="ＭＳ 明朝"/>
                <w:sz w:val="24"/>
                <w:szCs w:val="24"/>
              </w:rPr>
            </w:pPr>
            <w:r>
              <w:rPr>
                <w:rFonts w:hAnsi="ＭＳ 明朝" w:hint="eastAsia"/>
                <w:sz w:val="24"/>
                <w:szCs w:val="24"/>
              </w:rPr>
              <w:t>団体名</w:t>
            </w:r>
          </w:p>
        </w:tc>
        <w:tc>
          <w:tcPr>
            <w:tcW w:w="7620" w:type="dxa"/>
            <w:vAlign w:val="center"/>
          </w:tcPr>
          <w:p w:rsidR="002A3B23" w:rsidRDefault="002A3B23" w:rsidP="00E7701E">
            <w:pPr>
              <w:jc w:val="left"/>
              <w:rPr>
                <w:rFonts w:hAnsi="ＭＳ 明朝"/>
                <w:sz w:val="24"/>
                <w:szCs w:val="24"/>
              </w:rPr>
            </w:pPr>
          </w:p>
        </w:tc>
      </w:tr>
      <w:tr w:rsidR="002A3B23" w:rsidTr="00C857C3">
        <w:trPr>
          <w:trHeight w:val="510"/>
        </w:trPr>
        <w:tc>
          <w:tcPr>
            <w:tcW w:w="1985" w:type="dxa"/>
            <w:vAlign w:val="center"/>
          </w:tcPr>
          <w:p w:rsidR="002A3B23" w:rsidRDefault="002A3B23" w:rsidP="00E7701E">
            <w:pPr>
              <w:jc w:val="distribute"/>
              <w:rPr>
                <w:rFonts w:hAnsi="ＭＳ 明朝"/>
                <w:sz w:val="24"/>
                <w:szCs w:val="24"/>
              </w:rPr>
            </w:pPr>
            <w:r>
              <w:rPr>
                <w:rFonts w:hAnsi="ＭＳ 明朝" w:hint="eastAsia"/>
                <w:sz w:val="24"/>
                <w:szCs w:val="24"/>
              </w:rPr>
              <w:t>代表者職</w:t>
            </w:r>
          </w:p>
        </w:tc>
        <w:tc>
          <w:tcPr>
            <w:tcW w:w="7620" w:type="dxa"/>
            <w:vAlign w:val="center"/>
          </w:tcPr>
          <w:p w:rsidR="002A3B23" w:rsidRDefault="002A3B23" w:rsidP="00E7701E">
            <w:pPr>
              <w:jc w:val="left"/>
              <w:rPr>
                <w:rFonts w:hAnsi="ＭＳ 明朝"/>
                <w:sz w:val="24"/>
                <w:szCs w:val="24"/>
              </w:rPr>
            </w:pPr>
          </w:p>
        </w:tc>
      </w:tr>
      <w:tr w:rsidR="002A3B23" w:rsidTr="00C857C3">
        <w:trPr>
          <w:trHeight w:val="510"/>
        </w:trPr>
        <w:tc>
          <w:tcPr>
            <w:tcW w:w="1985" w:type="dxa"/>
            <w:vAlign w:val="center"/>
          </w:tcPr>
          <w:p w:rsidR="002A3B23" w:rsidRDefault="002A3B23" w:rsidP="00E7701E">
            <w:pPr>
              <w:jc w:val="distribute"/>
              <w:rPr>
                <w:rFonts w:hAnsi="ＭＳ 明朝"/>
                <w:sz w:val="24"/>
                <w:szCs w:val="24"/>
              </w:rPr>
            </w:pPr>
            <w:r>
              <w:rPr>
                <w:rFonts w:hAnsi="ＭＳ 明朝" w:hint="eastAsia"/>
                <w:sz w:val="24"/>
                <w:szCs w:val="24"/>
              </w:rPr>
              <w:t>代表者氏名</w:t>
            </w:r>
          </w:p>
        </w:tc>
        <w:tc>
          <w:tcPr>
            <w:tcW w:w="7620" w:type="dxa"/>
            <w:vAlign w:val="center"/>
          </w:tcPr>
          <w:p w:rsidR="002A3B23" w:rsidRDefault="002A3B23" w:rsidP="00E7701E">
            <w:pPr>
              <w:jc w:val="left"/>
              <w:rPr>
                <w:rFonts w:hAnsi="ＭＳ 明朝"/>
                <w:sz w:val="24"/>
                <w:szCs w:val="24"/>
              </w:rPr>
            </w:pPr>
          </w:p>
        </w:tc>
      </w:tr>
      <w:tr w:rsidR="002A3B23" w:rsidTr="00C857C3">
        <w:trPr>
          <w:trHeight w:val="510"/>
        </w:trPr>
        <w:tc>
          <w:tcPr>
            <w:tcW w:w="1985" w:type="dxa"/>
            <w:vAlign w:val="center"/>
          </w:tcPr>
          <w:p w:rsidR="002A3B23" w:rsidRDefault="002A3B23" w:rsidP="00E7701E">
            <w:pPr>
              <w:jc w:val="distribute"/>
              <w:rPr>
                <w:rFonts w:hAnsi="ＭＳ 明朝"/>
                <w:sz w:val="24"/>
                <w:szCs w:val="24"/>
              </w:rPr>
            </w:pPr>
            <w:r>
              <w:rPr>
                <w:rFonts w:hAnsi="ＭＳ 明朝" w:hint="eastAsia"/>
                <w:sz w:val="24"/>
                <w:szCs w:val="24"/>
              </w:rPr>
              <w:t>事務担当者名</w:t>
            </w:r>
          </w:p>
        </w:tc>
        <w:tc>
          <w:tcPr>
            <w:tcW w:w="7620" w:type="dxa"/>
            <w:vAlign w:val="center"/>
          </w:tcPr>
          <w:p w:rsidR="002A3B23" w:rsidRDefault="002A3B23" w:rsidP="00E7701E">
            <w:pPr>
              <w:jc w:val="left"/>
              <w:rPr>
                <w:rFonts w:hAnsi="ＭＳ 明朝"/>
                <w:sz w:val="24"/>
                <w:szCs w:val="24"/>
              </w:rPr>
            </w:pPr>
          </w:p>
        </w:tc>
      </w:tr>
      <w:tr w:rsidR="002A3B23" w:rsidTr="00C857C3">
        <w:trPr>
          <w:trHeight w:val="510"/>
        </w:trPr>
        <w:tc>
          <w:tcPr>
            <w:tcW w:w="1985" w:type="dxa"/>
            <w:vAlign w:val="center"/>
          </w:tcPr>
          <w:p w:rsidR="002A3B23" w:rsidRDefault="002A3B23" w:rsidP="00E7701E">
            <w:pPr>
              <w:jc w:val="distribute"/>
              <w:rPr>
                <w:rFonts w:hAnsi="ＭＳ 明朝"/>
                <w:sz w:val="24"/>
                <w:szCs w:val="24"/>
              </w:rPr>
            </w:pPr>
            <w:r>
              <w:rPr>
                <w:rFonts w:hAnsi="ＭＳ 明朝" w:hint="eastAsia"/>
                <w:sz w:val="24"/>
                <w:szCs w:val="24"/>
              </w:rPr>
              <w:t>連絡先</w:t>
            </w:r>
          </w:p>
        </w:tc>
        <w:tc>
          <w:tcPr>
            <w:tcW w:w="7620" w:type="dxa"/>
            <w:vAlign w:val="center"/>
          </w:tcPr>
          <w:p w:rsidR="002A3B23" w:rsidRDefault="002A3B23" w:rsidP="00E7701E">
            <w:pPr>
              <w:jc w:val="left"/>
              <w:rPr>
                <w:rFonts w:hAnsi="ＭＳ 明朝"/>
                <w:sz w:val="24"/>
                <w:szCs w:val="24"/>
              </w:rPr>
            </w:pPr>
          </w:p>
        </w:tc>
      </w:tr>
    </w:tbl>
    <w:p w:rsidR="00D2736E" w:rsidRDefault="00D2736E" w:rsidP="005C6EFB">
      <w:pPr>
        <w:ind w:firstLineChars="300" w:firstLine="720"/>
        <w:rPr>
          <w:rFonts w:hAnsi="ＭＳ 明朝"/>
          <w:sz w:val="24"/>
          <w:szCs w:val="24"/>
        </w:rPr>
      </w:pPr>
    </w:p>
    <w:p w:rsidR="00D2736E" w:rsidRPr="00472079" w:rsidRDefault="00946B90" w:rsidP="00724CF0">
      <w:pPr>
        <w:ind w:firstLineChars="200" w:firstLine="482"/>
        <w:rPr>
          <w:rFonts w:hAnsi="ＭＳ 明朝"/>
          <w:sz w:val="24"/>
          <w:szCs w:val="24"/>
        </w:rPr>
      </w:pPr>
      <w:r w:rsidRPr="00472079">
        <w:rPr>
          <w:rFonts w:hAnsi="ＭＳ 明朝" w:hint="eastAsia"/>
          <w:b/>
          <w:sz w:val="24"/>
          <w:szCs w:val="24"/>
        </w:rPr>
        <w:t xml:space="preserve">　　</w:t>
      </w:r>
      <w:r w:rsidR="00F376A6">
        <w:rPr>
          <w:rFonts w:hAnsi="ＭＳ 明朝" w:hint="eastAsia"/>
          <w:b/>
          <w:sz w:val="24"/>
          <w:szCs w:val="24"/>
        </w:rPr>
        <w:t xml:space="preserve">　</w:t>
      </w:r>
      <w:r w:rsidR="00D2736E" w:rsidRPr="00472079">
        <w:rPr>
          <w:rFonts w:hAnsi="ＭＳ 明朝" w:hint="eastAsia"/>
          <w:sz w:val="24"/>
          <w:szCs w:val="24"/>
        </w:rPr>
        <w:t>年度「</w:t>
      </w:r>
      <w:r w:rsidRPr="00472079">
        <w:rPr>
          <w:rFonts w:hAnsi="ＭＳ 明朝" w:hint="eastAsia"/>
          <w:sz w:val="24"/>
          <w:szCs w:val="24"/>
        </w:rPr>
        <w:t>名古屋市街頭犯罪抑止環境整備</w:t>
      </w:r>
      <w:r w:rsidR="00D2736E" w:rsidRPr="00472079">
        <w:rPr>
          <w:rFonts w:hAnsi="ＭＳ 明朝" w:hint="eastAsia"/>
          <w:sz w:val="24"/>
          <w:szCs w:val="24"/>
        </w:rPr>
        <w:t>事業補助金」の交付を受けたいので、下記のとおり申請します。</w:t>
      </w:r>
    </w:p>
    <w:p w:rsidR="00D2736E" w:rsidRPr="00472079" w:rsidRDefault="00D2736E">
      <w:pPr>
        <w:rPr>
          <w:rFonts w:hAnsi="ＭＳ 明朝"/>
          <w:sz w:val="24"/>
          <w:szCs w:val="24"/>
        </w:rPr>
      </w:pPr>
    </w:p>
    <w:p w:rsidR="00D2736E" w:rsidRPr="00472079" w:rsidRDefault="00D2736E">
      <w:pPr>
        <w:pStyle w:val="a3"/>
        <w:rPr>
          <w:rFonts w:hAnsi="ＭＳ 明朝"/>
          <w:sz w:val="24"/>
          <w:szCs w:val="24"/>
        </w:rPr>
      </w:pPr>
      <w:r w:rsidRPr="00472079">
        <w:rPr>
          <w:rFonts w:hAnsi="ＭＳ 明朝" w:hint="eastAsia"/>
          <w:sz w:val="24"/>
          <w:szCs w:val="24"/>
        </w:rPr>
        <w:t>記</w:t>
      </w:r>
    </w:p>
    <w:p w:rsidR="00D2736E" w:rsidRPr="00472079" w:rsidRDefault="00D2736E">
      <w:pPr>
        <w:rPr>
          <w:rFonts w:hAnsi="ＭＳ 明朝"/>
          <w:sz w:val="24"/>
          <w:szCs w:val="24"/>
        </w:rPr>
      </w:pPr>
    </w:p>
    <w:p w:rsidR="00002111" w:rsidRPr="00472079" w:rsidRDefault="00D2736E">
      <w:pPr>
        <w:rPr>
          <w:rFonts w:hAnsi="ＭＳ 明朝"/>
          <w:sz w:val="24"/>
          <w:szCs w:val="24"/>
          <w:u w:val="single"/>
          <w:lang w:eastAsia="zh-TW"/>
        </w:rPr>
      </w:pPr>
      <w:r w:rsidRPr="00472079">
        <w:rPr>
          <w:rFonts w:hAnsi="ＭＳ 明朝" w:hint="eastAsia"/>
          <w:sz w:val="24"/>
          <w:szCs w:val="24"/>
          <w:lang w:eastAsia="zh-TW"/>
        </w:rPr>
        <w:t xml:space="preserve">1　申請額        </w:t>
      </w:r>
    </w:p>
    <w:tbl>
      <w:tblPr>
        <w:tblStyle w:val="a6"/>
        <w:tblW w:w="0" w:type="auto"/>
        <w:tblLook w:val="04A0" w:firstRow="1" w:lastRow="0" w:firstColumn="1" w:lastColumn="0" w:noHBand="0" w:noVBand="1"/>
      </w:tblPr>
      <w:tblGrid>
        <w:gridCol w:w="3539"/>
        <w:gridCol w:w="456"/>
      </w:tblGrid>
      <w:tr w:rsidR="00002111" w:rsidTr="00002111">
        <w:tc>
          <w:tcPr>
            <w:tcW w:w="3539" w:type="dxa"/>
            <w:tcBorders>
              <w:top w:val="single" w:sz="12" w:space="0" w:color="auto"/>
              <w:left w:val="single" w:sz="12" w:space="0" w:color="auto"/>
              <w:bottom w:val="single" w:sz="12" w:space="0" w:color="auto"/>
              <w:right w:val="dotted" w:sz="4" w:space="0" w:color="auto"/>
            </w:tcBorders>
          </w:tcPr>
          <w:p w:rsidR="00002111" w:rsidRDefault="00002111">
            <w:pPr>
              <w:rPr>
                <w:rFonts w:hAnsi="ＭＳ 明朝"/>
                <w:sz w:val="24"/>
                <w:szCs w:val="24"/>
                <w:u w:val="single"/>
                <w:lang w:eastAsia="zh-TW"/>
              </w:rPr>
            </w:pPr>
          </w:p>
        </w:tc>
        <w:tc>
          <w:tcPr>
            <w:tcW w:w="284" w:type="dxa"/>
            <w:tcBorders>
              <w:top w:val="single" w:sz="12" w:space="0" w:color="auto"/>
              <w:left w:val="dotted" w:sz="4" w:space="0" w:color="auto"/>
              <w:bottom w:val="single" w:sz="12" w:space="0" w:color="auto"/>
              <w:right w:val="single" w:sz="12" w:space="0" w:color="auto"/>
            </w:tcBorders>
          </w:tcPr>
          <w:p w:rsidR="00002111" w:rsidRPr="0000643E" w:rsidRDefault="00002111">
            <w:pPr>
              <w:rPr>
                <w:rFonts w:hAnsi="ＭＳ 明朝"/>
                <w:sz w:val="24"/>
                <w:szCs w:val="24"/>
                <w:lang w:eastAsia="zh-TW"/>
              </w:rPr>
            </w:pPr>
            <w:r w:rsidRPr="0000643E">
              <w:rPr>
                <w:rFonts w:hAnsi="ＭＳ 明朝" w:hint="eastAsia"/>
                <w:sz w:val="24"/>
                <w:szCs w:val="24"/>
                <w:lang w:eastAsia="zh-TW"/>
              </w:rPr>
              <w:t>円</w:t>
            </w:r>
          </w:p>
        </w:tc>
      </w:tr>
    </w:tbl>
    <w:p w:rsidR="00D2736E" w:rsidRPr="00472079" w:rsidRDefault="00D2736E">
      <w:pPr>
        <w:rPr>
          <w:rFonts w:hAnsi="ＭＳ 明朝"/>
          <w:sz w:val="24"/>
          <w:szCs w:val="24"/>
        </w:rPr>
      </w:pPr>
    </w:p>
    <w:p w:rsidR="00614970" w:rsidRPr="00472079" w:rsidRDefault="00D2736E">
      <w:pPr>
        <w:rPr>
          <w:rFonts w:hAnsi="ＭＳ 明朝"/>
          <w:sz w:val="24"/>
          <w:szCs w:val="24"/>
        </w:rPr>
      </w:pPr>
      <w:r w:rsidRPr="00472079">
        <w:rPr>
          <w:rFonts w:hAnsi="ＭＳ 明朝" w:hint="eastAsia"/>
          <w:sz w:val="24"/>
          <w:szCs w:val="24"/>
        </w:rPr>
        <w:t xml:space="preserve">2　</w:t>
      </w:r>
      <w:r w:rsidRPr="00472079">
        <w:rPr>
          <w:rFonts w:hAnsi="ＭＳ 明朝" w:hint="eastAsia"/>
          <w:sz w:val="24"/>
          <w:szCs w:val="24"/>
          <w:lang w:eastAsia="zh-TW"/>
        </w:rPr>
        <w:t>添付書類</w:t>
      </w:r>
      <w:r w:rsidR="00D8340E">
        <w:rPr>
          <w:rFonts w:hAnsi="ＭＳ 明朝" w:hint="eastAsia"/>
          <w:sz w:val="24"/>
          <w:szCs w:val="24"/>
          <w:lang w:eastAsia="zh-TW"/>
        </w:rPr>
        <w:t xml:space="preserve"> </w:t>
      </w:r>
      <w:r w:rsidR="00D8340E">
        <w:rPr>
          <w:rFonts w:hAnsi="ＭＳ 明朝" w:hint="eastAsia"/>
          <w:sz w:val="24"/>
          <w:szCs w:val="24"/>
        </w:rPr>
        <w:t>（区分にチェックを入れてください。）</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1128"/>
        <w:gridCol w:w="1128"/>
        <w:gridCol w:w="1128"/>
        <w:gridCol w:w="1128"/>
        <w:gridCol w:w="1129"/>
      </w:tblGrid>
      <w:tr w:rsidR="00B90B3E" w:rsidRPr="00472079" w:rsidTr="00B90B3E">
        <w:tc>
          <w:tcPr>
            <w:tcW w:w="4238" w:type="dxa"/>
            <w:tcBorders>
              <w:top w:val="single" w:sz="12" w:space="0" w:color="auto"/>
              <w:left w:val="single" w:sz="12" w:space="0" w:color="auto"/>
            </w:tcBorders>
          </w:tcPr>
          <w:p w:rsidR="00B90B3E" w:rsidRPr="00472079" w:rsidRDefault="00B90B3E" w:rsidP="00537C55">
            <w:pPr>
              <w:jc w:val="center"/>
              <w:rPr>
                <w:rFonts w:hAnsi="ＭＳ 明朝"/>
                <w:sz w:val="24"/>
                <w:szCs w:val="24"/>
              </w:rPr>
            </w:pPr>
            <w:r w:rsidRPr="00472079">
              <w:rPr>
                <w:rFonts w:hAnsi="ＭＳ 明朝" w:hint="eastAsia"/>
                <w:sz w:val="24"/>
                <w:szCs w:val="24"/>
              </w:rPr>
              <w:t>区　　　　　　分</w:t>
            </w:r>
          </w:p>
        </w:tc>
        <w:tc>
          <w:tcPr>
            <w:tcW w:w="1128" w:type="dxa"/>
            <w:tcBorders>
              <w:top w:val="single" w:sz="12" w:space="0" w:color="auto"/>
            </w:tcBorders>
            <w:shd w:val="clear" w:color="auto" w:fill="auto"/>
          </w:tcPr>
          <w:p w:rsidR="00B90B3E" w:rsidRPr="00472079" w:rsidRDefault="00B90B3E" w:rsidP="00D8340E">
            <w:pPr>
              <w:jc w:val="distribute"/>
              <w:rPr>
                <w:rFonts w:hAnsi="ＭＳ 明朝"/>
                <w:sz w:val="24"/>
                <w:szCs w:val="24"/>
              </w:rPr>
            </w:pPr>
            <w:r w:rsidRPr="00D8340E">
              <w:rPr>
                <w:rFonts w:hAnsi="ＭＳ 明朝" w:hint="eastAsia"/>
                <w:kern w:val="0"/>
                <w:sz w:val="24"/>
                <w:szCs w:val="24"/>
              </w:rPr>
              <w:t>□設置</w:t>
            </w:r>
          </w:p>
        </w:tc>
        <w:tc>
          <w:tcPr>
            <w:tcW w:w="1128" w:type="dxa"/>
            <w:tcBorders>
              <w:top w:val="single" w:sz="12" w:space="0" w:color="auto"/>
            </w:tcBorders>
          </w:tcPr>
          <w:p w:rsidR="00B90B3E" w:rsidRPr="004F174C" w:rsidRDefault="00B90B3E" w:rsidP="00D8340E">
            <w:pPr>
              <w:jc w:val="distribute"/>
              <w:rPr>
                <w:rFonts w:hAnsi="ＭＳ 明朝"/>
                <w:kern w:val="0"/>
                <w:sz w:val="24"/>
                <w:szCs w:val="24"/>
              </w:rPr>
            </w:pPr>
            <w:r w:rsidRPr="00D8340E">
              <w:rPr>
                <w:rFonts w:hAnsi="ＭＳ 明朝" w:hint="eastAsia"/>
                <w:kern w:val="0"/>
                <w:sz w:val="24"/>
                <w:szCs w:val="24"/>
              </w:rPr>
              <w:t>□更新</w:t>
            </w:r>
          </w:p>
        </w:tc>
        <w:tc>
          <w:tcPr>
            <w:tcW w:w="1128" w:type="dxa"/>
            <w:tcBorders>
              <w:top w:val="single" w:sz="12" w:space="0" w:color="auto"/>
            </w:tcBorders>
          </w:tcPr>
          <w:p w:rsidR="00B90B3E" w:rsidRPr="00D8340E" w:rsidRDefault="00B90B3E" w:rsidP="00D8340E">
            <w:pPr>
              <w:jc w:val="distribute"/>
              <w:rPr>
                <w:rFonts w:hAnsi="ＭＳ 明朝" w:hint="eastAsia"/>
                <w:kern w:val="0"/>
                <w:sz w:val="24"/>
                <w:szCs w:val="24"/>
              </w:rPr>
            </w:pPr>
            <w:r>
              <w:rPr>
                <w:rFonts w:hAnsi="ＭＳ 明朝" w:hint="eastAsia"/>
                <w:kern w:val="0"/>
                <w:sz w:val="24"/>
                <w:szCs w:val="24"/>
              </w:rPr>
              <w:t>□修繕</w:t>
            </w:r>
          </w:p>
        </w:tc>
        <w:tc>
          <w:tcPr>
            <w:tcW w:w="1128" w:type="dxa"/>
            <w:tcBorders>
              <w:top w:val="single" w:sz="12" w:space="0" w:color="auto"/>
            </w:tcBorders>
          </w:tcPr>
          <w:p w:rsidR="00B90B3E" w:rsidRPr="00472079" w:rsidRDefault="00B90B3E" w:rsidP="00D8340E">
            <w:pPr>
              <w:jc w:val="distribute"/>
              <w:rPr>
                <w:rFonts w:hAnsi="ＭＳ 明朝"/>
                <w:sz w:val="24"/>
                <w:szCs w:val="24"/>
              </w:rPr>
            </w:pPr>
            <w:r w:rsidRPr="00D8340E">
              <w:rPr>
                <w:rFonts w:hAnsi="ＭＳ 明朝" w:hint="eastAsia"/>
                <w:kern w:val="0"/>
                <w:sz w:val="24"/>
                <w:szCs w:val="24"/>
              </w:rPr>
              <w:t>□撤去</w:t>
            </w:r>
          </w:p>
        </w:tc>
        <w:tc>
          <w:tcPr>
            <w:tcW w:w="1129" w:type="dxa"/>
            <w:tcBorders>
              <w:top w:val="single" w:sz="12" w:space="0" w:color="auto"/>
              <w:right w:val="single" w:sz="12" w:space="0" w:color="auto"/>
            </w:tcBorders>
          </w:tcPr>
          <w:p w:rsidR="00B90B3E" w:rsidRPr="00472079" w:rsidRDefault="00B90B3E" w:rsidP="00D8340E">
            <w:pPr>
              <w:jc w:val="distribute"/>
              <w:rPr>
                <w:rFonts w:hAnsi="ＭＳ 明朝"/>
                <w:sz w:val="24"/>
                <w:szCs w:val="24"/>
              </w:rPr>
            </w:pPr>
            <w:r w:rsidRPr="00D8340E">
              <w:rPr>
                <w:rFonts w:hAnsi="ＭＳ 明朝" w:hint="eastAsia"/>
                <w:kern w:val="0"/>
                <w:sz w:val="24"/>
                <w:szCs w:val="24"/>
              </w:rPr>
              <w:t>□</w:t>
            </w:r>
            <w:r w:rsidRPr="00B90B3E">
              <w:rPr>
                <w:rFonts w:hAnsi="ＭＳ 明朝" w:hint="eastAsia"/>
                <w:w w:val="83"/>
                <w:kern w:val="0"/>
                <w:sz w:val="24"/>
                <w:szCs w:val="24"/>
                <w:fitText w:val="600" w:id="-865908736"/>
              </w:rPr>
              <w:t>再設</w:t>
            </w:r>
            <w:r w:rsidRPr="00B90B3E">
              <w:rPr>
                <w:rFonts w:hAnsi="ＭＳ 明朝" w:hint="eastAsia"/>
                <w:spacing w:val="1"/>
                <w:w w:val="83"/>
                <w:kern w:val="0"/>
                <w:sz w:val="24"/>
                <w:szCs w:val="24"/>
                <w:fitText w:val="600" w:id="-865908736"/>
              </w:rPr>
              <w:t>置</w:t>
            </w:r>
          </w:p>
        </w:tc>
      </w:tr>
      <w:tr w:rsidR="00B90B3E" w:rsidRPr="00472079" w:rsidTr="00B90B3E">
        <w:trPr>
          <w:trHeight w:val="567"/>
        </w:trPr>
        <w:tc>
          <w:tcPr>
            <w:tcW w:w="4238" w:type="dxa"/>
            <w:tcBorders>
              <w:left w:val="single" w:sz="12" w:space="0" w:color="auto"/>
            </w:tcBorders>
            <w:vAlign w:val="center"/>
          </w:tcPr>
          <w:p w:rsidR="00B90B3E" w:rsidRPr="00472079" w:rsidRDefault="00B90B3E" w:rsidP="00537C55">
            <w:pPr>
              <w:rPr>
                <w:rFonts w:hAnsi="ＭＳ 明朝"/>
                <w:sz w:val="24"/>
                <w:szCs w:val="24"/>
              </w:rPr>
            </w:pPr>
            <w:r w:rsidRPr="00472079">
              <w:rPr>
                <w:rFonts w:hAnsi="ＭＳ 明朝" w:hint="eastAsia"/>
                <w:kern w:val="0"/>
                <w:sz w:val="24"/>
                <w:szCs w:val="24"/>
              </w:rPr>
              <w:t>事業計画書（街頭犯罪抑止環境整備事業（防犯カメラ）用）</w:t>
            </w:r>
            <w:r w:rsidRPr="00472E82">
              <w:rPr>
                <w:rFonts w:hAnsi="ＭＳ 明朝" w:hint="eastAsia"/>
                <w:kern w:val="0"/>
                <w:sz w:val="24"/>
                <w:szCs w:val="24"/>
              </w:rPr>
              <w:t>（第2号様式）</w:t>
            </w:r>
          </w:p>
        </w:tc>
        <w:tc>
          <w:tcPr>
            <w:tcW w:w="1128" w:type="dxa"/>
            <w:shd w:val="clear" w:color="auto" w:fill="auto"/>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8" w:type="dxa"/>
            <w:vAlign w:val="center"/>
          </w:tcPr>
          <w:p w:rsidR="00B90B3E" w:rsidRPr="004F174C" w:rsidRDefault="00B90B3E" w:rsidP="00537C55">
            <w:pPr>
              <w:jc w:val="center"/>
              <w:rPr>
                <w:rFonts w:hAnsi="ＭＳ 明朝"/>
                <w:sz w:val="24"/>
                <w:szCs w:val="24"/>
              </w:rPr>
            </w:pPr>
            <w:r w:rsidRPr="004F174C">
              <w:rPr>
                <w:rFonts w:hAnsi="ＭＳ 明朝" w:hint="eastAsia"/>
                <w:sz w:val="24"/>
                <w:szCs w:val="24"/>
              </w:rPr>
              <w:t>〇</w:t>
            </w:r>
          </w:p>
        </w:tc>
        <w:tc>
          <w:tcPr>
            <w:tcW w:w="1128" w:type="dxa"/>
            <w:vAlign w:val="center"/>
          </w:tcPr>
          <w:p w:rsidR="00B90B3E" w:rsidRPr="00472079" w:rsidRDefault="00B90B3E" w:rsidP="00B90B3E">
            <w:pPr>
              <w:jc w:val="center"/>
              <w:rPr>
                <w:rFonts w:hAnsi="ＭＳ 明朝" w:hint="eastAsia"/>
                <w:sz w:val="24"/>
                <w:szCs w:val="24"/>
              </w:rPr>
            </w:pPr>
            <w:r>
              <w:rPr>
                <w:rFonts w:hAnsi="ＭＳ 明朝" w:hint="eastAsia"/>
                <w:sz w:val="24"/>
                <w:szCs w:val="24"/>
              </w:rPr>
              <w:t>○</w:t>
            </w:r>
          </w:p>
        </w:tc>
        <w:tc>
          <w:tcPr>
            <w:tcW w:w="1128" w:type="dxa"/>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r>
      <w:tr w:rsidR="00B90B3E" w:rsidRPr="00472079" w:rsidTr="00B90B3E">
        <w:trPr>
          <w:trHeight w:val="567"/>
        </w:trPr>
        <w:tc>
          <w:tcPr>
            <w:tcW w:w="4238" w:type="dxa"/>
            <w:tcBorders>
              <w:left w:val="single" w:sz="12" w:space="0" w:color="auto"/>
            </w:tcBorders>
            <w:vAlign w:val="center"/>
          </w:tcPr>
          <w:p w:rsidR="00B90B3E" w:rsidRPr="00472079" w:rsidRDefault="00B90B3E" w:rsidP="00537C55">
            <w:pPr>
              <w:rPr>
                <w:rFonts w:hAnsi="ＭＳ 明朝"/>
                <w:sz w:val="24"/>
                <w:szCs w:val="24"/>
              </w:rPr>
            </w:pPr>
            <w:r w:rsidRPr="00472079">
              <w:rPr>
                <w:rFonts w:hAnsi="ＭＳ 明朝" w:hint="eastAsia"/>
                <w:sz w:val="24"/>
                <w:szCs w:val="24"/>
              </w:rPr>
              <w:t>防犯カメラの設置場所を明記した図面（事業計画書の別添）</w:t>
            </w:r>
          </w:p>
        </w:tc>
        <w:tc>
          <w:tcPr>
            <w:tcW w:w="1128" w:type="dxa"/>
            <w:shd w:val="clear" w:color="auto" w:fill="auto"/>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8" w:type="dxa"/>
            <w:vAlign w:val="center"/>
          </w:tcPr>
          <w:p w:rsidR="00B90B3E" w:rsidRPr="004F174C" w:rsidRDefault="00B90B3E" w:rsidP="00537C55">
            <w:pPr>
              <w:jc w:val="center"/>
              <w:rPr>
                <w:rFonts w:hAnsi="ＭＳ 明朝"/>
                <w:sz w:val="24"/>
                <w:szCs w:val="24"/>
              </w:rPr>
            </w:pPr>
            <w:r w:rsidRPr="004F174C">
              <w:rPr>
                <w:rFonts w:hAnsi="ＭＳ 明朝" w:hint="eastAsia"/>
                <w:sz w:val="24"/>
                <w:szCs w:val="24"/>
              </w:rPr>
              <w:t>〇</w:t>
            </w:r>
          </w:p>
        </w:tc>
        <w:tc>
          <w:tcPr>
            <w:tcW w:w="1128" w:type="dxa"/>
            <w:vAlign w:val="center"/>
          </w:tcPr>
          <w:p w:rsidR="00B90B3E" w:rsidRPr="00472079" w:rsidRDefault="00B90B3E" w:rsidP="00B90B3E">
            <w:pPr>
              <w:jc w:val="center"/>
              <w:rPr>
                <w:rFonts w:hAnsi="ＭＳ 明朝" w:hint="eastAsia"/>
                <w:sz w:val="24"/>
                <w:szCs w:val="24"/>
              </w:rPr>
            </w:pPr>
            <w:r>
              <w:rPr>
                <w:rFonts w:hAnsi="ＭＳ 明朝" w:hint="eastAsia"/>
                <w:sz w:val="24"/>
                <w:szCs w:val="24"/>
              </w:rPr>
              <w:t>○</w:t>
            </w:r>
          </w:p>
        </w:tc>
        <w:tc>
          <w:tcPr>
            <w:tcW w:w="1128" w:type="dxa"/>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r>
      <w:tr w:rsidR="00B90B3E" w:rsidRPr="00472079" w:rsidTr="00B90B3E">
        <w:trPr>
          <w:trHeight w:val="510"/>
        </w:trPr>
        <w:tc>
          <w:tcPr>
            <w:tcW w:w="4238" w:type="dxa"/>
            <w:tcBorders>
              <w:left w:val="single" w:sz="12" w:space="0" w:color="auto"/>
              <w:bottom w:val="single" w:sz="2" w:space="0" w:color="auto"/>
            </w:tcBorders>
            <w:vAlign w:val="center"/>
          </w:tcPr>
          <w:p w:rsidR="00B90B3E" w:rsidRPr="00472079" w:rsidRDefault="00B90B3E" w:rsidP="00537C55">
            <w:pPr>
              <w:rPr>
                <w:rFonts w:hAnsi="ＭＳ 明朝"/>
                <w:sz w:val="24"/>
                <w:szCs w:val="24"/>
              </w:rPr>
            </w:pPr>
            <w:r w:rsidRPr="00472079">
              <w:rPr>
                <w:rFonts w:hAnsi="ＭＳ 明朝" w:hint="eastAsia"/>
                <w:sz w:val="24"/>
                <w:szCs w:val="24"/>
              </w:rPr>
              <w:t>見積書</w:t>
            </w:r>
            <w:r>
              <w:rPr>
                <w:rFonts w:hAnsi="ＭＳ 明朝" w:hint="eastAsia"/>
                <w:sz w:val="24"/>
                <w:szCs w:val="24"/>
              </w:rPr>
              <w:t>の写し</w:t>
            </w:r>
          </w:p>
        </w:tc>
        <w:tc>
          <w:tcPr>
            <w:tcW w:w="1128" w:type="dxa"/>
            <w:shd w:val="clear" w:color="auto" w:fill="auto"/>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8" w:type="dxa"/>
            <w:vAlign w:val="center"/>
          </w:tcPr>
          <w:p w:rsidR="00B90B3E" w:rsidRPr="004F174C" w:rsidRDefault="00B90B3E" w:rsidP="00537C55">
            <w:pPr>
              <w:jc w:val="center"/>
              <w:rPr>
                <w:rFonts w:hAnsi="ＭＳ 明朝"/>
                <w:sz w:val="24"/>
                <w:szCs w:val="24"/>
              </w:rPr>
            </w:pPr>
            <w:r w:rsidRPr="004F174C">
              <w:rPr>
                <w:rFonts w:hAnsi="ＭＳ 明朝" w:hint="eastAsia"/>
                <w:sz w:val="24"/>
                <w:szCs w:val="24"/>
              </w:rPr>
              <w:t>〇</w:t>
            </w:r>
          </w:p>
        </w:tc>
        <w:tc>
          <w:tcPr>
            <w:tcW w:w="1128" w:type="dxa"/>
            <w:vAlign w:val="center"/>
          </w:tcPr>
          <w:p w:rsidR="00B90B3E" w:rsidRPr="00472079" w:rsidRDefault="00B90B3E" w:rsidP="00B90B3E">
            <w:pPr>
              <w:jc w:val="center"/>
              <w:rPr>
                <w:rFonts w:hAnsi="ＭＳ 明朝" w:hint="eastAsia"/>
                <w:sz w:val="24"/>
                <w:szCs w:val="24"/>
              </w:rPr>
            </w:pPr>
            <w:r>
              <w:rPr>
                <w:rFonts w:hAnsi="ＭＳ 明朝" w:hint="eastAsia"/>
                <w:sz w:val="24"/>
                <w:szCs w:val="24"/>
              </w:rPr>
              <w:t>○</w:t>
            </w:r>
          </w:p>
        </w:tc>
        <w:tc>
          <w:tcPr>
            <w:tcW w:w="1128" w:type="dxa"/>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r>
      <w:tr w:rsidR="00B90B3E" w:rsidRPr="00472079" w:rsidTr="00B90B3E">
        <w:trPr>
          <w:trHeight w:val="510"/>
        </w:trPr>
        <w:tc>
          <w:tcPr>
            <w:tcW w:w="4238" w:type="dxa"/>
            <w:tcBorders>
              <w:top w:val="single" w:sz="2" w:space="0" w:color="auto"/>
              <w:left w:val="single" w:sz="12" w:space="0" w:color="auto"/>
            </w:tcBorders>
            <w:vAlign w:val="center"/>
          </w:tcPr>
          <w:p w:rsidR="00B90B3E" w:rsidRPr="00472079" w:rsidRDefault="00B90B3E" w:rsidP="00537C55">
            <w:pPr>
              <w:rPr>
                <w:rFonts w:hAnsi="ＭＳ 明朝"/>
                <w:sz w:val="24"/>
                <w:szCs w:val="24"/>
              </w:rPr>
            </w:pPr>
            <w:r w:rsidRPr="00472079">
              <w:rPr>
                <w:rFonts w:hAnsi="ＭＳ 明朝" w:hint="eastAsia"/>
                <w:sz w:val="24"/>
                <w:szCs w:val="24"/>
              </w:rPr>
              <w:t>防犯カメラのカタログなど機器の説明</w:t>
            </w:r>
            <w:r>
              <w:rPr>
                <w:rFonts w:hAnsi="ＭＳ 明朝" w:hint="eastAsia"/>
                <w:sz w:val="24"/>
                <w:szCs w:val="24"/>
              </w:rPr>
              <w:t>書類</w:t>
            </w:r>
          </w:p>
        </w:tc>
        <w:tc>
          <w:tcPr>
            <w:tcW w:w="1128" w:type="dxa"/>
            <w:shd w:val="clear" w:color="auto" w:fill="auto"/>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8" w:type="dxa"/>
            <w:vAlign w:val="center"/>
          </w:tcPr>
          <w:p w:rsidR="00B90B3E" w:rsidRPr="004F174C" w:rsidRDefault="00B90B3E" w:rsidP="00537C55">
            <w:pPr>
              <w:jc w:val="center"/>
              <w:rPr>
                <w:rFonts w:hAnsi="ＭＳ 明朝"/>
                <w:sz w:val="24"/>
                <w:szCs w:val="24"/>
              </w:rPr>
            </w:pPr>
            <w:r w:rsidRPr="004F174C">
              <w:rPr>
                <w:rFonts w:hAnsi="ＭＳ 明朝" w:hint="eastAsia"/>
                <w:sz w:val="24"/>
                <w:szCs w:val="24"/>
              </w:rPr>
              <w:t>〇</w:t>
            </w:r>
          </w:p>
        </w:tc>
        <w:tc>
          <w:tcPr>
            <w:tcW w:w="1128" w:type="dxa"/>
            <w:vAlign w:val="center"/>
          </w:tcPr>
          <w:p w:rsidR="00B90B3E" w:rsidRPr="00472079" w:rsidRDefault="00B90B3E" w:rsidP="00B90B3E">
            <w:pPr>
              <w:jc w:val="center"/>
              <w:rPr>
                <w:rFonts w:hAnsi="ＭＳ 明朝"/>
                <w:sz w:val="24"/>
                <w:szCs w:val="24"/>
              </w:rPr>
            </w:pPr>
          </w:p>
        </w:tc>
        <w:tc>
          <w:tcPr>
            <w:tcW w:w="1128" w:type="dxa"/>
            <w:vAlign w:val="center"/>
          </w:tcPr>
          <w:p w:rsidR="00B90B3E" w:rsidRPr="00472079" w:rsidRDefault="00B90B3E" w:rsidP="00537C55">
            <w:pPr>
              <w:jc w:val="center"/>
              <w:rPr>
                <w:rFonts w:hAnsi="ＭＳ 明朝"/>
                <w:sz w:val="24"/>
                <w:szCs w:val="24"/>
              </w:rPr>
            </w:pP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p>
        </w:tc>
      </w:tr>
      <w:tr w:rsidR="00B90B3E" w:rsidRPr="00472079" w:rsidTr="00B90B3E">
        <w:trPr>
          <w:trHeight w:val="510"/>
        </w:trPr>
        <w:tc>
          <w:tcPr>
            <w:tcW w:w="4238" w:type="dxa"/>
            <w:tcBorders>
              <w:left w:val="single" w:sz="12" w:space="0" w:color="auto"/>
            </w:tcBorders>
            <w:vAlign w:val="center"/>
          </w:tcPr>
          <w:p w:rsidR="00B90B3E" w:rsidRPr="00472079" w:rsidRDefault="00B90B3E" w:rsidP="00537C55">
            <w:pPr>
              <w:rPr>
                <w:rFonts w:hAnsi="ＭＳ 明朝"/>
                <w:sz w:val="24"/>
                <w:szCs w:val="24"/>
              </w:rPr>
            </w:pPr>
            <w:r w:rsidRPr="00472079">
              <w:rPr>
                <w:rFonts w:hAnsi="ＭＳ 明朝" w:hint="eastAsia"/>
                <w:sz w:val="24"/>
                <w:szCs w:val="24"/>
              </w:rPr>
              <w:t>団体の規約及び概要</w:t>
            </w:r>
          </w:p>
        </w:tc>
        <w:tc>
          <w:tcPr>
            <w:tcW w:w="1128" w:type="dxa"/>
            <w:shd w:val="clear" w:color="auto" w:fill="auto"/>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r w:rsidRPr="00472079">
              <w:rPr>
                <w:rFonts w:hAnsi="ＭＳ 明朝" w:hint="eastAsia"/>
                <w:sz w:val="24"/>
                <w:szCs w:val="24"/>
                <w:vertAlign w:val="superscript"/>
              </w:rPr>
              <w:t>注</w:t>
            </w:r>
          </w:p>
        </w:tc>
        <w:tc>
          <w:tcPr>
            <w:tcW w:w="1128" w:type="dxa"/>
            <w:vAlign w:val="center"/>
          </w:tcPr>
          <w:p w:rsidR="00B90B3E" w:rsidRPr="004F174C" w:rsidRDefault="00B90B3E" w:rsidP="00537C55">
            <w:pPr>
              <w:jc w:val="center"/>
              <w:rPr>
                <w:rFonts w:hAnsi="ＭＳ 明朝"/>
                <w:sz w:val="24"/>
                <w:szCs w:val="24"/>
              </w:rPr>
            </w:pPr>
          </w:p>
        </w:tc>
        <w:tc>
          <w:tcPr>
            <w:tcW w:w="1128" w:type="dxa"/>
            <w:vAlign w:val="center"/>
          </w:tcPr>
          <w:p w:rsidR="00B90B3E" w:rsidRPr="00472079" w:rsidRDefault="00B90B3E" w:rsidP="00B90B3E">
            <w:pPr>
              <w:jc w:val="center"/>
              <w:rPr>
                <w:rFonts w:hAnsi="ＭＳ 明朝"/>
                <w:sz w:val="24"/>
                <w:szCs w:val="24"/>
              </w:rPr>
            </w:pPr>
          </w:p>
        </w:tc>
        <w:tc>
          <w:tcPr>
            <w:tcW w:w="1128" w:type="dxa"/>
            <w:vAlign w:val="center"/>
          </w:tcPr>
          <w:p w:rsidR="00B90B3E" w:rsidRPr="00472079" w:rsidRDefault="00B90B3E" w:rsidP="00537C55">
            <w:pPr>
              <w:jc w:val="center"/>
              <w:rPr>
                <w:rFonts w:hAnsi="ＭＳ 明朝"/>
                <w:sz w:val="24"/>
                <w:szCs w:val="24"/>
              </w:rPr>
            </w:pP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p>
        </w:tc>
      </w:tr>
      <w:tr w:rsidR="00B90B3E" w:rsidRPr="00472079" w:rsidTr="00B90B3E">
        <w:trPr>
          <w:trHeight w:val="510"/>
        </w:trPr>
        <w:tc>
          <w:tcPr>
            <w:tcW w:w="4238" w:type="dxa"/>
            <w:tcBorders>
              <w:left w:val="single" w:sz="12" w:space="0" w:color="auto"/>
            </w:tcBorders>
            <w:vAlign w:val="center"/>
          </w:tcPr>
          <w:p w:rsidR="00B90B3E" w:rsidRPr="00B90B3E" w:rsidRDefault="00B90B3E" w:rsidP="00537C55">
            <w:pPr>
              <w:rPr>
                <w:rFonts w:hAnsi="ＭＳ 明朝"/>
                <w:sz w:val="24"/>
                <w:szCs w:val="24"/>
              </w:rPr>
            </w:pPr>
            <w:r w:rsidRPr="00B90B3E">
              <w:rPr>
                <w:rFonts w:hAnsi="ＭＳ 明朝" w:hint="eastAsia"/>
                <w:sz w:val="24"/>
                <w:szCs w:val="24"/>
              </w:rPr>
              <w:t>更新の必要性を示す書類</w:t>
            </w:r>
          </w:p>
        </w:tc>
        <w:tc>
          <w:tcPr>
            <w:tcW w:w="1128" w:type="dxa"/>
            <w:shd w:val="clear" w:color="auto" w:fill="auto"/>
            <w:vAlign w:val="center"/>
          </w:tcPr>
          <w:p w:rsidR="00B90B3E" w:rsidRPr="00472079" w:rsidRDefault="00B90B3E" w:rsidP="00537C55">
            <w:pPr>
              <w:jc w:val="center"/>
              <w:rPr>
                <w:rFonts w:hAnsi="ＭＳ 明朝"/>
                <w:sz w:val="24"/>
                <w:szCs w:val="24"/>
              </w:rPr>
            </w:pPr>
          </w:p>
        </w:tc>
        <w:tc>
          <w:tcPr>
            <w:tcW w:w="1128" w:type="dxa"/>
            <w:vAlign w:val="center"/>
          </w:tcPr>
          <w:p w:rsidR="00B90B3E" w:rsidRPr="004F174C" w:rsidRDefault="00B90B3E" w:rsidP="00537C55">
            <w:pPr>
              <w:jc w:val="center"/>
              <w:rPr>
                <w:rFonts w:hAnsi="ＭＳ 明朝"/>
                <w:sz w:val="24"/>
                <w:szCs w:val="24"/>
              </w:rPr>
            </w:pPr>
            <w:r w:rsidRPr="004F174C">
              <w:rPr>
                <w:rFonts w:hAnsi="ＭＳ 明朝" w:hint="eastAsia"/>
                <w:sz w:val="24"/>
                <w:szCs w:val="24"/>
              </w:rPr>
              <w:t>○</w:t>
            </w:r>
          </w:p>
        </w:tc>
        <w:tc>
          <w:tcPr>
            <w:tcW w:w="1128" w:type="dxa"/>
            <w:vAlign w:val="center"/>
          </w:tcPr>
          <w:p w:rsidR="00B90B3E" w:rsidRPr="00472079" w:rsidRDefault="00B90B3E" w:rsidP="00B90B3E">
            <w:pPr>
              <w:jc w:val="center"/>
              <w:rPr>
                <w:rFonts w:hAnsi="ＭＳ 明朝"/>
                <w:sz w:val="24"/>
                <w:szCs w:val="24"/>
              </w:rPr>
            </w:pPr>
          </w:p>
        </w:tc>
        <w:tc>
          <w:tcPr>
            <w:tcW w:w="1128" w:type="dxa"/>
            <w:vAlign w:val="center"/>
          </w:tcPr>
          <w:p w:rsidR="00B90B3E" w:rsidRPr="00472079" w:rsidRDefault="00B90B3E" w:rsidP="00537C55">
            <w:pPr>
              <w:jc w:val="center"/>
              <w:rPr>
                <w:rFonts w:hAnsi="ＭＳ 明朝"/>
                <w:sz w:val="24"/>
                <w:szCs w:val="24"/>
              </w:rPr>
            </w:pP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p>
        </w:tc>
      </w:tr>
      <w:tr w:rsidR="00B90B3E" w:rsidRPr="00472079" w:rsidTr="00B90B3E">
        <w:trPr>
          <w:trHeight w:val="510"/>
        </w:trPr>
        <w:tc>
          <w:tcPr>
            <w:tcW w:w="4238" w:type="dxa"/>
            <w:tcBorders>
              <w:left w:val="single" w:sz="12" w:space="0" w:color="auto"/>
            </w:tcBorders>
            <w:vAlign w:val="center"/>
          </w:tcPr>
          <w:p w:rsidR="00B90B3E" w:rsidRPr="00B90B3E" w:rsidRDefault="00B90B3E" w:rsidP="00537C55">
            <w:pPr>
              <w:rPr>
                <w:rFonts w:hAnsi="ＭＳ 明朝" w:hint="eastAsia"/>
                <w:sz w:val="24"/>
                <w:szCs w:val="24"/>
              </w:rPr>
            </w:pPr>
            <w:r w:rsidRPr="00B90B3E">
              <w:rPr>
                <w:rFonts w:hAnsi="ＭＳ 明朝" w:hint="eastAsia"/>
                <w:sz w:val="24"/>
                <w:szCs w:val="24"/>
              </w:rPr>
              <w:t>修繕の必要性を示す書類</w:t>
            </w:r>
          </w:p>
        </w:tc>
        <w:tc>
          <w:tcPr>
            <w:tcW w:w="1128" w:type="dxa"/>
            <w:shd w:val="clear" w:color="auto" w:fill="auto"/>
            <w:vAlign w:val="center"/>
          </w:tcPr>
          <w:p w:rsidR="00B90B3E" w:rsidRPr="00472079" w:rsidRDefault="00B90B3E" w:rsidP="00537C55">
            <w:pPr>
              <w:jc w:val="center"/>
              <w:rPr>
                <w:rFonts w:hAnsi="ＭＳ 明朝"/>
                <w:sz w:val="24"/>
                <w:szCs w:val="24"/>
              </w:rPr>
            </w:pPr>
          </w:p>
        </w:tc>
        <w:tc>
          <w:tcPr>
            <w:tcW w:w="1128" w:type="dxa"/>
            <w:vAlign w:val="center"/>
          </w:tcPr>
          <w:p w:rsidR="00B90B3E" w:rsidRPr="004F174C" w:rsidRDefault="00B90B3E" w:rsidP="00537C55">
            <w:pPr>
              <w:jc w:val="center"/>
              <w:rPr>
                <w:rFonts w:hAnsi="ＭＳ 明朝" w:hint="eastAsia"/>
                <w:sz w:val="24"/>
                <w:szCs w:val="24"/>
              </w:rPr>
            </w:pPr>
          </w:p>
        </w:tc>
        <w:tc>
          <w:tcPr>
            <w:tcW w:w="1128" w:type="dxa"/>
            <w:vAlign w:val="center"/>
          </w:tcPr>
          <w:p w:rsidR="00B90B3E" w:rsidRPr="00472079" w:rsidRDefault="00B90B3E" w:rsidP="00B90B3E">
            <w:pPr>
              <w:jc w:val="center"/>
              <w:rPr>
                <w:rFonts w:hAnsi="ＭＳ 明朝"/>
                <w:sz w:val="24"/>
                <w:szCs w:val="24"/>
              </w:rPr>
            </w:pPr>
            <w:r>
              <w:rPr>
                <w:rFonts w:hAnsi="ＭＳ 明朝" w:hint="eastAsia"/>
                <w:sz w:val="24"/>
                <w:szCs w:val="24"/>
              </w:rPr>
              <w:t>○</w:t>
            </w:r>
            <w:bookmarkStart w:id="0" w:name="_GoBack"/>
            <w:bookmarkEnd w:id="0"/>
          </w:p>
        </w:tc>
        <w:tc>
          <w:tcPr>
            <w:tcW w:w="1128" w:type="dxa"/>
            <w:vAlign w:val="center"/>
          </w:tcPr>
          <w:p w:rsidR="00B90B3E" w:rsidRPr="00472079" w:rsidRDefault="00B90B3E" w:rsidP="00537C55">
            <w:pPr>
              <w:jc w:val="center"/>
              <w:rPr>
                <w:rFonts w:hAnsi="ＭＳ 明朝"/>
                <w:sz w:val="24"/>
                <w:szCs w:val="24"/>
              </w:rPr>
            </w:pPr>
          </w:p>
        </w:tc>
        <w:tc>
          <w:tcPr>
            <w:tcW w:w="1129" w:type="dxa"/>
            <w:tcBorders>
              <w:right w:val="single" w:sz="12" w:space="0" w:color="auto"/>
            </w:tcBorders>
            <w:vAlign w:val="center"/>
          </w:tcPr>
          <w:p w:rsidR="00B90B3E" w:rsidRPr="00472079" w:rsidRDefault="00B90B3E" w:rsidP="00537C55">
            <w:pPr>
              <w:jc w:val="center"/>
              <w:rPr>
                <w:rFonts w:hAnsi="ＭＳ 明朝"/>
                <w:sz w:val="24"/>
                <w:szCs w:val="24"/>
              </w:rPr>
            </w:pPr>
          </w:p>
        </w:tc>
      </w:tr>
      <w:tr w:rsidR="00B90B3E" w:rsidRPr="00472079" w:rsidTr="00B90B3E">
        <w:trPr>
          <w:trHeight w:val="510"/>
        </w:trPr>
        <w:tc>
          <w:tcPr>
            <w:tcW w:w="4238" w:type="dxa"/>
            <w:tcBorders>
              <w:left w:val="single" w:sz="12" w:space="0" w:color="auto"/>
              <w:bottom w:val="single" w:sz="12" w:space="0" w:color="auto"/>
            </w:tcBorders>
            <w:vAlign w:val="center"/>
          </w:tcPr>
          <w:p w:rsidR="00B90B3E" w:rsidRPr="00472079" w:rsidRDefault="00B90B3E" w:rsidP="00537C55">
            <w:pPr>
              <w:rPr>
                <w:rFonts w:hAnsi="ＭＳ 明朝"/>
                <w:sz w:val="24"/>
                <w:szCs w:val="24"/>
              </w:rPr>
            </w:pPr>
            <w:r>
              <w:rPr>
                <w:rFonts w:hAnsi="ＭＳ 明朝" w:hint="eastAsia"/>
                <w:sz w:val="24"/>
                <w:szCs w:val="24"/>
              </w:rPr>
              <w:t>道路</w:t>
            </w:r>
            <w:r w:rsidRPr="00472079">
              <w:rPr>
                <w:rFonts w:hAnsi="ＭＳ 明朝" w:hint="eastAsia"/>
                <w:sz w:val="24"/>
                <w:szCs w:val="24"/>
              </w:rPr>
              <w:t>管理者</w:t>
            </w:r>
            <w:r>
              <w:rPr>
                <w:rFonts w:hAnsi="ＭＳ 明朝" w:hint="eastAsia"/>
                <w:sz w:val="24"/>
                <w:szCs w:val="24"/>
              </w:rPr>
              <w:t>等</w:t>
            </w:r>
            <w:r w:rsidRPr="00472079">
              <w:rPr>
                <w:rFonts w:hAnsi="ＭＳ 明朝" w:hint="eastAsia"/>
                <w:sz w:val="24"/>
                <w:szCs w:val="24"/>
              </w:rPr>
              <w:t>からの</w:t>
            </w:r>
            <w:r>
              <w:rPr>
                <w:rFonts w:hAnsi="ＭＳ 明朝" w:hint="eastAsia"/>
                <w:sz w:val="24"/>
                <w:szCs w:val="24"/>
              </w:rPr>
              <w:t>撤去の指示等の</w:t>
            </w:r>
            <w:r w:rsidRPr="00472079">
              <w:rPr>
                <w:rFonts w:hAnsi="ＭＳ 明朝" w:hint="eastAsia"/>
                <w:sz w:val="24"/>
                <w:szCs w:val="24"/>
              </w:rPr>
              <w:t>通知の写し</w:t>
            </w:r>
          </w:p>
        </w:tc>
        <w:tc>
          <w:tcPr>
            <w:tcW w:w="1128" w:type="dxa"/>
            <w:tcBorders>
              <w:bottom w:val="single" w:sz="12" w:space="0" w:color="auto"/>
            </w:tcBorders>
            <w:shd w:val="clear" w:color="auto" w:fill="auto"/>
            <w:vAlign w:val="center"/>
          </w:tcPr>
          <w:p w:rsidR="00B90B3E" w:rsidRPr="00472079" w:rsidRDefault="00B90B3E" w:rsidP="00537C55">
            <w:pPr>
              <w:jc w:val="center"/>
              <w:rPr>
                <w:rFonts w:hAnsi="ＭＳ 明朝"/>
                <w:sz w:val="24"/>
                <w:szCs w:val="24"/>
              </w:rPr>
            </w:pPr>
          </w:p>
        </w:tc>
        <w:tc>
          <w:tcPr>
            <w:tcW w:w="1128" w:type="dxa"/>
            <w:tcBorders>
              <w:bottom w:val="single" w:sz="12" w:space="0" w:color="auto"/>
            </w:tcBorders>
            <w:vAlign w:val="center"/>
          </w:tcPr>
          <w:p w:rsidR="00B90B3E" w:rsidRPr="00703C44" w:rsidRDefault="00B90B3E" w:rsidP="00537C55">
            <w:pPr>
              <w:jc w:val="center"/>
              <w:rPr>
                <w:rFonts w:hAnsi="ＭＳ 明朝"/>
                <w:sz w:val="24"/>
                <w:szCs w:val="24"/>
                <w:highlight w:val="yellow"/>
              </w:rPr>
            </w:pPr>
          </w:p>
        </w:tc>
        <w:tc>
          <w:tcPr>
            <w:tcW w:w="1128" w:type="dxa"/>
            <w:tcBorders>
              <w:bottom w:val="single" w:sz="12" w:space="0" w:color="auto"/>
            </w:tcBorders>
            <w:vAlign w:val="center"/>
          </w:tcPr>
          <w:p w:rsidR="00B90B3E" w:rsidRPr="00472079" w:rsidRDefault="00B90B3E" w:rsidP="00B90B3E">
            <w:pPr>
              <w:jc w:val="center"/>
              <w:rPr>
                <w:rFonts w:hAnsi="ＭＳ 明朝" w:hint="eastAsia"/>
                <w:sz w:val="24"/>
                <w:szCs w:val="24"/>
              </w:rPr>
            </w:pPr>
          </w:p>
        </w:tc>
        <w:tc>
          <w:tcPr>
            <w:tcW w:w="1128" w:type="dxa"/>
            <w:tcBorders>
              <w:bottom w:val="single" w:sz="12" w:space="0" w:color="auto"/>
            </w:tcBorders>
            <w:vAlign w:val="center"/>
          </w:tcPr>
          <w:p w:rsidR="00B90B3E" w:rsidRPr="00472079" w:rsidRDefault="00B90B3E" w:rsidP="00537C55">
            <w:pPr>
              <w:jc w:val="center"/>
              <w:rPr>
                <w:rFonts w:hAnsi="ＭＳ 明朝"/>
                <w:sz w:val="24"/>
                <w:szCs w:val="24"/>
              </w:rPr>
            </w:pPr>
            <w:r w:rsidRPr="00472079">
              <w:rPr>
                <w:rFonts w:hAnsi="ＭＳ 明朝" w:hint="eastAsia"/>
                <w:sz w:val="24"/>
                <w:szCs w:val="24"/>
              </w:rPr>
              <w:t>○</w:t>
            </w:r>
          </w:p>
        </w:tc>
        <w:tc>
          <w:tcPr>
            <w:tcW w:w="1129" w:type="dxa"/>
            <w:tcBorders>
              <w:bottom w:val="single" w:sz="12" w:space="0" w:color="auto"/>
              <w:right w:val="single" w:sz="12" w:space="0" w:color="auto"/>
            </w:tcBorders>
            <w:vAlign w:val="center"/>
          </w:tcPr>
          <w:p w:rsidR="00B90B3E" w:rsidRPr="00472079" w:rsidRDefault="00B90B3E" w:rsidP="00537C55">
            <w:pPr>
              <w:jc w:val="center"/>
              <w:rPr>
                <w:rFonts w:hAnsi="ＭＳ 明朝"/>
                <w:sz w:val="24"/>
                <w:szCs w:val="24"/>
              </w:rPr>
            </w:pPr>
          </w:p>
        </w:tc>
      </w:tr>
    </w:tbl>
    <w:p w:rsidR="006112B3" w:rsidRPr="00472079" w:rsidRDefault="00F376A6" w:rsidP="006112B3">
      <w:pPr>
        <w:jc w:val="left"/>
        <w:rPr>
          <w:rFonts w:hAnsi="ＭＳ 明朝"/>
          <w:sz w:val="24"/>
          <w:szCs w:val="24"/>
        </w:rPr>
      </w:pPr>
      <w:r>
        <w:rPr>
          <w:rFonts w:hAnsi="ＭＳ 明朝" w:hint="eastAsia"/>
          <w:sz w:val="24"/>
          <w:szCs w:val="24"/>
        </w:rPr>
        <w:t>注：本市の補助制度において補助金の交付を受けた実績がない場合のみ</w:t>
      </w:r>
    </w:p>
    <w:sectPr w:rsidR="006112B3" w:rsidRPr="00472079" w:rsidSect="002A3B23">
      <w:pgSz w:w="11906" w:h="16838" w:code="9"/>
      <w:pgMar w:top="680" w:right="1077" w:bottom="567"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D0" w:rsidRDefault="00BE3AD0">
      <w:r>
        <w:separator/>
      </w:r>
    </w:p>
  </w:endnote>
  <w:endnote w:type="continuationSeparator" w:id="0">
    <w:p w:rsidR="00BE3AD0" w:rsidRDefault="00BE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D0" w:rsidRDefault="00BE3AD0">
      <w:r>
        <w:separator/>
      </w:r>
    </w:p>
  </w:footnote>
  <w:footnote w:type="continuationSeparator" w:id="0">
    <w:p w:rsidR="00BE3AD0" w:rsidRDefault="00BE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D37"/>
    <w:multiLevelType w:val="hybridMultilevel"/>
    <w:tmpl w:val="AE580488"/>
    <w:lvl w:ilvl="0" w:tplc="8E6AE4AE">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97242"/>
    <w:multiLevelType w:val="hybridMultilevel"/>
    <w:tmpl w:val="EE163FFA"/>
    <w:lvl w:ilvl="0" w:tplc="68CE3D8A">
      <w:start w:val="1"/>
      <w:numFmt w:val="decimalFullWidth"/>
      <w:lvlText w:val="第%1条"/>
      <w:lvlJc w:val="left"/>
      <w:pPr>
        <w:tabs>
          <w:tab w:val="num" w:pos="840"/>
        </w:tabs>
        <w:ind w:left="840" w:hanging="840"/>
      </w:pPr>
      <w:rPr>
        <w:rFonts w:hint="eastAsia"/>
      </w:rPr>
    </w:lvl>
    <w:lvl w:ilvl="1" w:tplc="C064703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E3ADD"/>
    <w:multiLevelType w:val="hybridMultilevel"/>
    <w:tmpl w:val="0FB4F2AC"/>
    <w:lvl w:ilvl="0" w:tplc="CD0A84C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D66E47"/>
    <w:multiLevelType w:val="hybridMultilevel"/>
    <w:tmpl w:val="5E102A34"/>
    <w:lvl w:ilvl="0" w:tplc="4544ADE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D645E1"/>
    <w:multiLevelType w:val="hybridMultilevel"/>
    <w:tmpl w:val="5594A3AE"/>
    <w:lvl w:ilvl="0" w:tplc="B1F459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371B1B"/>
    <w:multiLevelType w:val="hybridMultilevel"/>
    <w:tmpl w:val="8AC63A16"/>
    <w:lvl w:ilvl="0" w:tplc="8EB06F5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0">
    <w:nsid w:val="4D3A7D42"/>
    <w:multiLevelType w:val="hybridMultilevel"/>
    <w:tmpl w:val="98ACA840"/>
    <w:lvl w:ilvl="0" w:tplc="92BEEC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5C27C4"/>
    <w:multiLevelType w:val="hybridMultilevel"/>
    <w:tmpl w:val="F2FAE3F0"/>
    <w:lvl w:ilvl="0" w:tplc="AB8224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F81024"/>
    <w:multiLevelType w:val="hybridMultilevel"/>
    <w:tmpl w:val="BBE83276"/>
    <w:lvl w:ilvl="0" w:tplc="969AF6F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F701F8"/>
    <w:multiLevelType w:val="multilevel"/>
    <w:tmpl w:val="AE580488"/>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722842F7"/>
    <w:multiLevelType w:val="hybridMultilevel"/>
    <w:tmpl w:val="D1B6EAF8"/>
    <w:lvl w:ilvl="0" w:tplc="EF20506A">
      <w:start w:val="3"/>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9A3DED"/>
    <w:multiLevelType w:val="hybridMultilevel"/>
    <w:tmpl w:val="EB629C62"/>
    <w:lvl w:ilvl="0" w:tplc="29C0FFEE">
      <w:start w:val="4"/>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6"/>
  </w:num>
  <w:num w:numId="3">
    <w:abstractNumId w:val="5"/>
  </w:num>
  <w:num w:numId="4">
    <w:abstractNumId w:val="0"/>
  </w:num>
  <w:num w:numId="5">
    <w:abstractNumId w:val="9"/>
  </w:num>
  <w:num w:numId="6">
    <w:abstractNumId w:val="11"/>
  </w:num>
  <w:num w:numId="7">
    <w:abstractNumId w:val="7"/>
  </w:num>
  <w:num w:numId="8">
    <w:abstractNumId w:val="3"/>
  </w:num>
  <w:num w:numId="9">
    <w:abstractNumId w:val="8"/>
  </w:num>
  <w:num w:numId="10">
    <w:abstractNumId w:val="2"/>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DA"/>
    <w:rsid w:val="00002111"/>
    <w:rsid w:val="0000643E"/>
    <w:rsid w:val="000378D7"/>
    <w:rsid w:val="00055FA6"/>
    <w:rsid w:val="00062958"/>
    <w:rsid w:val="00076427"/>
    <w:rsid w:val="00076D22"/>
    <w:rsid w:val="0009034E"/>
    <w:rsid w:val="000E0AEC"/>
    <w:rsid w:val="000F3359"/>
    <w:rsid w:val="00112DCB"/>
    <w:rsid w:val="00132947"/>
    <w:rsid w:val="00165AEE"/>
    <w:rsid w:val="001870F5"/>
    <w:rsid w:val="00190911"/>
    <w:rsid w:val="001A22EE"/>
    <w:rsid w:val="001B37DD"/>
    <w:rsid w:val="001B52F1"/>
    <w:rsid w:val="001E4D9D"/>
    <w:rsid w:val="00246074"/>
    <w:rsid w:val="00251397"/>
    <w:rsid w:val="002873F2"/>
    <w:rsid w:val="002A3B23"/>
    <w:rsid w:val="002A68C6"/>
    <w:rsid w:val="002D7FCC"/>
    <w:rsid w:val="002E3B57"/>
    <w:rsid w:val="003D04EA"/>
    <w:rsid w:val="00417FB4"/>
    <w:rsid w:val="0045070C"/>
    <w:rsid w:val="00472079"/>
    <w:rsid w:val="00472E82"/>
    <w:rsid w:val="00491089"/>
    <w:rsid w:val="004D6F32"/>
    <w:rsid w:val="004E1E83"/>
    <w:rsid w:val="004F174C"/>
    <w:rsid w:val="004F7C0B"/>
    <w:rsid w:val="00537C55"/>
    <w:rsid w:val="0055532E"/>
    <w:rsid w:val="00564975"/>
    <w:rsid w:val="00570DAE"/>
    <w:rsid w:val="00587853"/>
    <w:rsid w:val="0059588B"/>
    <w:rsid w:val="005C6EFB"/>
    <w:rsid w:val="005D66C7"/>
    <w:rsid w:val="006112B3"/>
    <w:rsid w:val="00614970"/>
    <w:rsid w:val="00637520"/>
    <w:rsid w:val="00637648"/>
    <w:rsid w:val="006410DC"/>
    <w:rsid w:val="006806B4"/>
    <w:rsid w:val="006A550B"/>
    <w:rsid w:val="006D6BDA"/>
    <w:rsid w:val="00703C44"/>
    <w:rsid w:val="00724CF0"/>
    <w:rsid w:val="0075619D"/>
    <w:rsid w:val="00760727"/>
    <w:rsid w:val="0076265D"/>
    <w:rsid w:val="00764A4B"/>
    <w:rsid w:val="00764EB9"/>
    <w:rsid w:val="007A2D05"/>
    <w:rsid w:val="007F3F32"/>
    <w:rsid w:val="00823653"/>
    <w:rsid w:val="00827D4B"/>
    <w:rsid w:val="00832064"/>
    <w:rsid w:val="00841242"/>
    <w:rsid w:val="00885401"/>
    <w:rsid w:val="008A3860"/>
    <w:rsid w:val="00902F3B"/>
    <w:rsid w:val="0093036E"/>
    <w:rsid w:val="00946B90"/>
    <w:rsid w:val="00954730"/>
    <w:rsid w:val="0099341F"/>
    <w:rsid w:val="009A6F68"/>
    <w:rsid w:val="00A50558"/>
    <w:rsid w:val="00A5569B"/>
    <w:rsid w:val="00A65210"/>
    <w:rsid w:val="00AC124B"/>
    <w:rsid w:val="00AC69DB"/>
    <w:rsid w:val="00AC731C"/>
    <w:rsid w:val="00B3484E"/>
    <w:rsid w:val="00B46A2A"/>
    <w:rsid w:val="00B641FB"/>
    <w:rsid w:val="00B83680"/>
    <w:rsid w:val="00B90B3E"/>
    <w:rsid w:val="00BA0328"/>
    <w:rsid w:val="00BD2929"/>
    <w:rsid w:val="00BE3AD0"/>
    <w:rsid w:val="00C55391"/>
    <w:rsid w:val="00C857C3"/>
    <w:rsid w:val="00CA4109"/>
    <w:rsid w:val="00D03429"/>
    <w:rsid w:val="00D03EFA"/>
    <w:rsid w:val="00D1045F"/>
    <w:rsid w:val="00D13A16"/>
    <w:rsid w:val="00D15D24"/>
    <w:rsid w:val="00D25A69"/>
    <w:rsid w:val="00D2736E"/>
    <w:rsid w:val="00D4228E"/>
    <w:rsid w:val="00D434D7"/>
    <w:rsid w:val="00D613AB"/>
    <w:rsid w:val="00D8340E"/>
    <w:rsid w:val="00DB3E68"/>
    <w:rsid w:val="00DB5643"/>
    <w:rsid w:val="00DD2833"/>
    <w:rsid w:val="00DE53FF"/>
    <w:rsid w:val="00DE649B"/>
    <w:rsid w:val="00E12137"/>
    <w:rsid w:val="00E56798"/>
    <w:rsid w:val="00E739A5"/>
    <w:rsid w:val="00EB415B"/>
    <w:rsid w:val="00EC2634"/>
    <w:rsid w:val="00EC2ADF"/>
    <w:rsid w:val="00EC2D70"/>
    <w:rsid w:val="00ED51A4"/>
    <w:rsid w:val="00ED64B6"/>
    <w:rsid w:val="00EE0EC4"/>
    <w:rsid w:val="00F32543"/>
    <w:rsid w:val="00F376A6"/>
    <w:rsid w:val="00F407C7"/>
    <w:rsid w:val="00F5665F"/>
    <w:rsid w:val="00F90F0F"/>
    <w:rsid w:val="00FA32D9"/>
    <w:rsid w:val="00FB5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1BF77C6"/>
  <w15:chartTrackingRefBased/>
  <w15:docId w15:val="{C9D66A9D-3B51-4C03-A69E-5E83317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371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名古屋市町を美しくする運動、交通安全市民運動、青少年保護育成運動の補助金に関する要綱（案）</vt:lpstr>
      <vt:lpstr>名古屋市町を美しくする運動、交通安全市民運動、青少年保護育成運動の補助金に関する要綱（案）</vt:lpstr>
    </vt:vector>
  </TitlesOfParts>
  <Company>地域振興課</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名古屋市町を美しくする運動、交通安全市民運動、青少年保護育成運動の補助金に関する要綱（案）</dc:title>
  <dc:subject/>
  <dc:creator>asakura</dc:creator>
  <cp:keywords/>
  <cp:lastModifiedBy>名古屋市</cp:lastModifiedBy>
  <cp:revision>17</cp:revision>
  <cp:lastPrinted>2013-12-24T04:24:00Z</cp:lastPrinted>
  <dcterms:created xsi:type="dcterms:W3CDTF">2019-02-19T06:01:00Z</dcterms:created>
  <dcterms:modified xsi:type="dcterms:W3CDTF">2024-12-12T04:09:00Z</dcterms:modified>
</cp:coreProperties>
</file>