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1F" w:rsidRPr="00BA781F" w:rsidRDefault="00BA781F" w:rsidP="00BA781F">
      <w:pPr>
        <w:ind w:firstLineChars="100" w:firstLine="240"/>
        <w:jc w:val="right"/>
        <w:rPr>
          <w:rFonts w:ascii="ＭＳ 明朝" w:eastAsia="ＭＳ 明朝"/>
          <w:kern w:val="2"/>
          <w:sz w:val="24"/>
        </w:rPr>
      </w:pPr>
      <w:bookmarkStart w:id="0" w:name="_GoBack"/>
      <w:bookmarkEnd w:id="0"/>
      <w:r w:rsidRPr="00BA781F">
        <w:rPr>
          <w:rFonts w:ascii="ＭＳ 明朝" w:eastAsia="ＭＳ 明朝" w:hint="eastAsia"/>
          <w:kern w:val="2"/>
          <w:sz w:val="24"/>
        </w:rPr>
        <w:t>〇年〇月〇日</w:t>
      </w:r>
    </w:p>
    <w:p w:rsidR="00BA781F" w:rsidRPr="00BA781F" w:rsidRDefault="00BA781F" w:rsidP="00BA781F">
      <w:pPr>
        <w:ind w:firstLineChars="100" w:firstLine="240"/>
        <w:rPr>
          <w:rFonts w:ascii="ＭＳ 明朝" w:eastAsia="ＭＳ 明朝"/>
          <w:kern w:val="2"/>
          <w:sz w:val="24"/>
        </w:rPr>
      </w:pPr>
      <w:r w:rsidRPr="00BA781F">
        <w:rPr>
          <w:rFonts w:ascii="ＭＳ 明朝" w:eastAsia="ＭＳ 明朝" w:hint="eastAsia"/>
          <w:kern w:val="2"/>
          <w:sz w:val="24"/>
        </w:rPr>
        <w:t>〇〇町内会会長あて</w:t>
      </w:r>
    </w:p>
    <w:p w:rsidR="00BA781F" w:rsidRPr="00BA781F" w:rsidRDefault="00BA781F" w:rsidP="00BA781F">
      <w:pPr>
        <w:ind w:firstLineChars="100" w:firstLine="240"/>
        <w:rPr>
          <w:rFonts w:ascii="ＭＳ 明朝" w:eastAsia="ＭＳ 明朝"/>
          <w:kern w:val="2"/>
          <w:sz w:val="24"/>
        </w:rPr>
      </w:pPr>
    </w:p>
    <w:p w:rsidR="00BA781F" w:rsidRPr="00BA781F" w:rsidRDefault="00BA781F" w:rsidP="00BA781F">
      <w:pPr>
        <w:ind w:firstLineChars="100" w:firstLine="280"/>
        <w:jc w:val="center"/>
        <w:rPr>
          <w:rFonts w:hAnsi="ＭＳ ゴシック"/>
          <w:kern w:val="2"/>
          <w:sz w:val="28"/>
        </w:rPr>
      </w:pPr>
      <w:r w:rsidRPr="00BA781F">
        <w:rPr>
          <w:rFonts w:hAnsi="ＭＳ ゴシック" w:hint="eastAsia"/>
          <w:kern w:val="2"/>
          <w:sz w:val="28"/>
        </w:rPr>
        <w:t>〇〇町内会加入申込書</w:t>
      </w:r>
    </w:p>
    <w:p w:rsidR="00BA781F" w:rsidRPr="00BA781F" w:rsidRDefault="00BA781F" w:rsidP="00BA781F">
      <w:pPr>
        <w:ind w:firstLineChars="100" w:firstLine="240"/>
        <w:jc w:val="center"/>
        <w:rPr>
          <w:rFonts w:ascii="ＭＳ 明朝" w:eastAsia="ＭＳ 明朝"/>
          <w:kern w:val="2"/>
          <w:sz w:val="24"/>
        </w:rPr>
      </w:pPr>
    </w:p>
    <w:p w:rsidR="00BA781F" w:rsidRPr="00BA781F" w:rsidRDefault="00BA781F" w:rsidP="00BA781F">
      <w:pPr>
        <w:ind w:firstLineChars="100" w:firstLine="240"/>
        <w:jc w:val="left"/>
        <w:rPr>
          <w:rFonts w:ascii="ＭＳ 明朝" w:eastAsia="ＭＳ 明朝"/>
          <w:kern w:val="2"/>
          <w:sz w:val="24"/>
        </w:rPr>
      </w:pPr>
      <w:r w:rsidRPr="00BA781F">
        <w:rPr>
          <w:rFonts w:ascii="ＭＳ 明朝" w:eastAsia="ＭＳ 明朝" w:hint="eastAsia"/>
          <w:kern w:val="2"/>
          <w:sz w:val="24"/>
        </w:rPr>
        <w:t xml:space="preserve">　私は、〇〇町内会への加入を申し込みます。</w:t>
      </w:r>
    </w:p>
    <w:p w:rsidR="00BA781F" w:rsidRPr="00BA781F" w:rsidRDefault="00BA781F" w:rsidP="00BA781F">
      <w:pPr>
        <w:ind w:firstLineChars="100" w:firstLine="240"/>
        <w:jc w:val="left"/>
        <w:rPr>
          <w:rFonts w:ascii="ＭＳ 明朝" w:eastAsia="ＭＳ 明朝"/>
          <w:kern w:val="2"/>
          <w:sz w:val="24"/>
        </w:rPr>
      </w:pPr>
    </w:p>
    <w:tbl>
      <w:tblPr>
        <w:tblStyle w:val="a3"/>
        <w:tblW w:w="8930" w:type="dxa"/>
        <w:tblInd w:w="534" w:type="dxa"/>
        <w:tblLook w:val="04A0" w:firstRow="1" w:lastRow="0" w:firstColumn="1" w:lastColumn="0" w:noHBand="0" w:noVBand="1"/>
      </w:tblPr>
      <w:tblGrid>
        <w:gridCol w:w="3260"/>
        <w:gridCol w:w="5670"/>
      </w:tblGrid>
      <w:tr w:rsidR="00BA781F" w:rsidRPr="00BA781F" w:rsidTr="00C26D45">
        <w:trPr>
          <w:trHeight w:val="1107"/>
        </w:trPr>
        <w:tc>
          <w:tcPr>
            <w:tcW w:w="3260" w:type="dxa"/>
            <w:vAlign w:val="center"/>
          </w:tcPr>
          <w:p w:rsidR="00BA781F" w:rsidRPr="00BA781F" w:rsidRDefault="00BA781F" w:rsidP="00BA781F">
            <w:pPr>
              <w:jc w:val="center"/>
              <w:rPr>
                <w:rFonts w:ascii="ＭＳ 明朝"/>
                <w:sz w:val="24"/>
              </w:rPr>
            </w:pPr>
            <w:r w:rsidRPr="00BA781F">
              <w:rPr>
                <w:rFonts w:ascii="ＭＳ 明朝" w:hint="eastAsia"/>
                <w:sz w:val="24"/>
              </w:rPr>
              <w:t>住　　所</w:t>
            </w:r>
          </w:p>
        </w:tc>
        <w:tc>
          <w:tcPr>
            <w:tcW w:w="5670" w:type="dxa"/>
          </w:tcPr>
          <w:p w:rsidR="00BA781F" w:rsidRPr="00BA781F" w:rsidRDefault="00BA781F" w:rsidP="00BA781F">
            <w:pPr>
              <w:rPr>
                <w:rFonts w:ascii="ＭＳ 明朝"/>
                <w:sz w:val="24"/>
              </w:rPr>
            </w:pPr>
          </w:p>
        </w:tc>
      </w:tr>
      <w:tr w:rsidR="00BA781F" w:rsidRPr="00BA781F" w:rsidTr="00C26D45">
        <w:tc>
          <w:tcPr>
            <w:tcW w:w="3260" w:type="dxa"/>
            <w:tcBorders>
              <w:bottom w:val="dotted" w:sz="4" w:space="0" w:color="auto"/>
            </w:tcBorders>
          </w:tcPr>
          <w:p w:rsidR="00BA781F" w:rsidRPr="00BA781F" w:rsidRDefault="00BA781F" w:rsidP="00BA781F">
            <w:pPr>
              <w:jc w:val="center"/>
              <w:rPr>
                <w:rFonts w:ascii="ＭＳ 明朝"/>
                <w:sz w:val="24"/>
              </w:rPr>
            </w:pPr>
            <w:r w:rsidRPr="00BA781F">
              <w:rPr>
                <w:rFonts w:ascii="ＭＳ 明朝" w:hint="eastAsia"/>
                <w:sz w:val="24"/>
              </w:rPr>
              <w:t>フリガナ</w:t>
            </w:r>
          </w:p>
        </w:tc>
        <w:tc>
          <w:tcPr>
            <w:tcW w:w="5670" w:type="dxa"/>
            <w:tcBorders>
              <w:bottom w:val="dotted" w:sz="4" w:space="0" w:color="auto"/>
            </w:tcBorders>
          </w:tcPr>
          <w:p w:rsidR="00BA781F" w:rsidRPr="00BA781F" w:rsidRDefault="00BA781F" w:rsidP="00BA781F">
            <w:pPr>
              <w:rPr>
                <w:rFonts w:ascii="ＭＳ 明朝"/>
                <w:sz w:val="24"/>
              </w:rPr>
            </w:pPr>
          </w:p>
        </w:tc>
      </w:tr>
      <w:tr w:rsidR="00BA781F" w:rsidRPr="00BA781F" w:rsidTr="00C26D45">
        <w:trPr>
          <w:trHeight w:val="754"/>
        </w:trPr>
        <w:tc>
          <w:tcPr>
            <w:tcW w:w="3260" w:type="dxa"/>
            <w:tcBorders>
              <w:top w:val="dotted" w:sz="4" w:space="0" w:color="auto"/>
            </w:tcBorders>
            <w:vAlign w:val="center"/>
          </w:tcPr>
          <w:p w:rsidR="00BA781F" w:rsidRPr="00BA781F" w:rsidRDefault="00BA781F" w:rsidP="00BA781F">
            <w:pPr>
              <w:jc w:val="center"/>
              <w:rPr>
                <w:rFonts w:ascii="ＭＳ 明朝"/>
                <w:sz w:val="24"/>
              </w:rPr>
            </w:pPr>
            <w:r w:rsidRPr="00BA781F">
              <w:rPr>
                <w:rFonts w:ascii="ＭＳ 明朝" w:hint="eastAsia"/>
                <w:sz w:val="24"/>
              </w:rPr>
              <w:t xml:space="preserve">世帯主氏名　</w:t>
            </w:r>
          </w:p>
        </w:tc>
        <w:tc>
          <w:tcPr>
            <w:tcW w:w="5670" w:type="dxa"/>
            <w:tcBorders>
              <w:top w:val="dotted" w:sz="4" w:space="0" w:color="auto"/>
            </w:tcBorders>
          </w:tcPr>
          <w:p w:rsidR="00BA781F" w:rsidRPr="00BA781F" w:rsidRDefault="00BA781F" w:rsidP="00BA781F">
            <w:pPr>
              <w:rPr>
                <w:rFonts w:ascii="ＭＳ 明朝"/>
                <w:sz w:val="24"/>
              </w:rPr>
            </w:pPr>
            <w:r w:rsidRPr="00BA781F">
              <w:rPr>
                <w:rFonts w:ascii="ＭＳ 明朝"/>
                <w:noProof/>
                <w:sz w:val="24"/>
              </w:rPr>
              <mc:AlternateContent>
                <mc:Choice Requires="wps">
                  <w:drawing>
                    <wp:anchor distT="0" distB="0" distL="114300" distR="114300" simplePos="0" relativeHeight="251660288" behindDoc="0" locked="0" layoutInCell="1" allowOverlap="1" wp14:anchorId="3FE4C58A" wp14:editId="467B2722">
                      <wp:simplePos x="0" y="0"/>
                      <wp:positionH relativeFrom="column">
                        <wp:posOffset>1220575</wp:posOffset>
                      </wp:positionH>
                      <wp:positionV relativeFrom="paragraph">
                        <wp:posOffset>373085</wp:posOffset>
                      </wp:positionV>
                      <wp:extent cx="2526030" cy="838835"/>
                      <wp:effectExtent l="0" t="0" r="26670" b="323215"/>
                      <wp:wrapNone/>
                      <wp:docPr id="14" name="角丸四角形吹き出し 14"/>
                      <wp:cNvGraphicFramePr/>
                      <a:graphic xmlns:a="http://schemas.openxmlformats.org/drawingml/2006/main">
                        <a:graphicData uri="http://schemas.microsoft.com/office/word/2010/wordprocessingShape">
                          <wps:wsp>
                            <wps:cNvSpPr/>
                            <wps:spPr>
                              <a:xfrm>
                                <a:off x="0" y="0"/>
                                <a:ext cx="2526030" cy="838835"/>
                              </a:xfrm>
                              <a:prstGeom prst="wedgeRoundRectCallout">
                                <a:avLst>
                                  <a:gd name="adj1" fmla="val -37627"/>
                                  <a:gd name="adj2" fmla="val 86099"/>
                                  <a:gd name="adj3" fmla="val 16667"/>
                                </a:avLst>
                              </a:prstGeom>
                              <a:solidFill>
                                <a:sysClr val="window" lastClr="FFFFFF"/>
                              </a:solidFill>
                              <a:ln w="6350" cap="flat" cmpd="sng" algn="ctr">
                                <a:solidFill>
                                  <a:sysClr val="windowText" lastClr="000000"/>
                                </a:solidFill>
                                <a:prstDash val="sysDash"/>
                              </a:ln>
                              <a:effectLst/>
                            </wps:spPr>
                            <wps:txbx>
                              <w:txbxContent>
                                <w:p w:rsidR="00BA781F" w:rsidRPr="00C902ED" w:rsidRDefault="00BA781F" w:rsidP="00BA781F">
                                  <w:pPr>
                                    <w:spacing w:line="240" w:lineRule="exact"/>
                                    <w:rPr>
                                      <w14:textOutline w14:w="9525" w14:cap="rnd" w14:cmpd="sng" w14:algn="ctr">
                                        <w14:noFill/>
                                        <w14:prstDash w14:val="solid"/>
                                        <w14:bevel/>
                                      </w14:textOutline>
                                    </w:rPr>
                                  </w:pPr>
                                  <w:r w:rsidRPr="00DA7220">
                                    <w:rPr>
                                      <w:rFonts w:hint="eastAsia"/>
                                      <w14:textOutline w14:w="9525" w14:cap="rnd" w14:cmpd="sng" w14:algn="ctr">
                                        <w14:noFill/>
                                        <w14:prstDash w14:val="solid"/>
                                        <w14:bevel/>
                                      </w14:textOutline>
                                    </w:rPr>
                                    <w:t>「</w:t>
                                  </w:r>
                                  <w:r w:rsidRPr="00DA7220">
                                    <w:rPr>
                                      <w14:textOutline w14:w="9525" w14:cap="rnd" w14:cmpd="sng" w14:algn="ctr">
                                        <w14:noFill/>
                                        <w14:prstDash w14:val="solid"/>
                                        <w14:bevel/>
                                      </w14:textOutline>
                                    </w:rPr>
                                    <w:t>会の活動及び運営を円滑に行うため、会員名簿を作成し、会員に配付します。」など</w:t>
                                  </w:r>
                                  <w:r w:rsidRPr="00DA7220">
                                    <w:rPr>
                                      <w:rFonts w:hint="eastAsia"/>
                                      <w14:textOutline w14:w="9525" w14:cap="rnd" w14:cmpd="sng" w14:algn="ctr">
                                        <w14:noFill/>
                                        <w14:prstDash w14:val="solid"/>
                                        <w14:bevel/>
                                      </w14:textOutline>
                                    </w:rPr>
                                    <w:t>、何に</w:t>
                                  </w:r>
                                  <w:r w:rsidRPr="00DA7220">
                                    <w:rPr>
                                      <w14:textOutline w14:w="9525" w14:cap="rnd" w14:cmpd="sng" w14:algn="ctr">
                                        <w14:noFill/>
                                        <w14:prstDash w14:val="solid"/>
                                        <w14:bevel/>
                                      </w14:textOutline>
                                    </w:rPr>
                                    <w:t>使うかを明らかにしておきます。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E4C5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96.1pt;margin-top:29.4pt;width:198.9pt;height:66.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" adj="2673,29397" fillcolor="window" strokecolor="windowText" strokeweight=".5pt">
                      <v:stroke dashstyle="3 1"/>
                      <v:textbox>
                        <w:txbxContent>
                          <w:p w:rsidR="00BA781F" w:rsidRPr="00C902ED" w:rsidRDefault="00BA781F" w:rsidP="00BA781F">
                            <w:pPr>
                              <w:spacing w:line="240" w:lineRule="exact"/>
                              <w:rPr>
                                <w14:textOutline w14:w="9525" w14:cap="rnd" w14:cmpd="sng" w14:algn="ctr">
                                  <w14:noFill/>
                                  <w14:prstDash w14:val="solid"/>
                                  <w14:bevel/>
                                </w14:textOutline>
                              </w:rPr>
                            </w:pPr>
                            <w:bookmarkStart w:id="1" w:name="_GoBack"/>
                            <w:r w:rsidRPr="00DA7220">
                              <w:rPr>
                                <w:rFonts w:hint="eastAsia"/>
                                <w14:textOutline w14:w="9525" w14:cap="rnd" w14:cmpd="sng" w14:algn="ctr">
                                  <w14:noFill/>
                                  <w14:prstDash w14:val="solid"/>
                                  <w14:bevel/>
                                </w14:textOutline>
                              </w:rPr>
                              <w:t>「</w:t>
                            </w:r>
                            <w:r w:rsidRPr="00DA7220">
                              <w:rPr>
                                <w14:textOutline w14:w="9525" w14:cap="rnd" w14:cmpd="sng" w14:algn="ctr">
                                  <w14:noFill/>
                                  <w14:prstDash w14:val="solid"/>
                                  <w14:bevel/>
                                </w14:textOutline>
                              </w:rPr>
                              <w:t>会の活動及び運営を円滑に行うため、会員名簿を作成し、会員に配付します。」など</w:t>
                            </w:r>
                            <w:r w:rsidRPr="00DA7220">
                              <w:rPr>
                                <w:rFonts w:hint="eastAsia"/>
                                <w14:textOutline w14:w="9525" w14:cap="rnd" w14:cmpd="sng" w14:algn="ctr">
                                  <w14:noFill/>
                                  <w14:prstDash w14:val="solid"/>
                                  <w14:bevel/>
                                </w14:textOutline>
                              </w:rPr>
                              <w:t>、何に</w:t>
                            </w:r>
                            <w:r w:rsidRPr="00DA7220">
                              <w:rPr>
                                <w14:textOutline w14:w="9525" w14:cap="rnd" w14:cmpd="sng" w14:algn="ctr">
                                  <w14:noFill/>
                                  <w14:prstDash w14:val="solid"/>
                                  <w14:bevel/>
                                </w14:textOutline>
                              </w:rPr>
                              <w:t>使うかを明らかにしておきます。</w:t>
                            </w:r>
                            <w:bookmarkEnd w:id="1"/>
                          </w:p>
                        </w:txbxContent>
                      </v:textbox>
                    </v:shape>
                  </w:pict>
                </mc:Fallback>
              </mc:AlternateContent>
            </w:r>
          </w:p>
        </w:tc>
      </w:tr>
      <w:tr w:rsidR="00BA781F" w:rsidRPr="00BA781F" w:rsidTr="00C26D45">
        <w:trPr>
          <w:trHeight w:val="822"/>
        </w:trPr>
        <w:tc>
          <w:tcPr>
            <w:tcW w:w="3260" w:type="dxa"/>
            <w:vAlign w:val="center"/>
          </w:tcPr>
          <w:p w:rsidR="00BA781F" w:rsidRPr="00BA781F" w:rsidRDefault="00BA781F" w:rsidP="00BA781F">
            <w:pPr>
              <w:jc w:val="center"/>
              <w:rPr>
                <w:rFonts w:ascii="ＭＳ 明朝"/>
                <w:sz w:val="24"/>
              </w:rPr>
            </w:pPr>
            <w:r w:rsidRPr="00BA781F">
              <w:rPr>
                <w:rFonts w:ascii="ＭＳ 明朝" w:hint="eastAsia"/>
                <w:sz w:val="24"/>
              </w:rPr>
              <w:t>電話番号</w:t>
            </w:r>
          </w:p>
        </w:tc>
        <w:tc>
          <w:tcPr>
            <w:tcW w:w="5670" w:type="dxa"/>
          </w:tcPr>
          <w:p w:rsidR="00BA781F" w:rsidRPr="00BA781F" w:rsidRDefault="00BA781F" w:rsidP="00BA781F">
            <w:pPr>
              <w:rPr>
                <w:rFonts w:ascii="ＭＳ 明朝"/>
                <w:sz w:val="24"/>
              </w:rPr>
            </w:pPr>
          </w:p>
        </w:tc>
      </w:tr>
    </w:tbl>
    <w:p w:rsidR="00BA781F" w:rsidRPr="00BA781F" w:rsidRDefault="00BA781F" w:rsidP="00BA781F">
      <w:pPr>
        <w:ind w:firstLineChars="100" w:firstLine="240"/>
        <w:rPr>
          <w:rFonts w:ascii="HGSｺﾞｼｯｸM" w:eastAsia="HGSｺﾞｼｯｸM" w:hAnsi="HG丸ｺﾞｼｯｸM-PRO"/>
          <w:kern w:val="2"/>
          <w:sz w:val="24"/>
        </w:rPr>
      </w:pPr>
    </w:p>
    <w:p w:rsidR="00BA781F" w:rsidRPr="00BA781F" w:rsidRDefault="00BA781F" w:rsidP="00BA781F">
      <w:pPr>
        <w:ind w:firstLineChars="100" w:firstLine="240"/>
        <w:rPr>
          <w:rFonts w:ascii="HGSｺﾞｼｯｸM" w:eastAsia="HGSｺﾞｼｯｸM" w:hAnsi="HG丸ｺﾞｼｯｸM-PRO"/>
          <w:kern w:val="2"/>
          <w:sz w:val="24"/>
        </w:rPr>
      </w:pPr>
      <w:r w:rsidRPr="00BA781F">
        <w:rPr>
          <w:rFonts w:ascii="HGSｺﾞｼｯｸM" w:eastAsia="HGSｺﾞｼｯｸM" w:hAnsi="HG丸ｺﾞｼｯｸM-PRO" w:hint="eastAsia"/>
          <w:noProof/>
          <w:kern w:val="2"/>
          <w:sz w:val="24"/>
        </w:rPr>
        <mc:AlternateContent>
          <mc:Choice Requires="wps">
            <w:drawing>
              <wp:anchor distT="0" distB="0" distL="114300" distR="114300" simplePos="0" relativeHeight="251659264" behindDoc="0" locked="0" layoutInCell="1" allowOverlap="1" wp14:anchorId="7D9921AF" wp14:editId="76AE2AB6">
                <wp:simplePos x="0" y="0"/>
                <wp:positionH relativeFrom="column">
                  <wp:posOffset>85286</wp:posOffset>
                </wp:positionH>
                <wp:positionV relativeFrom="paragraph">
                  <wp:posOffset>139693</wp:posOffset>
                </wp:positionV>
                <wp:extent cx="5875655" cy="2187019"/>
                <wp:effectExtent l="0" t="0" r="10795" b="22860"/>
                <wp:wrapNone/>
                <wp:docPr id="6" name="正方形/長方形 6"/>
                <wp:cNvGraphicFramePr/>
                <a:graphic xmlns:a="http://schemas.openxmlformats.org/drawingml/2006/main">
                  <a:graphicData uri="http://schemas.microsoft.com/office/word/2010/wordprocessingShape">
                    <wps:wsp>
                      <wps:cNvSpPr/>
                      <wps:spPr>
                        <a:xfrm>
                          <a:off x="0" y="0"/>
                          <a:ext cx="5875655" cy="2187019"/>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1A506" id="正方形/長方形 6" o:spid="_x0000_s1026" style="position:absolute;left:0;text-align:left;margin-left:6.7pt;margin-top:11pt;width:462.65pt;height:17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" filled="f" strokecolor="windowText" strokeweight=".5pt">
                <v:stroke dashstyle="dash"/>
              </v:rect>
            </w:pict>
          </mc:Fallback>
        </mc:AlternateContent>
      </w:r>
    </w:p>
    <w:p w:rsidR="00BA781F" w:rsidRPr="00BA781F" w:rsidRDefault="00BA781F" w:rsidP="00BA781F">
      <w:pPr>
        <w:ind w:firstLineChars="200" w:firstLine="480"/>
        <w:rPr>
          <w:rFonts w:hAnsi="ＭＳ ゴシック"/>
          <w:kern w:val="2"/>
          <w:sz w:val="24"/>
          <w:u w:val="single"/>
        </w:rPr>
      </w:pPr>
      <w:r w:rsidRPr="00BA781F">
        <w:rPr>
          <w:rFonts w:hAnsi="ＭＳ ゴシック" w:hint="eastAsia"/>
          <w:kern w:val="2"/>
          <w:sz w:val="24"/>
          <w:u w:val="single"/>
        </w:rPr>
        <w:t>個人情報の取り扱いについて</w:t>
      </w:r>
    </w:p>
    <w:p w:rsidR="00BA781F" w:rsidRPr="00BA781F" w:rsidRDefault="00BA781F" w:rsidP="00BA781F">
      <w:pPr>
        <w:ind w:leftChars="67" w:left="643" w:rightChars="135" w:right="283" w:hangingChars="209" w:hanging="502"/>
        <w:rPr>
          <w:rFonts w:ascii="ＭＳ 明朝" w:eastAsia="ＭＳ 明朝"/>
          <w:kern w:val="2"/>
          <w:sz w:val="24"/>
        </w:rPr>
      </w:pPr>
      <w:r w:rsidRPr="00BA781F">
        <w:rPr>
          <w:rFonts w:ascii="ＭＳ 明朝" w:eastAsia="ＭＳ 明朝" w:hint="eastAsia"/>
          <w:kern w:val="2"/>
          <w:sz w:val="24"/>
        </w:rPr>
        <w:t xml:space="preserve">　・ご記入いただいた個人情報は、会員相互及び役員との連絡、町内会活動、災害時の救助活動等の際に使用します。</w:t>
      </w:r>
    </w:p>
    <w:p w:rsidR="00BA781F" w:rsidRPr="00BA781F" w:rsidRDefault="00BA781F" w:rsidP="00BA781F">
      <w:pPr>
        <w:ind w:leftChars="202" w:left="671" w:rightChars="135" w:right="283" w:hangingChars="103" w:hanging="247"/>
        <w:rPr>
          <w:rFonts w:ascii="ＭＳ 明朝" w:eastAsia="ＭＳ 明朝"/>
          <w:kern w:val="2"/>
          <w:sz w:val="24"/>
        </w:rPr>
      </w:pPr>
      <w:r w:rsidRPr="00BA781F">
        <w:rPr>
          <w:rFonts w:ascii="ＭＳ 明朝" w:eastAsia="ＭＳ 明朝" w:hint="eastAsia"/>
          <w:kern w:val="2"/>
          <w:sz w:val="24"/>
        </w:rPr>
        <w:t>・本会は〇〇学区連絡協議会と共同で活動を行っており、相互に活動を円滑に行うため、〇〇学区連絡協議会に会員情報を提供することがあります。</w:t>
      </w:r>
    </w:p>
    <w:p w:rsidR="00BA781F" w:rsidRPr="00BA781F" w:rsidRDefault="00BA781F" w:rsidP="00BA781F">
      <w:pPr>
        <w:ind w:leftChars="202" w:left="671" w:rightChars="135" w:right="283" w:hangingChars="103" w:hanging="247"/>
        <w:rPr>
          <w:rFonts w:ascii="ＭＳ 明朝" w:eastAsia="ＭＳ 明朝"/>
          <w:kern w:val="2"/>
          <w:sz w:val="24"/>
        </w:rPr>
      </w:pPr>
      <w:r w:rsidRPr="00BA781F">
        <w:rPr>
          <w:rFonts w:ascii="ＭＳ 明朝" w:eastAsia="ＭＳ 明朝" w:hint="eastAsia"/>
          <w:kern w:val="2"/>
          <w:sz w:val="24"/>
        </w:rPr>
        <w:t>・ご記入いただいた情報は、上記の目的以外で使用したり、あらかじめ本人の同意なく第三者に提供したりすることはありません。</w:t>
      </w:r>
    </w:p>
    <w:p w:rsidR="00BA781F" w:rsidRPr="00BA781F" w:rsidRDefault="00BA781F" w:rsidP="00BA781F">
      <w:pPr>
        <w:ind w:leftChars="67" w:left="628" w:rightChars="135" w:right="283" w:hangingChars="203" w:hanging="487"/>
        <w:rPr>
          <w:rFonts w:ascii="ＭＳ 明朝" w:eastAsia="ＭＳ 明朝"/>
          <w:kern w:val="2"/>
          <w:sz w:val="24"/>
        </w:rPr>
      </w:pPr>
      <w:r w:rsidRPr="00BA781F">
        <w:rPr>
          <w:rFonts w:ascii="ＭＳ 明朝" w:eastAsia="ＭＳ 明朝" w:hint="eastAsia"/>
          <w:kern w:val="2"/>
          <w:sz w:val="24"/>
        </w:rPr>
        <w:t xml:space="preserve">　※この取り扱いについてご不明な点や同意できない項目がある場合は、役員にご相談ください。</w:t>
      </w:r>
    </w:p>
    <w:p w:rsidR="00F629C0" w:rsidRPr="00BA781F" w:rsidRDefault="00F629C0"/>
    <w:sectPr w:rsidR="00F629C0" w:rsidRPr="00BA781F" w:rsidSect="00BA781F">
      <w:pgSz w:w="11906" w:h="16838"/>
      <w:pgMar w:top="1559" w:right="1276"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1F"/>
    <w:rsid w:val="00466430"/>
    <w:rsid w:val="00BA781F"/>
    <w:rsid w:val="00F6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889E4"/>
  <w15:chartTrackingRefBased/>
  <w15:docId w15:val="{4659823C-E5DA-4FC2-B51A-3A6B9F2E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明朝"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81F"/>
    <w:rPr>
      <w:rFonts w:ascii="Century" w:eastAsia="ＭＳ 明朝" w:hAnsi="Century"/>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名古屋市総務局</cp:lastModifiedBy>
  <cp:revision>2</cp:revision>
  <dcterms:created xsi:type="dcterms:W3CDTF">2018-05-11T05:40:00Z</dcterms:created>
  <dcterms:modified xsi:type="dcterms:W3CDTF">2023-06-01T05:39:00Z</dcterms:modified>
</cp:coreProperties>
</file>