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jc w:val="right"/>
        <w:rPr>
          <w:rFonts w:ascii="ＭＳ 明朝;MS Mincho" w:hAnsi="ＭＳ 明朝;MS Mincho" w:cs="ＭＳ 明朝;MS Mincho"/>
        </w:rPr>
      </w:pPr>
      <w:r>
        <w:rPr>
          <w:rFonts w:cs="ＭＳ 明朝;MS Mincho" w:ascii="ＭＳ 明朝;MS Mincho" w:hAnsi="ＭＳ 明朝;MS Mincho"/>
        </w:rPr>
      </w:r>
    </w:p>
    <w:p>
      <w:pPr>
        <w:pStyle w:val="Normal"/>
        <w:spacing w:lineRule="atLeast" w:line="0"/>
        <w:jc w:val="right"/>
        <w:rPr>
          <w:rFonts w:ascii="ＭＳ 明朝;MS Mincho" w:hAnsi="ＭＳ 明朝;MS Mincho" w:cs="ＭＳ 明朝;MS Mincho"/>
          <w:bdr w:val="single" w:sz="4" w:space="0" w:color="000000"/>
        </w:rPr>
      </w:pPr>
      <w:r>
        <w:rPr>
          <w:rFonts w:cs="ＭＳ 明朝;MS Mincho" w:ascii="ＭＳ 明朝;MS Mincho" w:hAnsi="ＭＳ 明朝;MS Mincho"/>
          <w:bdr w:val="single" w:sz="4" w:space="0" w:color="000000"/>
        </w:rPr>
      </w:r>
    </w:p>
    <w:p>
      <w:pPr>
        <w:pStyle w:val="Normal"/>
        <w:spacing w:lineRule="atLeast" w:line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入</w:t>
      </w:r>
      <w:r>
        <w:rPr>
          <w:rFonts w:cs="Century" w:eastAsia="Century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札</w:t>
      </w:r>
      <w:r>
        <w:rPr>
          <w:rFonts w:cs="Century" w:eastAsia="Century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辞</w:t>
      </w:r>
      <w:r>
        <w:rPr>
          <w:rFonts w:cs="Century" w:eastAsia="Century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退</w:t>
      </w:r>
      <w:r>
        <w:rPr>
          <w:rFonts w:cs="Century" w:eastAsia="Century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届</w:t>
      </w:r>
    </w:p>
    <w:p>
      <w:pPr>
        <w:pStyle w:val="Normal"/>
        <w:spacing w:lineRule="atLeast" w:line="0"/>
        <w:jc w:val="right"/>
        <w:rPr>
          <w:b/>
          <w:sz w:val="54"/>
          <w:szCs w:val="54"/>
          <w:bdr w:val="single" w:sz="4" w:space="0" w:color="000000"/>
        </w:rPr>
      </w:pPr>
      <w:r>
        <w:rPr>
          <w:b/>
          <w:sz w:val="54"/>
          <w:szCs w:val="54"/>
          <w:bdr w:val="single" w:sz="4" w:space="0" w:color="000000"/>
        </w:rPr>
      </w:r>
    </w:p>
    <w:p>
      <w:pPr>
        <w:pStyle w:val="Normal"/>
        <w:spacing w:lineRule="atLeast" w:line="0"/>
        <w:jc w:val="right"/>
        <w:rPr>
          <w:b/>
          <w:sz w:val="54"/>
          <w:szCs w:val="54"/>
          <w:bdr w:val="single" w:sz="4" w:space="0" w:color="000000"/>
        </w:rPr>
      </w:pPr>
      <w:r>
        <w:rPr>
          <w:b/>
          <w:sz w:val="54"/>
          <w:szCs w:val="54"/>
          <w:bdr w:val="single" w:sz="4" w:space="0" w:color="000000"/>
        </w:rPr>
      </w:r>
    </w:p>
    <w:p>
      <w:pPr>
        <w:pStyle w:val="Normal"/>
        <w:spacing w:lineRule="atLeast" w:line="0"/>
        <w:jc w:val="right"/>
        <w:rPr/>
      </w:pPr>
      <w:r>
        <w:rPr/>
        <w:t>　　令和　　年　　月　　日</w:t>
      </w:r>
    </w:p>
    <w:p>
      <w:pPr>
        <w:pStyle w:val="Normal"/>
        <w:spacing w:lineRule="atLeast" w:line="0"/>
        <w:rPr/>
      </w:pPr>
      <w:r>
        <w:rPr/>
      </w:r>
    </w:p>
    <w:p>
      <w:pPr>
        <w:pStyle w:val="Normal"/>
        <w:rPr/>
      </w:pPr>
      <w:r>
        <w:rPr/>
        <w:t>（あて先）</w:t>
      </w:r>
    </w:p>
    <w:p>
      <w:pPr>
        <w:pStyle w:val="Normal"/>
        <w:ind w:firstLine="240" w:right="0"/>
        <w:rPr>
          <w:rFonts w:ascii="ＭＳ Ｐ明朝" w:hAnsi="ＭＳ Ｐ明朝" w:eastAsia="ＭＳ Ｐ明朝" w:cs="ＭＳ Ｐ明朝"/>
        </w:rPr>
      </w:pPr>
      <w:r>
        <w:rPr>
          <w:rFonts w:ascii="ＭＳ Ｐ明朝" w:hAnsi="ＭＳ Ｐ明朝" w:cs="ＭＳ Ｐ明朝" w:eastAsia="ＭＳ Ｐ明朝"/>
        </w:rPr>
        <w:t>名古屋市</w:t>
      </w:r>
    </w:p>
    <w:p>
      <w:pPr>
        <w:pStyle w:val="Normal"/>
        <w:ind w:firstLine="240" w:right="0"/>
        <w:rPr/>
      </w:pPr>
      <w:r>
        <w:rPr>
          <w:rFonts w:ascii="ＭＳ Ｐ明朝" w:hAnsi="ＭＳ Ｐ明朝" w:cs="ＭＳ Ｐ明朝" w:eastAsia="ＭＳ Ｐ明朝"/>
        </w:rPr>
        <w:t>代表者　名古屋市長　</w:t>
      </w:r>
      <w:r>
        <w:rPr>
          <w:rFonts w:ascii="ＭＳ Ｐ明朝" w:hAnsi="ＭＳ Ｐ明朝" w:cs="ＭＳ Ｐ明朝" w:eastAsia="ＭＳ Ｐ明朝"/>
          <w:szCs w:val="21"/>
        </w:rPr>
        <w:t>　</w:t>
      </w:r>
      <w:r>
        <w:rPr>
          <w:rFonts w:ascii="ＭＳ Ｐ明朝" w:hAnsi="ＭＳ Ｐ明朝" w:cs="ＭＳ Ｐ明朝" w:eastAsia="ＭＳ Ｐ明朝"/>
          <w:kern w:val="0"/>
          <w:szCs w:val="21"/>
        </w:rPr>
        <w:t>河村　たかし</w:t>
      </w:r>
    </w:p>
    <w:p>
      <w:pPr>
        <w:pStyle w:val="Normal"/>
        <w:spacing w:lineRule="atLeast" w:line="0"/>
        <w:rPr>
          <w:rFonts w:ascii="ＭＳ Ｐ明朝" w:hAnsi="ＭＳ Ｐ明朝" w:eastAsia="ＭＳ Ｐ明朝" w:cs="ＭＳ Ｐ明朝"/>
        </w:rPr>
      </w:pPr>
      <w:r>
        <w:rPr>
          <w:rFonts w:eastAsia="ＭＳ Ｐ明朝" w:cs="ＭＳ Ｐ明朝" w:ascii="ＭＳ Ｐ明朝" w:hAnsi="ＭＳ Ｐ明朝"/>
        </w:rPr>
      </w:r>
    </w:p>
    <w:p>
      <w:pPr>
        <w:pStyle w:val="Normal"/>
        <w:spacing w:lineRule="atLeast" w:line="0"/>
        <w:rPr>
          <w:rFonts w:ascii="ＭＳ Ｐ明朝" w:hAnsi="ＭＳ Ｐ明朝" w:eastAsia="ＭＳ Ｐ明朝" w:cs="ＭＳ Ｐ明朝"/>
        </w:rPr>
      </w:pPr>
      <w:r>
        <w:rPr>
          <w:rFonts w:eastAsia="ＭＳ Ｐ明朝" w:cs="ＭＳ Ｐ明朝" w:ascii="ＭＳ Ｐ明朝" w:hAnsi="ＭＳ Ｐ明朝"/>
        </w:rPr>
      </w:r>
    </w:p>
    <w:p>
      <w:pPr>
        <w:pStyle w:val="Normal"/>
        <w:ind w:firstLine="1841" w:right="0"/>
        <w:rPr/>
      </w:pPr>
      <w:r>
        <w:rPr/>
        <w:tab/>
        <w:tab/>
      </w:r>
      <w:r>
        <w:rPr/>
        <w:t>（入札者）</w:t>
      </w:r>
    </w:p>
    <w:p>
      <w:pPr>
        <w:pStyle w:val="Normal"/>
        <w:ind w:firstLine="1776" w:left="1200" w:right="0"/>
        <w:jc w:val="left"/>
        <w:rPr>
          <w:rFonts w:cs="ＭＳ 明朝;MS Mincho"/>
        </w:rPr>
      </w:pPr>
      <w:r>
        <w:rPr>
          <w:rFonts w:cs="ＭＳ 明朝;MS Mincho"/>
        </w:rPr>
        <w:t>所　在　地</w:t>
      </w:r>
    </w:p>
    <w:p>
      <w:pPr>
        <w:pStyle w:val="Normal"/>
        <w:ind w:firstLine="2976" w:right="0"/>
        <w:rPr/>
      </w:pPr>
      <w:r>
        <w:rPr>
          <w:rFonts w:cs="ＭＳ 明朝;MS Mincho"/>
        </w:rPr>
        <w:t>商号又は名称　　　　　　　　</w:t>
      </w:r>
      <w:r>
        <w:rPr>
          <w:rFonts w:cs="Century" w:eastAsia="Century"/>
        </w:rPr>
        <w:t xml:space="preserve">    </w:t>
      </w:r>
      <w:r>
        <w:rPr>
          <w:rFonts w:cs="ＭＳ 明朝;MS Mincho"/>
        </w:rPr>
        <w:t>　　</w:t>
      </w:r>
      <w:r>
        <w:rPr>
          <w:rFonts w:cs="Century" w:eastAsia="Century"/>
        </w:rPr>
        <w:t xml:space="preserve">        </w:t>
      </w:r>
    </w:p>
    <w:p>
      <w:pPr>
        <w:pStyle w:val="Normal"/>
        <w:spacing w:lineRule="atLeast" w:line="0" w:before="180" w:after="0"/>
        <w:rPr/>
      </w:pPr>
      <w:r>
        <w:rPr>
          <w:sz w:val="20"/>
          <w:szCs w:val="20"/>
        </w:rPr>
        <w:tab/>
        <w:tab/>
      </w:r>
      <w:r>
        <w:rPr>
          <w:sz w:val="20"/>
          <w:szCs w:val="20"/>
        </w:rPr>
        <w:t>　　　　</w:t>
      </w:r>
      <w:r>
        <w:rPr>
          <w:rFonts w:cs="Century" w:eastAsia="Century"/>
          <w:sz w:val="20"/>
          <w:szCs w:val="20"/>
        </w:rPr>
        <w:t xml:space="preserve"> </w:t>
      </w:r>
      <w:r>
        <w:rPr>
          <w:sz w:val="20"/>
          <w:szCs w:val="20"/>
        </w:rPr>
        <w:t>代表者　役職・氏名</w:t>
      </w:r>
    </w:p>
    <w:p>
      <w:pPr>
        <w:pStyle w:val="Normal"/>
        <w:snapToGrid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napToGrid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ind w:firstLine="240" w:right="0"/>
        <w:rPr>
          <w:rFonts w:ascii="ＭＳ Ｐ明朝" w:hAnsi="ＭＳ Ｐ明朝" w:eastAsia="ＭＳ Ｐ明朝" w:cs="ＭＳ Ｐ明朝"/>
        </w:rPr>
      </w:pPr>
      <w:r>
        <w:rPr>
          <w:rFonts w:ascii="ＭＳ Ｐ明朝" w:hAnsi="ＭＳ Ｐ明朝" w:cs="ＭＳ Ｐ明朝" w:eastAsia="ＭＳ Ｐ明朝"/>
        </w:rPr>
        <w:t>昭和区役所における自動証明写真機設置に係る名古屋</w:t>
      </w:r>
      <w:r>
        <w:rPr/>
        <w:t>市有地の一時貸付</w:t>
      </w:r>
      <w:r>
        <w:rPr>
          <w:rFonts w:ascii="ＭＳ Ｐ明朝" w:hAnsi="ＭＳ Ｐ明朝" w:cs="ＭＳ Ｐ明朝" w:eastAsia="ＭＳ Ｐ明朝"/>
        </w:rPr>
        <w:t>一般競争入札（令和</w:t>
      </w:r>
      <w:r>
        <w:rPr>
          <w:rFonts w:eastAsia="ＭＳ Ｐ明朝" w:cs="ＭＳ Ｐ明朝" w:ascii="ＭＳ Ｐ明朝" w:hAnsi="ＭＳ Ｐ明朝"/>
        </w:rPr>
        <w:t>6</w:t>
      </w:r>
      <w:r>
        <w:rPr>
          <w:rFonts w:ascii="ＭＳ Ｐ明朝" w:hAnsi="ＭＳ Ｐ明朝" w:cs="ＭＳ Ｐ明朝" w:eastAsia="ＭＳ Ｐ明朝"/>
        </w:rPr>
        <w:t>年</w:t>
      </w:r>
      <w:r>
        <w:rPr>
          <w:rFonts w:eastAsia="ＭＳ Ｐ明朝" w:cs="ＭＳ Ｐ明朝" w:ascii="ＭＳ Ｐ明朝" w:hAnsi="ＭＳ Ｐ明朝"/>
        </w:rPr>
        <w:t>12</w:t>
      </w:r>
      <w:r>
        <w:rPr>
          <w:rFonts w:ascii="ＭＳ Ｐ明朝" w:hAnsi="ＭＳ Ｐ明朝" w:cs="ＭＳ Ｐ明朝" w:eastAsia="ＭＳ Ｐ明朝"/>
        </w:rPr>
        <w:t>月</w:t>
      </w:r>
      <w:r>
        <w:rPr>
          <w:rFonts w:eastAsia="ＭＳ Ｐ明朝" w:cs="ＭＳ Ｐ明朝" w:ascii="ＭＳ Ｐ明朝" w:hAnsi="ＭＳ Ｐ明朝"/>
        </w:rPr>
        <w:t>6</w:t>
      </w:r>
      <w:r>
        <w:rPr>
          <w:rFonts w:ascii="ＭＳ Ｐ明朝" w:hAnsi="ＭＳ Ｐ明朝" w:cs="ＭＳ Ｐ明朝" w:eastAsia="ＭＳ Ｐ明朝"/>
        </w:rPr>
        <w:t xml:space="preserve">日 </w:t>
      </w:r>
      <w:r>
        <w:rPr>
          <w:rFonts w:ascii="ＭＳ Ｐ明朝" w:hAnsi="ＭＳ Ｐ明朝" w:cs="ＭＳ Ｐ明朝" w:eastAsia="ＭＳ Ｐ明朝"/>
        </w:rPr>
        <w:t xml:space="preserve"> </w:t>
      </w:r>
      <w:r>
        <w:rPr>
          <w:rFonts w:ascii="ＭＳ Ｐ明朝" w:hAnsi="ＭＳ Ｐ明朝" w:cs="ＭＳ Ｐ明朝" w:eastAsia="ＭＳ Ｐ明朝"/>
        </w:rPr>
        <w:t xml:space="preserve">開札） </w:t>
      </w:r>
      <w:r>
        <w:rPr>
          <w:rFonts w:ascii="ＭＳ Ｐ明朝" w:hAnsi="ＭＳ Ｐ明朝" w:cs="ＭＳ Ｐ明朝" w:eastAsia="ＭＳ Ｐ明朝"/>
        </w:rPr>
        <w:t xml:space="preserve"> </w:t>
      </w:r>
      <w:r>
        <w:rPr>
          <w:rFonts w:ascii="ＭＳ Ｐ明朝" w:hAnsi="ＭＳ Ｐ明朝" w:cs="ＭＳ Ｐ明朝" w:eastAsia="ＭＳ Ｐ明朝"/>
        </w:rPr>
        <w:t>において、都合により下記物件の入札を辞退します。</w:t>
      </w:r>
    </w:p>
    <w:p>
      <w:pPr>
        <w:pStyle w:val="Normal"/>
        <w:snapToGrid w:val="false"/>
        <w:rPr>
          <w:rFonts w:ascii="ＭＳ Ｐ明朝" w:hAnsi="ＭＳ Ｐ明朝" w:eastAsia="ＭＳ Ｐ明朝" w:cs="ＭＳ Ｐ明朝"/>
        </w:rPr>
      </w:pPr>
      <w:r>
        <w:rPr>
          <w:rFonts w:eastAsia="ＭＳ Ｐ明朝" w:cs="ＭＳ Ｐ明朝" w:ascii="ＭＳ Ｐ明朝" w:hAnsi="ＭＳ Ｐ明朝"/>
        </w:rPr>
      </w:r>
    </w:p>
    <w:p>
      <w:pPr>
        <w:pStyle w:val="Normal"/>
        <w:snapToGrid w:val="false"/>
        <w:rPr>
          <w:rFonts w:ascii="ＭＳ Ｐ明朝" w:hAnsi="ＭＳ Ｐ明朝" w:eastAsia="ＭＳ Ｐ明朝" w:cs="ＭＳ Ｐ明朝"/>
        </w:rPr>
      </w:pPr>
      <w:r>
        <w:rPr>
          <w:rFonts w:eastAsia="ＭＳ Ｐ明朝" w:cs="ＭＳ Ｐ明朝" w:ascii="ＭＳ Ｐ明朝" w:hAnsi="ＭＳ Ｐ明朝"/>
        </w:rPr>
      </w:r>
    </w:p>
    <w:p>
      <w:pPr>
        <w:pStyle w:val="Normal"/>
        <w:snapToGrid w:val="false"/>
        <w:rPr>
          <w:rFonts w:ascii="ＭＳ Ｐ明朝" w:hAnsi="ＭＳ Ｐ明朝" w:eastAsia="ＭＳ Ｐ明朝" w:cs="ＭＳ Ｐ明朝"/>
        </w:rPr>
      </w:pPr>
      <w:r>
        <w:rPr>
          <w:rFonts w:eastAsia="ＭＳ Ｐ明朝" w:cs="ＭＳ Ｐ明朝" w:ascii="ＭＳ Ｐ明朝" w:hAnsi="ＭＳ Ｐ明朝"/>
        </w:rPr>
      </w:r>
    </w:p>
    <w:p>
      <w:pPr>
        <w:pStyle w:val="1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W w:w="97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3222"/>
        <w:gridCol w:w="3330"/>
      </w:tblGrid>
      <w:tr>
        <w:trPr>
          <w:trHeight w:val="720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Gulim;Malgun Gothic" w:hAnsi="Gulim;Malgun Gothic" w:cs="Gulim;Malgun Gothic"/>
                <w:sz w:val="24"/>
                <w:szCs w:val="22"/>
              </w:rPr>
            </w:pPr>
            <w:r>
              <w:rPr>
                <w:rFonts w:ascii="Gulim;Malgun Gothic" w:hAnsi="Gulim;Malgun Gothic" w:cs="Gulim;Malgun Gothic"/>
                <w:sz w:val="24"/>
                <w:szCs w:val="22"/>
              </w:rPr>
              <w:t>物件番号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Gulim;Malgun Gothic" w:hAnsi="Gulim;Malgun Gothic" w:cs="Gulim;Malgun Gothic"/>
                <w:sz w:val="24"/>
                <w:szCs w:val="22"/>
              </w:rPr>
            </w:pPr>
            <w:r>
              <w:rPr>
                <w:rFonts w:ascii="Gulim;Malgun Gothic" w:hAnsi="Gulim;Malgun Gothic" w:cs="Gulim;Malgun Gothic"/>
                <w:sz w:val="24"/>
                <w:szCs w:val="22"/>
              </w:rPr>
              <w:t>施設名称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Gulim;Malgun Gothic" w:hAnsi="Gulim;Malgun Gothic" w:cs="Gulim;Malgun Gothic"/>
                <w:sz w:val="24"/>
                <w:szCs w:val="22"/>
              </w:rPr>
            </w:pPr>
            <w:r>
              <w:rPr>
                <w:rFonts w:ascii="Gulim;Malgun Gothic" w:hAnsi="Gulim;Malgun Gothic" w:cs="Gulim;Malgun Gothic"/>
                <w:sz w:val="24"/>
                <w:szCs w:val="22"/>
              </w:rPr>
              <w:t>設置場所</w:t>
            </w:r>
          </w:p>
        </w:tc>
      </w:tr>
      <w:tr>
        <w:trPr>
          <w:trHeight w:val="720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cs="Gulim;Malgun Gothic"/>
                <w:sz w:val="24"/>
                <w:szCs w:val="22"/>
              </w:rPr>
            </w:pPr>
            <w:r>
              <w:rPr>
                <w:rFonts w:cs="Gulim;Malgun Gothic"/>
                <w:sz w:val="24"/>
                <w:szCs w:val="22"/>
              </w:rPr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cs="Gulim;Malgun Gothic"/>
                <w:sz w:val="24"/>
                <w:szCs w:val="22"/>
              </w:rPr>
            </w:pPr>
            <w:r>
              <w:rPr>
                <w:rFonts w:cs="Gulim;Malgun Gothic"/>
                <w:sz w:val="24"/>
                <w:szCs w:val="22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cs="Gulim;Malgun Gothic"/>
                <w:sz w:val="24"/>
                <w:szCs w:val="22"/>
              </w:rPr>
            </w:pPr>
            <w:r>
              <w:rPr>
                <w:rFonts w:cs="Gulim;Malgun Gothic"/>
                <w:sz w:val="24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cs="ＭＳ 明朝;MS Mincho"/>
          <w:u w:val="single"/>
        </w:rPr>
      </w:pPr>
      <w:r>
        <w:rPr>
          <w:rFonts w:cs="ＭＳ 明朝;MS Mincho"/>
          <w:u w:val="single"/>
        </w:rPr>
      </w:r>
    </w:p>
    <w:p>
      <w:pPr>
        <w:pStyle w:val="Normal"/>
        <w:spacing w:lineRule="exact" w:line="400"/>
        <w:ind w:right="-151"/>
        <w:jc w:val="center"/>
        <w:rPr>
          <w:rFonts w:ascii="ＭＳ Ｐゴシック" w:hAnsi="ＭＳ Ｐゴシック" w:eastAsia="ＭＳ Ｐゴシック" w:cs="ＭＳ Ｐゴシック"/>
          <w:kern w:val="0"/>
          <w:sz w:val="40"/>
          <w:szCs w:val="40"/>
          <w:u w:val="single"/>
        </w:rPr>
      </w:pPr>
      <w:r>
        <w:rPr>
          <w:rFonts w:eastAsia="ＭＳ Ｐゴシック" w:cs="ＭＳ Ｐゴシック" w:ascii="ＭＳ Ｐゴシック" w:hAnsi="ＭＳ Ｐゴシック"/>
          <w:kern w:val="0"/>
          <w:sz w:val="40"/>
          <w:szCs w:val="40"/>
          <w:u w:val="single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737" w:footer="340" w:bottom="737"/>
      <w:pgNumType w:fmt="decimal"/>
      <w:formProt w:val="false"/>
      <w:textDirection w:val="lrTb"/>
      <w:docGrid w:type="linesAndChars" w:linePitch="404" w:charSpace="42949644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ＭＳ Ｐゴシック">
    <w:charset w:val="80"/>
    <w:family w:val="modern"/>
    <w:pitch w:val="variable"/>
  </w:font>
  <w:font w:name="Liberation Sans">
    <w:altName w:val="Arial"/>
    <w:charset w:val="80"/>
    <w:family w:val="swiss"/>
    <w:pitch w:val="variable"/>
  </w:font>
  <w:font w:name="ＭＳ 明朝">
    <w:altName w:val="MS Mincho"/>
    <w:charset w:val="80"/>
    <w:family w:val="roman"/>
    <w:pitch w:val="default"/>
  </w:font>
  <w:font w:name="ＭＳ Ｐ明朝">
    <w:charset w:val="80"/>
    <w:family w:val="roman"/>
    <w:pitch w:val="variable"/>
  </w:font>
  <w:font w:name="Gulim">
    <w:altName w:val="Malgun Gothic"/>
    <w:charset w:val="8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jc w:val="center"/>
      <w:rPr>
        <w:rFonts w:ascii="ＭＳ Ｐ明朝" w:hAnsi="ＭＳ Ｐ明朝" w:eastAsia="ＭＳ Ｐ明朝" w:cs="ＭＳ Ｐ明朝"/>
      </w:rPr>
    </w:pPr>
    <w:r>
      <w:rPr>
        <w:rFonts w:eastAsia="ＭＳ Ｐ明朝" w:cs="ＭＳ Ｐ明朝" w:ascii="ＭＳ Ｐ明朝" w:hAnsi="ＭＳ Ｐ明朝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420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1050"/>
  <w:autoHyphenation w:val="true"/>
  <w:compat>
    <w:noLeading/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1050"/>
        <w:tab w:val="left" w:pos="4800" w:leader="dot"/>
      </w:tabs>
      <w:autoSpaceDE w:val="false"/>
      <w:jc w:val="left"/>
      <w:textAlignment w:val="baseline"/>
      <w:outlineLvl w:val="0"/>
    </w:pPr>
    <w:rPr>
      <w:rFonts w:ascii="ＭＳ Ｐゴシック" w:hAnsi="ＭＳ Ｐゴシック" w:eastAsia="HGP創英角ｺﾞｼｯｸUB" w:cs="ＭＳ Ｐゴシック"/>
      <w:shadow/>
      <w:spacing w:val="60"/>
      <w:kern w:val="0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eastAsia="ＭＳ ゴシック;MS Gothic" w:cs="Arial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400" w:right="0"/>
      <w:outlineLvl w:val="2"/>
    </w:pPr>
    <w:rPr>
      <w:rFonts w:ascii="Arial" w:hAnsi="Arial" w:eastAsia="ＭＳ ゴシック;MS Gothic" w:cs="Arial"/>
      <w:lang w:val="ja-JP"/>
    </w:rPr>
  </w:style>
  <w:style w:type="character" w:styleId="Style11">
    <w:name w:val="段落フォント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結語 (文字)"/>
    <w:qFormat/>
    <w:rPr>
      <w:kern w:val="2"/>
      <w:sz w:val="21"/>
      <w:szCs w:val="24"/>
    </w:rPr>
  </w:style>
  <w:style w:type="character" w:styleId="Style13">
    <w:name w:val="記 (文字)"/>
    <w:qFormat/>
    <w:rPr>
      <w:kern w:val="2"/>
      <w:sz w:val="21"/>
      <w:szCs w:val="24"/>
    </w:rPr>
  </w:style>
  <w:style w:type="character" w:styleId="3">
    <w:name w:val="見出し 3 (文字)"/>
    <w:qFormat/>
    <w:rPr>
      <w:rFonts w:ascii="Arial" w:hAnsi="Arial" w:eastAsia="ＭＳ ゴシック;MS Gothic" w:cs="Times New Roman"/>
      <w:kern w:val="2"/>
      <w:sz w:val="21"/>
      <w:szCs w:val="24"/>
    </w:rPr>
  </w:style>
  <w:style w:type="character" w:styleId="PageNumber">
    <w:name w:val="Page Number"/>
    <w:basedOn w:val="Style11"/>
    <w:rPr/>
  </w:style>
  <w:style w:type="character" w:styleId="Style14">
    <w:name w:val="フッター (文字)"/>
    <w:qFormat/>
    <w:rPr>
      <w:kern w:val="2"/>
      <w:sz w:val="21"/>
      <w:szCs w:val="24"/>
    </w:rPr>
  </w:style>
  <w:style w:type="character" w:styleId="2">
    <w:name w:val="見出し 2 (文字)"/>
    <w:qFormat/>
    <w:rPr>
      <w:rFonts w:ascii="Arial" w:hAnsi="Arial" w:eastAsia="ＭＳ ゴシック;MS Gothic" w:cs="Arial"/>
      <w:kern w:val="2"/>
      <w:sz w:val="21"/>
      <w:szCs w:val="24"/>
    </w:rPr>
  </w:style>
  <w:style w:type="character" w:styleId="Strong">
    <w:name w:val="Strong"/>
    <w:qFormat/>
    <w:rPr>
      <w:b/>
      <w:bCs/>
    </w:rPr>
  </w:style>
  <w:style w:type="paragraph" w:styleId="Style15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>
      <w:suppressLineNumbers/>
      <w:tabs>
        <w:tab w:val="clear" w:pos="105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05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lear" w:pos="1050"/>
        <w:tab w:val="center" w:pos="4252" w:leader="none"/>
        <w:tab w:val="right" w:pos="8504" w:leader="none"/>
      </w:tabs>
      <w:snapToGrid w:val="false"/>
    </w:pPr>
    <w:rPr>
      <w:lang w:val="ja-JP"/>
    </w:rPr>
  </w:style>
  <w:style w:type="paragraph" w:styleId="Style18">
    <w:name w:val="吹き出し"/>
    <w:basedOn w:val="Normal"/>
    <w:qFormat/>
    <w:pPr/>
    <w:rPr>
      <w:rFonts w:ascii="Arial" w:hAnsi="Arial" w:eastAsia="ＭＳ ゴシック;MS Gothic" w:cs="Arial"/>
      <w:sz w:val="18"/>
      <w:szCs w:val="18"/>
    </w:rPr>
  </w:style>
  <w:style w:type="paragraph" w:styleId="Salutation">
    <w:name w:val="Salutation"/>
    <w:basedOn w:val="Normal"/>
    <w:pPr>
      <w:jc w:val="right"/>
    </w:pPr>
    <w:rPr>
      <w:lang w:val="ja-JP"/>
    </w:rPr>
  </w:style>
  <w:style w:type="paragraph" w:styleId="Style19">
    <w:name w:val="記"/>
    <w:basedOn w:val="Normal"/>
    <w:next w:val="Normal"/>
    <w:qFormat/>
    <w:pPr>
      <w:jc w:val="center"/>
    </w:pPr>
    <w:rPr>
      <w:lang w:val="ja-JP"/>
    </w:rPr>
  </w:style>
  <w:style w:type="paragraph" w:styleId="1">
    <w:name w:val="記1"/>
    <w:basedOn w:val="Normal"/>
    <w:next w:val="Normal"/>
    <w:qFormat/>
    <w:pPr>
      <w:suppressAutoHyphens w:val="true"/>
      <w:jc w:val="center"/>
    </w:pPr>
    <w:rPr/>
  </w:style>
  <w:style w:type="paragraph" w:styleId="Style20">
    <w:name w:val="表の内容"/>
    <w:basedOn w:val="Normal"/>
    <w:qFormat/>
    <w:pPr>
      <w:widowControl w:val="false"/>
      <w:suppressLineNumbers/>
    </w:pPr>
    <w:rPr/>
  </w:style>
  <w:style w:type="paragraph" w:styleId="Style21">
    <w:name w:val="表の見出し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Application>LibreOffice/24.2.5.2$Windows_X86_64 LibreOffice_project/bffef4ea93e59bebbeaf7f431bb02b1a39ee8a59</Application>
  <AppVersion>15.0000</AppVersion>
  <Pages>1</Pages>
  <Words>141</Words>
  <Characters>142</Characters>
  <CharactersWithSpaces>196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2015-09-15T18:38:00Z</dcterms:created>
  <dc:creator>nzaim</dc:creator>
  <dc:description/>
  <dc:language>ja-JP</dc:language>
  <cp:lastModifiedBy>user</cp:lastModifiedBy>
  <cp:lastPrinted>2024-09-25T13:15:00Z</cp:lastPrinted>
  <dcterms:modified xsi:type="dcterms:W3CDTF">2024-09-26T13:59:00Z</dcterms:modified>
  <cp:revision>119</cp:revision>
  <dc:subject/>
  <dc:title/>
</cp:coreProperties>
</file>