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jc w:val="right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jc w:val="center"/>
        <w:rPr>
          <w:rFonts w:ascii="ＭＳ Ｐゴシック" w:hAnsi="ＭＳ Ｐゴシック" w:eastAsia="ＭＳ Ｐゴシック" w:cs="ＭＳ Ｐゴシック"/>
          <w:sz w:val="40"/>
        </w:rPr>
      </w:pPr>
      <w:r>
        <w:rPr>
          <w:rFonts w:ascii="ＭＳ Ｐゴシック" w:hAnsi="ＭＳ Ｐゴシック" w:cs="ＭＳ Ｐゴシック" w:eastAsia="ＭＳ Ｐゴシック"/>
          <w:sz w:val="40"/>
        </w:rPr>
        <w:t>販　売　実　績　報　告　書</w:t>
      </w:r>
    </w:p>
    <w:p>
      <w:pPr>
        <w:pStyle w:val="Normal"/>
        <w:jc w:val="right"/>
        <w:rPr>
          <w:rFonts w:ascii="ＭＳ Ｐゴシック" w:hAnsi="ＭＳ Ｐゴシック" w:eastAsia="ＭＳ Ｐゴシック" w:cs="ＭＳ 明朝;MS Mincho"/>
          <w:sz w:val="40"/>
        </w:rPr>
      </w:pPr>
      <w:r>
        <w:rPr>
          <w:rFonts w:eastAsia="ＭＳ Ｐゴシック" w:cs="ＭＳ 明朝;MS Mincho" w:ascii="ＭＳ Ｐゴシック" w:hAnsi="ＭＳ Ｐゴシック"/>
          <w:sz w:val="40"/>
        </w:rPr>
      </w:r>
    </w:p>
    <w:p>
      <w:pPr>
        <w:pStyle w:val="Normal"/>
        <w:jc w:val="right"/>
        <w:rPr>
          <w:rFonts w:cs="ＭＳ 明朝;MS Mincho"/>
        </w:rPr>
      </w:pPr>
      <w:r>
        <w:rPr>
          <w:rFonts w:cs="ＭＳ 明朝;MS Mincho"/>
        </w:rPr>
        <w:t>令和　　年　　月　　日</w:t>
      </w:r>
    </w:p>
    <w:p>
      <w:pPr>
        <w:pStyle w:val="Normal"/>
        <w:rPr>
          <w:rFonts w:cs="ＭＳ 明朝;MS Mincho"/>
        </w:rPr>
      </w:pPr>
      <w:r>
        <w:rPr>
          <w:rFonts w:cs="ＭＳ 明朝;MS Mincho"/>
        </w:rPr>
      </w:r>
    </w:p>
    <w:p>
      <w:pPr>
        <w:pStyle w:val="Normal"/>
        <w:rPr>
          <w:rFonts w:cs="ＭＳ 明朝;MS Mincho"/>
        </w:rPr>
      </w:pPr>
      <w:r>
        <w:rPr>
          <w:rFonts w:cs="ＭＳ 明朝;MS Mincho"/>
        </w:rPr>
        <w:t>（あて先）</w:t>
      </w:r>
    </w:p>
    <w:p>
      <w:pPr>
        <w:pStyle w:val="Normal"/>
        <w:rPr>
          <w:rFonts w:cs="ＭＳ 明朝;MS Mincho"/>
        </w:rPr>
      </w:pPr>
      <w:r>
        <w:rPr>
          <w:rFonts w:cs="ＭＳ 明朝;MS Mincho"/>
        </w:rPr>
        <w:t>　　名</w:t>
      </w:r>
      <w:r>
        <w:rPr>
          <w:rFonts w:cs="Century" w:eastAsia="Century"/>
        </w:rPr>
        <w:t xml:space="preserve"> </w:t>
      </w:r>
      <w:r>
        <w:rPr>
          <w:rFonts w:cs="ＭＳ 明朝;MS Mincho"/>
        </w:rPr>
        <w:t>古</w:t>
      </w:r>
      <w:r>
        <w:rPr>
          <w:rFonts w:cs="Century" w:eastAsia="Century"/>
        </w:rPr>
        <w:t xml:space="preserve"> </w:t>
      </w:r>
      <w:r>
        <w:rPr>
          <w:rFonts w:cs="ＭＳ 明朝;MS Mincho"/>
        </w:rPr>
        <w:t>屋</w:t>
      </w:r>
      <w:r>
        <w:rPr>
          <w:rFonts w:cs="Century" w:eastAsia="Century"/>
        </w:rPr>
        <w:t xml:space="preserve"> </w:t>
      </w:r>
      <w:r>
        <w:rPr>
          <w:rFonts w:cs="ＭＳ 明朝;MS Mincho"/>
        </w:rPr>
        <w:t>市</w:t>
      </w:r>
      <w:r>
        <w:rPr>
          <w:rFonts w:cs="Century" w:eastAsia="Century"/>
        </w:rPr>
        <w:t xml:space="preserve"> </w:t>
      </w:r>
      <w:r>
        <w:rPr>
          <w:rFonts w:cs="ＭＳ 明朝;MS Mincho"/>
        </w:rPr>
        <w:t>長</w:t>
      </w:r>
    </w:p>
    <w:p>
      <w:pPr>
        <w:pStyle w:val="Normal"/>
        <w:rPr>
          <w:rFonts w:cs="ＭＳ 明朝;MS Mincho"/>
        </w:rPr>
      </w:pPr>
      <w:r>
        <w:rPr>
          <w:rFonts w:cs="ＭＳ 明朝;MS Mincho"/>
        </w:rPr>
      </w:r>
    </w:p>
    <w:p>
      <w:pPr>
        <w:pStyle w:val="Normal"/>
        <w:rPr>
          <w:rFonts w:cs="ＭＳ 明朝;MS Mincho"/>
          <w:sz w:val="22"/>
          <w:szCs w:val="22"/>
        </w:rPr>
      </w:pPr>
      <w:r>
        <w:rPr>
          <w:rFonts w:cs="ＭＳ 明朝;MS Mincho"/>
          <w:sz w:val="22"/>
          <w:szCs w:val="22"/>
        </w:rPr>
        <w:t>　　令和　　年度　</w:t>
      </w:r>
    </w:p>
    <w:tbl>
      <w:tblPr>
        <w:tblW w:w="9313" w:type="dxa"/>
        <w:jc w:val="center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950"/>
        <w:gridCol w:w="709"/>
        <w:gridCol w:w="425"/>
        <w:gridCol w:w="1440"/>
        <w:gridCol w:w="162"/>
        <w:gridCol w:w="949"/>
        <w:gridCol w:w="567"/>
        <w:gridCol w:w="426"/>
        <w:gridCol w:w="1134"/>
        <w:gridCol w:w="1559"/>
        <w:gridCol w:w="992"/>
      </w:tblGrid>
      <w:tr>
        <w:trPr>
          <w:trHeight w:val="344" w:hRule="atLeast"/>
        </w:trPr>
        <w:tc>
          <w:tcPr>
            <w:tcW w:w="16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ＭＳ 明朝;MS Mincho" w:cs="ＭＳ 明朝;MS Mincho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契　約　者</w:t>
            </w:r>
            <w:r>
              <w:rPr>
                <w:rFonts w:ascii="Century" w:hAnsi="Century" w:cs="Century" w:eastAsia="Century"/>
                <w:kern w:val="2"/>
                <w:sz w:val="21"/>
                <w:szCs w:val="24"/>
                <w:lang w:val="en-US" w:eastAsia="ja-JP" w:bidi="ar-SA"/>
              </w:rPr>
              <w:t xml:space="preserve"> </w:t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会</w:t>
            </w:r>
            <w:r>
              <w:rPr>
                <w:rFonts w:ascii="Century" w:hAnsi="Century" w:cs="Century" w:eastAsia="Century"/>
                <w:kern w:val="2"/>
                <w:sz w:val="21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社</w:t>
            </w:r>
            <w:r>
              <w:rPr>
                <w:rFonts w:ascii="Century" w:hAnsi="Century" w:cs="Century" w:eastAsia="Century"/>
                <w:kern w:val="2"/>
                <w:sz w:val="21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名</w:t>
            </w:r>
          </w:p>
        </w:tc>
        <w:tc>
          <w:tcPr>
            <w:tcW w:w="5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entury" w:hAnsi="Century"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r>
          </w:p>
        </w:tc>
      </w:tr>
      <w:tr>
        <w:trPr>
          <w:trHeight w:val="414" w:hRule="atLeast"/>
        </w:trPr>
        <w:tc>
          <w:tcPr>
            <w:tcW w:w="1659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jc w:val="left"/>
              <w:rPr>
                <w:rFonts w:ascii="Century" w:hAnsi="Century"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役職・氏名</w:t>
            </w:r>
          </w:p>
        </w:tc>
        <w:tc>
          <w:tcPr>
            <w:tcW w:w="5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entury" w:hAnsi="Century"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r>
          </w:p>
        </w:tc>
      </w:tr>
      <w:tr>
        <w:trPr>
          <w:trHeight w:val="377" w:hRule="atLeast"/>
        </w:trPr>
        <w:tc>
          <w:tcPr>
            <w:tcW w:w="1659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jc w:val="left"/>
              <w:rPr>
                <w:rFonts w:ascii="Century" w:hAnsi="Century"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r>
          </w:p>
        </w:tc>
        <w:tc>
          <w:tcPr>
            <w:tcW w:w="18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連絡先</w:t>
            </w:r>
          </w:p>
        </w:tc>
        <w:tc>
          <w:tcPr>
            <w:tcW w:w="1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担　当　者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entury" w:hAnsi="Century"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r>
          </w:p>
        </w:tc>
      </w:tr>
      <w:tr>
        <w:trPr>
          <w:trHeight w:val="328" w:hRule="atLeast"/>
        </w:trPr>
        <w:tc>
          <w:tcPr>
            <w:tcW w:w="1659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jc w:val="left"/>
              <w:rPr>
                <w:rFonts w:ascii="Century" w:hAnsi="Century"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r>
          </w:p>
        </w:tc>
        <w:tc>
          <w:tcPr>
            <w:tcW w:w="1865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jc w:val="left"/>
              <w:rPr>
                <w:rFonts w:ascii="Century" w:hAnsi="Century"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r>
          </w:p>
        </w:tc>
        <w:tc>
          <w:tcPr>
            <w:tcW w:w="1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電</w:t>
            </w:r>
            <w:r>
              <w:rPr>
                <w:rFonts w:ascii="Century" w:hAnsi="Century" w:cs="Century" w:eastAsia="Century"/>
                <w:kern w:val="2"/>
                <w:sz w:val="21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話</w:t>
            </w:r>
            <w:r>
              <w:rPr>
                <w:rFonts w:ascii="Century" w:hAnsi="Century" w:cs="Century" w:eastAsia="Century"/>
                <w:kern w:val="2"/>
                <w:sz w:val="21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番</w:t>
            </w:r>
            <w:r>
              <w:rPr>
                <w:rFonts w:ascii="Century" w:hAnsi="Century" w:cs="Century" w:eastAsia="Century"/>
                <w:kern w:val="2"/>
                <w:sz w:val="21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号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entury" w:hAnsi="Century"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r>
          </w:p>
        </w:tc>
      </w:tr>
      <w:tr>
        <w:trPr>
          <w:trHeight w:val="406" w:hRule="atLeast"/>
        </w:trPr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物</w:t>
            </w:r>
            <w:r>
              <w:rPr>
                <w:rFonts w:ascii="Century" w:hAnsi="Century" w:cs="Century" w:eastAsia="Century"/>
                <w:kern w:val="2"/>
                <w:sz w:val="21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件</w:t>
            </w:r>
            <w:r>
              <w:rPr>
                <w:rFonts w:ascii="Century" w:hAnsi="Century" w:cs="Century" w:eastAsia="Century"/>
                <w:kern w:val="2"/>
                <w:sz w:val="21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番</w:t>
            </w:r>
            <w:r>
              <w:rPr>
                <w:rFonts w:ascii="Century" w:hAnsi="Century" w:cs="Century" w:eastAsia="Century"/>
                <w:kern w:val="2"/>
                <w:sz w:val="21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号</w:t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昭和</w:t>
            </w:r>
            <w:r>
              <w:rPr>
                <w:rFonts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  <w:t>-</w:t>
            </w: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１</w:t>
            </w:r>
          </w:p>
        </w:tc>
        <w:tc>
          <w:tcPr>
            <w:tcW w:w="1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施設名称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Ｐ明朝" w:hAnsi="ＭＳ Ｐ明朝" w:eastAsia="ＭＳ Ｐ明朝" w:cs="ＭＳ Ｐ明朝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ＭＳ Ｐ明朝" w:hAnsi="ＭＳ Ｐ明朝" w:cs="MS-Gothic;Arial Unicode MS" w:eastAsia="ＭＳ Ｐ明朝"/>
                <w:kern w:val="0"/>
                <w:sz w:val="21"/>
                <w:szCs w:val="24"/>
                <w:lang w:val="en-US" w:eastAsia="ja-JP" w:bidi="ar-SA"/>
              </w:rPr>
              <w:t>名古屋市昭和区役所</w:t>
            </w:r>
          </w:p>
        </w:tc>
      </w:tr>
      <w:tr>
        <w:trPr>
          <w:trHeight w:val="406" w:hRule="atLeast"/>
        </w:trPr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種　　類</w:t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自動証明写真機</w:t>
            </w:r>
          </w:p>
        </w:tc>
        <w:tc>
          <w:tcPr>
            <w:tcW w:w="1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設</w:t>
            </w:r>
            <w:r>
              <w:rPr>
                <w:rFonts w:ascii="Century" w:hAnsi="Century" w:cs="Century" w:eastAsia="Century"/>
                <w:kern w:val="2"/>
                <w:sz w:val="21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置</w:t>
            </w:r>
            <w:r>
              <w:rPr>
                <w:rFonts w:ascii="Century" w:hAnsi="Century" w:cs="Century" w:eastAsia="Century"/>
                <w:kern w:val="2"/>
                <w:sz w:val="21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場</w:t>
            </w:r>
            <w:r>
              <w:rPr>
                <w:rFonts w:ascii="Century" w:hAnsi="Century" w:cs="Century" w:eastAsia="Century"/>
                <w:kern w:val="2"/>
                <w:sz w:val="21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Century" w:hAnsi="Century" w:cs="ＭＳ 明朝;MS Mincho"/>
                <w:kern w:val="2"/>
                <w:sz w:val="21"/>
                <w:szCs w:val="24"/>
                <w:lang w:val="en-US" w:eastAsia="ja-JP" w:bidi="ar-SA"/>
              </w:rPr>
              <w:t>所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Ｐ明朝" w:hAnsi="ＭＳ Ｐ明朝" w:eastAsia="ＭＳ Ｐ明朝" w:cs="MS-Gothic;Arial Unicode MS"/>
                <w:kern w:val="0"/>
                <w:sz w:val="21"/>
                <w:szCs w:val="24"/>
                <w:lang w:val="en-US" w:eastAsia="ja-JP" w:bidi="ar-SA"/>
              </w:rPr>
            </w:pPr>
            <w:r>
              <w:rPr>
                <w:rFonts w:ascii="ＭＳ Ｐ明朝" w:hAnsi="ＭＳ Ｐ明朝" w:cs="MS-Gothic;Arial Unicode MS" w:eastAsia="ＭＳ Ｐ明朝"/>
                <w:kern w:val="0"/>
                <w:sz w:val="21"/>
                <w:szCs w:val="24"/>
                <w:lang w:val="en-US" w:eastAsia="ja-JP" w:bidi="ar-SA"/>
              </w:rPr>
              <w:t>正面玄関南側　</w:t>
            </w:r>
            <w:r>
              <w:rPr>
                <w:rFonts w:eastAsia="ＭＳ Ｐ明朝" w:cs="MS-Gothic;Arial Unicode MS" w:ascii="ＭＳ Ｐ明朝" w:hAnsi="ＭＳ Ｐ明朝"/>
                <w:kern w:val="0"/>
                <w:sz w:val="21"/>
                <w:szCs w:val="24"/>
                <w:lang w:val="en-US" w:eastAsia="ja-JP" w:bidi="ar-SA"/>
              </w:rPr>
              <w:t>(</w:t>
            </w:r>
            <w:r>
              <w:rPr>
                <w:rFonts w:ascii="ＭＳ Ｐ明朝" w:hAnsi="ＭＳ Ｐ明朝" w:cs="MS-Gothic;Arial Unicode MS" w:eastAsia="ＭＳ Ｐ明朝"/>
                <w:kern w:val="0"/>
                <w:sz w:val="21"/>
                <w:szCs w:val="24"/>
                <w:lang w:val="en-US" w:eastAsia="ja-JP" w:bidi="ar-SA"/>
              </w:rPr>
              <w:t>屋外</w:t>
            </w:r>
            <w:r>
              <w:rPr>
                <w:rFonts w:eastAsia="ＭＳ Ｐ明朝" w:cs="MS-Gothic;Arial Unicode MS" w:ascii="ＭＳ Ｐ明朝" w:hAnsi="ＭＳ Ｐ明朝"/>
                <w:kern w:val="0"/>
                <w:sz w:val="21"/>
                <w:szCs w:val="24"/>
                <w:lang w:val="en-US" w:eastAsia="ja-JP" w:bidi="ar-SA"/>
              </w:rPr>
              <w:t>)</w:t>
            </w:r>
          </w:p>
        </w:tc>
      </w:tr>
      <w:tr>
        <w:trPr>
          <w:trHeight w:val="400" w:hRule="atLeast"/>
        </w:trPr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契　約　日</w:t>
            </w:r>
          </w:p>
        </w:tc>
        <w:tc>
          <w:tcPr>
            <w:tcW w:w="5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firstLine="210" w:right="0"/>
              <w:jc w:val="both"/>
              <w:rPr>
                <w:rFonts w:ascii="ＭＳ Ｐ明朝" w:hAnsi="ＭＳ Ｐ明朝" w:eastAsia="ＭＳ Ｐ明朝" w:cs="ＭＳ Ｐ明朝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ＭＳ Ｐ明朝" w:hAnsi="ＭＳ Ｐ明朝" w:cs="ＭＳ Ｐ明朝" w:eastAsia="ＭＳ Ｐ明朝"/>
                <w:kern w:val="2"/>
                <w:sz w:val="21"/>
                <w:szCs w:val="21"/>
                <w:lang w:val="en-US" w:eastAsia="ja-JP" w:bidi="ar-SA"/>
              </w:rPr>
              <w:t>令和</w:t>
            </w:r>
            <w:r>
              <w:rPr>
                <w:rFonts w:ascii="ＭＳ Ｐ明朝" w:hAnsi="ＭＳ Ｐ明朝" w:cs="ＭＳ Ｐ明朝" w:eastAsia="ＭＳ Ｐ明朝"/>
                <w:color w:val="FF0000"/>
                <w:kern w:val="2"/>
                <w:sz w:val="21"/>
                <w:szCs w:val="21"/>
                <w:lang w:val="en-US" w:eastAsia="ja-JP" w:bidi="ar-SA"/>
              </w:rPr>
              <w:t>　　</w:t>
            </w:r>
            <w:r>
              <w:rPr>
                <w:rFonts w:ascii="ＭＳ Ｐ明朝" w:hAnsi="ＭＳ Ｐ明朝" w:cs="ＭＳ Ｐ明朝" w:eastAsia="ＭＳ Ｐ明朝"/>
                <w:kern w:val="2"/>
                <w:sz w:val="21"/>
                <w:szCs w:val="21"/>
                <w:lang w:val="en-US" w:eastAsia="ja-JP" w:bidi="ar-SA"/>
              </w:rPr>
              <w:t>年　</w:t>
            </w:r>
            <w:r>
              <w:rPr>
                <w:rFonts w:ascii="ＭＳ Ｐ明朝" w:hAnsi="ＭＳ Ｐ明朝" w:cs="ＭＳ Ｐ明朝" w:eastAsia="ＭＳ Ｐ明朝"/>
                <w:color w:val="FF0000"/>
                <w:kern w:val="2"/>
                <w:sz w:val="21"/>
                <w:szCs w:val="21"/>
                <w:lang w:val="en-US" w:eastAsia="ja-JP" w:bidi="ar-SA"/>
              </w:rPr>
              <w:t>　</w:t>
            </w:r>
            <w:r>
              <w:rPr>
                <w:rFonts w:ascii="ＭＳ Ｐ明朝" w:hAnsi="ＭＳ Ｐ明朝" w:cs="ＭＳ Ｐ明朝" w:eastAsia="ＭＳ Ｐ明朝"/>
                <w:kern w:val="2"/>
                <w:sz w:val="21"/>
                <w:szCs w:val="21"/>
                <w:lang w:val="en-US" w:eastAsia="ja-JP" w:bidi="ar-SA"/>
              </w:rPr>
              <w:t>月　</w:t>
            </w:r>
            <w:r>
              <w:rPr>
                <w:rFonts w:ascii="ＭＳ Ｐ明朝" w:hAnsi="ＭＳ Ｐ明朝" w:cs="ＭＳ Ｐ明朝" w:eastAsia="ＭＳ Ｐ明朝"/>
                <w:color w:val="FF0000"/>
                <w:kern w:val="2"/>
                <w:sz w:val="21"/>
                <w:szCs w:val="21"/>
                <w:lang w:val="en-US" w:eastAsia="ja-JP" w:bidi="ar-SA"/>
              </w:rPr>
              <w:t>　</w:t>
            </w:r>
            <w:r>
              <w:rPr>
                <w:rFonts w:ascii="ＭＳ Ｐ明朝" w:hAnsi="ＭＳ Ｐ明朝" w:cs="ＭＳ Ｐ明朝" w:eastAsia="ＭＳ Ｐ明朝"/>
                <w:kern w:val="2"/>
                <w:sz w:val="21"/>
                <w:szCs w:val="21"/>
                <w:lang w:val="en-US" w:eastAsia="ja-JP" w:bidi="ar-SA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firstLine="210" w:right="0"/>
              <w:jc w:val="both"/>
              <w:rPr>
                <w:rFonts w:ascii="ＭＳ Ｐ明朝" w:hAnsi="ＭＳ Ｐ明朝" w:eastAsia="ＭＳ Ｐ明朝" w:cs="ＭＳ Ｐ明朝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ＭＳ Ｐ明朝" w:hAnsi="ＭＳ Ｐ明朝" w:cs="ＭＳ Ｐ明朝" w:eastAsia="ＭＳ Ｐ明朝"/>
                <w:kern w:val="2"/>
                <w:sz w:val="21"/>
                <w:szCs w:val="21"/>
                <w:lang w:val="en-US" w:eastAsia="ja-JP" w:bidi="ar-SA"/>
              </w:rPr>
              <w:t>設置台数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firstLine="210" w:right="0"/>
              <w:jc w:val="both"/>
              <w:rPr>
                <w:rFonts w:ascii="ＭＳ Ｐ明朝" w:hAnsi="ＭＳ Ｐ明朝" w:eastAsia="ＭＳ Ｐ明朝" w:cs="ＭＳ Ｐ明朝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ＭＳ Ｐ明朝" w:hAnsi="ＭＳ Ｐ明朝" w:cs="ＭＳ Ｐ明朝" w:eastAsia="ＭＳ Ｐ明朝"/>
                <w:kern w:val="2"/>
                <w:sz w:val="21"/>
                <w:szCs w:val="21"/>
                <w:lang w:val="en-US" w:eastAsia="ja-JP" w:bidi="ar-SA"/>
              </w:rPr>
              <w:t>　　　台</w:t>
            </w:r>
          </w:p>
        </w:tc>
      </w:tr>
      <w:tr>
        <w:trPr>
          <w:trHeight w:val="336" w:hRule="atLeast"/>
        </w:trPr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契</w:t>
            </w:r>
            <w:r>
              <w:rPr>
                <w:rFonts w:ascii="Century" w:hAnsi="Century" w:cs="Century" w:eastAsia="Century"/>
                <w:kern w:val="2"/>
                <w:sz w:val="21"/>
                <w:szCs w:val="21"/>
                <w:lang w:val="en-US" w:eastAsia="ja-JP" w:bidi="ar-SA"/>
              </w:rPr>
              <w:t xml:space="preserve"> </w:t>
            </w: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約</w:t>
            </w:r>
            <w:r>
              <w:rPr>
                <w:rFonts w:ascii="Century" w:hAnsi="Century" w:cs="Century" w:eastAsia="Century"/>
                <w:kern w:val="2"/>
                <w:sz w:val="21"/>
                <w:szCs w:val="21"/>
                <w:lang w:val="en-US" w:eastAsia="ja-JP" w:bidi="ar-SA"/>
              </w:rPr>
              <w:t xml:space="preserve"> </w:t>
            </w: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期</w:t>
            </w:r>
            <w:r>
              <w:rPr>
                <w:rFonts w:ascii="Century" w:hAnsi="Century" w:cs="Century" w:eastAsia="Century"/>
                <w:kern w:val="2"/>
                <w:sz w:val="21"/>
                <w:szCs w:val="21"/>
                <w:lang w:val="en-US" w:eastAsia="ja-JP" w:bidi="ar-SA"/>
              </w:rPr>
              <w:t xml:space="preserve"> </w:t>
            </w: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間</w:t>
            </w:r>
          </w:p>
        </w:tc>
        <w:tc>
          <w:tcPr>
            <w:tcW w:w="76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firstLine="210" w:right="0"/>
              <w:jc w:val="both"/>
              <w:rPr>
                <w:rFonts w:ascii="ＭＳ Ｐ明朝" w:hAnsi="ＭＳ Ｐ明朝" w:eastAsia="ＭＳ Ｐ明朝" w:cs="ＭＳ Ｐ明朝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ＭＳ Ｐ明朝" w:hAnsi="ＭＳ Ｐ明朝" w:cs="ＭＳ Ｐ明朝" w:eastAsia="ＭＳ Ｐ明朝"/>
                <w:kern w:val="2"/>
                <w:sz w:val="21"/>
                <w:szCs w:val="21"/>
                <w:lang w:val="en-US" w:eastAsia="ja-JP" w:bidi="ar-SA"/>
              </w:rPr>
              <w:t>令和</w:t>
            </w:r>
            <w:r>
              <w:rPr>
                <w:rFonts w:ascii="ＭＳ Ｐ明朝" w:hAnsi="ＭＳ Ｐ明朝" w:cs="ＭＳ Ｐ明朝" w:eastAsia="ＭＳ Ｐ明朝"/>
                <w:color w:val="FF0000"/>
                <w:kern w:val="2"/>
                <w:sz w:val="21"/>
                <w:szCs w:val="21"/>
                <w:lang w:val="en-US" w:eastAsia="ja-JP" w:bidi="ar-SA"/>
              </w:rPr>
              <w:t>　　</w:t>
            </w:r>
            <w:r>
              <w:rPr>
                <w:rFonts w:ascii="ＭＳ Ｐ明朝" w:hAnsi="ＭＳ Ｐ明朝" w:cs="ＭＳ Ｐ明朝" w:eastAsia="ＭＳ Ｐ明朝"/>
                <w:kern w:val="2"/>
                <w:sz w:val="21"/>
                <w:szCs w:val="21"/>
                <w:lang w:val="en-US" w:eastAsia="ja-JP" w:bidi="ar-SA"/>
              </w:rPr>
              <w:t>年　</w:t>
            </w:r>
            <w:r>
              <w:rPr>
                <w:rFonts w:ascii="ＭＳ Ｐ明朝" w:hAnsi="ＭＳ Ｐ明朝" w:cs="ＭＳ Ｐ明朝" w:eastAsia="ＭＳ Ｐ明朝"/>
                <w:color w:val="FF0000"/>
                <w:kern w:val="2"/>
                <w:sz w:val="21"/>
                <w:szCs w:val="21"/>
                <w:lang w:val="en-US" w:eastAsia="ja-JP" w:bidi="ar-SA"/>
              </w:rPr>
              <w:t>　</w:t>
            </w:r>
            <w:r>
              <w:rPr>
                <w:rFonts w:ascii="ＭＳ Ｐ明朝" w:hAnsi="ＭＳ Ｐ明朝" w:cs="ＭＳ Ｐ明朝" w:eastAsia="ＭＳ Ｐ明朝"/>
                <w:color w:val="000000"/>
                <w:kern w:val="2"/>
                <w:sz w:val="21"/>
                <w:szCs w:val="21"/>
                <w:lang w:val="en-US" w:eastAsia="ja-JP" w:bidi="ar-SA"/>
              </w:rPr>
              <w:t>月</w:t>
            </w:r>
            <w:r>
              <w:rPr>
                <w:rFonts w:ascii="ＭＳ Ｐ明朝" w:hAnsi="ＭＳ Ｐ明朝" w:cs="ＭＳ Ｐ明朝" w:eastAsia="ＭＳ Ｐ明朝"/>
                <w:color w:val="FF0000"/>
                <w:kern w:val="2"/>
                <w:sz w:val="21"/>
                <w:szCs w:val="21"/>
                <w:lang w:val="en-US" w:eastAsia="ja-JP" w:bidi="ar-SA"/>
              </w:rPr>
              <w:t>　　</w:t>
            </w:r>
            <w:r>
              <w:rPr>
                <w:rFonts w:ascii="ＭＳ Ｐ明朝" w:hAnsi="ＭＳ Ｐ明朝" w:cs="ＭＳ Ｐ明朝" w:eastAsia="ＭＳ Ｐ明朝"/>
                <w:color w:val="000000"/>
                <w:kern w:val="2"/>
                <w:sz w:val="21"/>
                <w:szCs w:val="21"/>
                <w:lang w:val="en-US" w:eastAsia="ja-JP" w:bidi="ar-SA"/>
              </w:rPr>
              <w:t>日</w:t>
            </w:r>
            <w:r>
              <w:rPr>
                <w:rFonts w:ascii="ＭＳ Ｐ明朝" w:hAnsi="ＭＳ Ｐ明朝" w:cs="ＭＳ Ｐ明朝" w:eastAsia="ＭＳ Ｐ明朝"/>
                <w:color w:val="000000"/>
                <w:kern w:val="2"/>
                <w:sz w:val="21"/>
                <w:szCs w:val="21"/>
                <w:lang w:val="en-US" w:eastAsia="ja-JP" w:bidi="ar-SA"/>
              </w:rPr>
              <w:t xml:space="preserve"> </w:t>
            </w:r>
            <w:r>
              <w:rPr>
                <w:rFonts w:ascii="ＭＳ Ｐ明朝" w:hAnsi="ＭＳ Ｐ明朝" w:cs="ＭＳ Ｐ明朝" w:eastAsia="ＭＳ Ｐ明朝"/>
                <w:kern w:val="2"/>
                <w:sz w:val="21"/>
                <w:szCs w:val="21"/>
                <w:lang w:val="en-US" w:eastAsia="ja-JP" w:bidi="ar-SA"/>
              </w:rPr>
              <w:t>～</w:t>
            </w:r>
            <w:r>
              <w:rPr>
                <w:rFonts w:ascii="ＭＳ Ｐ明朝" w:hAnsi="ＭＳ Ｐ明朝" w:cs="ＭＳ Ｐ明朝" w:eastAsia="ＭＳ Ｐ明朝"/>
                <w:kern w:val="2"/>
                <w:sz w:val="21"/>
                <w:szCs w:val="21"/>
                <w:lang w:val="en-US" w:eastAsia="ja-JP" w:bidi="ar-SA"/>
              </w:rPr>
              <w:t xml:space="preserve"> </w:t>
            </w:r>
            <w:r>
              <w:rPr>
                <w:rFonts w:ascii="ＭＳ Ｐ明朝" w:hAnsi="ＭＳ Ｐ明朝" w:cs="ＭＳ Ｐ明朝" w:eastAsia="ＭＳ Ｐ明朝"/>
                <w:kern w:val="2"/>
                <w:sz w:val="21"/>
                <w:szCs w:val="21"/>
                <w:lang w:val="en-US" w:eastAsia="ja-JP" w:bidi="ar-SA"/>
              </w:rPr>
              <w:t>令和</w:t>
            </w:r>
            <w:r>
              <w:rPr>
                <w:rFonts w:ascii="ＭＳ Ｐ明朝" w:hAnsi="ＭＳ Ｐ明朝" w:cs="ＭＳ Ｐ明朝" w:eastAsia="ＭＳ Ｐ明朝"/>
                <w:color w:val="FF0000"/>
                <w:kern w:val="2"/>
                <w:sz w:val="21"/>
                <w:szCs w:val="21"/>
                <w:lang w:val="en-US" w:eastAsia="ja-JP" w:bidi="ar-SA"/>
              </w:rPr>
              <w:t>　　</w:t>
            </w:r>
            <w:r>
              <w:rPr>
                <w:rFonts w:ascii="ＭＳ Ｐ明朝" w:hAnsi="ＭＳ Ｐ明朝" w:cs="ＭＳ Ｐ明朝" w:eastAsia="ＭＳ Ｐ明朝"/>
                <w:kern w:val="2"/>
                <w:sz w:val="21"/>
                <w:szCs w:val="21"/>
                <w:lang w:val="en-US" w:eastAsia="ja-JP" w:bidi="ar-SA"/>
              </w:rPr>
              <w:t>年</w:t>
            </w:r>
            <w:r>
              <w:rPr>
                <w:rFonts w:ascii="ＭＳ Ｐ明朝" w:hAnsi="ＭＳ Ｐ明朝" w:cs="ＭＳ Ｐ明朝" w:eastAsia="ＭＳ Ｐ明朝"/>
                <w:color w:val="FF0000"/>
                <w:kern w:val="2"/>
                <w:sz w:val="21"/>
                <w:szCs w:val="21"/>
                <w:lang w:val="en-US" w:eastAsia="ja-JP" w:bidi="ar-SA"/>
              </w:rPr>
              <w:t>　　</w:t>
            </w:r>
            <w:r>
              <w:rPr>
                <w:rFonts w:ascii="ＭＳ Ｐ明朝" w:hAnsi="ＭＳ Ｐ明朝" w:cs="ＭＳ Ｐ明朝" w:eastAsia="ＭＳ Ｐ明朝"/>
                <w:kern w:val="2"/>
                <w:sz w:val="21"/>
                <w:szCs w:val="21"/>
                <w:lang w:val="en-US" w:eastAsia="ja-JP" w:bidi="ar-SA"/>
              </w:rPr>
              <w:t>月</w:t>
            </w:r>
            <w:r>
              <w:rPr>
                <w:rFonts w:ascii="ＭＳ Ｐ明朝" w:hAnsi="ＭＳ Ｐ明朝" w:cs="ＭＳ Ｐ明朝" w:eastAsia="ＭＳ Ｐ明朝"/>
                <w:color w:val="FF0000"/>
                <w:kern w:val="2"/>
                <w:sz w:val="21"/>
                <w:szCs w:val="21"/>
                <w:lang w:val="en-US" w:eastAsia="ja-JP" w:bidi="ar-SA"/>
              </w:rPr>
              <w:t>　　</w:t>
            </w:r>
            <w:r>
              <w:rPr>
                <w:rFonts w:ascii="ＭＳ Ｐ明朝" w:hAnsi="ＭＳ Ｐ明朝" w:cs="ＭＳ Ｐ明朝" w:eastAsia="ＭＳ Ｐ明朝"/>
                <w:kern w:val="2"/>
                <w:sz w:val="21"/>
                <w:szCs w:val="21"/>
                <w:lang w:val="en-US" w:eastAsia="ja-JP" w:bidi="ar-SA"/>
              </w:rPr>
              <w:t>日</w:t>
            </w:r>
          </w:p>
        </w:tc>
      </w:tr>
      <w:tr>
        <w:trPr>
          <w:trHeight w:val="863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月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販売数量</w:t>
            </w:r>
          </w:p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（枚）</w:t>
            </w: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販売金額</w:t>
            </w:r>
          </w:p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（税込）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備考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販売数量</w:t>
            </w:r>
          </w:p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（枚）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販売金額</w:t>
            </w:r>
          </w:p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（税込）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備考</w:t>
            </w:r>
          </w:p>
        </w:tc>
      </w:tr>
      <w:tr>
        <w:trPr>
          <w:trHeight w:val="425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４月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HGｺﾞｼｯｸE" w:hAnsi="HGｺﾞｼｯｸE" w:eastAsia="HGｺﾞｼｯｸE" w:cs="HGｺﾞｼｯｸE"/>
                <w:color w:val="FF0000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HGｺﾞｼｯｸE" w:cs="HGｺﾞｼｯｸE" w:ascii="HGｺﾞｼｯｸE" w:hAnsi="HGｺﾞｼｯｸE"/>
                <w:color w:val="FF0000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;MS Mincho" w:hAnsi="ＭＳ 明朝;MS Mincho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eastAsia="ＭＳ 明朝;MS Mincho" w:cs="ＭＳ 明朝;MS Mincho" w:ascii="ＭＳ 明朝;MS Mincho" w:hAnsi="ＭＳ 明朝;MS Mincho"/>
                <w:kern w:val="2"/>
                <w:sz w:val="21"/>
                <w:szCs w:val="21"/>
                <w:lang w:val="en-US" w:eastAsia="ja-JP" w:bidi="ar-SA"/>
              </w:rPr>
              <w:t>10</w:t>
            </w:r>
            <w:r>
              <w:rPr>
                <w:rFonts w:ascii="ＭＳ 明朝;MS Mincho" w:hAnsi="ＭＳ 明朝;MS Mincho" w:cs="ＭＳ 明朝;MS Mincho"/>
                <w:kern w:val="2"/>
                <w:sz w:val="21"/>
                <w:szCs w:val="21"/>
                <w:lang w:val="en-US" w:eastAsia="ja-JP" w:bidi="ar-SA"/>
              </w:rPr>
              <w:t>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</w:tr>
      <w:tr>
        <w:trPr>
          <w:trHeight w:val="362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５月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Century" w:hAnsi="Century" w:eastAsia="ＭＳ 明朝;MS Mincho" w:cs="Century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;MS Mincho" w:hAnsi="ＭＳ 明朝;MS Mincho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eastAsia="ＭＳ 明朝;MS Mincho" w:cs="ＭＳ 明朝;MS Mincho" w:ascii="ＭＳ 明朝;MS Mincho" w:hAnsi="ＭＳ 明朝;MS Mincho"/>
                <w:kern w:val="2"/>
                <w:sz w:val="21"/>
                <w:szCs w:val="21"/>
                <w:lang w:val="en-US" w:eastAsia="ja-JP" w:bidi="ar-SA"/>
              </w:rPr>
              <w:t>11</w:t>
            </w:r>
            <w:r>
              <w:rPr>
                <w:rFonts w:ascii="ＭＳ 明朝;MS Mincho" w:hAnsi="ＭＳ 明朝;MS Mincho" w:cs="ＭＳ 明朝;MS Mincho"/>
                <w:kern w:val="2"/>
                <w:sz w:val="21"/>
                <w:szCs w:val="21"/>
                <w:lang w:val="en-US" w:eastAsia="ja-JP" w:bidi="ar-SA"/>
              </w:rPr>
              <w:t>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Century" w:hAnsi="Century" w:eastAsia="ＭＳ 明朝;MS Mincho" w:cs="Century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</w:tr>
      <w:tr>
        <w:trPr>
          <w:trHeight w:val="312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６月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Century" w:hAnsi="Century" w:eastAsia="ＭＳ 明朝;MS Mincho" w:cs="Century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;MS Mincho" w:hAnsi="ＭＳ 明朝;MS Mincho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eastAsia="ＭＳ 明朝;MS Mincho" w:cs="ＭＳ 明朝;MS Mincho" w:ascii="ＭＳ 明朝;MS Mincho" w:hAnsi="ＭＳ 明朝;MS Mincho"/>
                <w:kern w:val="2"/>
                <w:sz w:val="21"/>
                <w:szCs w:val="21"/>
                <w:lang w:val="en-US" w:eastAsia="ja-JP" w:bidi="ar-SA"/>
              </w:rPr>
              <w:t>12</w:t>
            </w:r>
            <w:r>
              <w:rPr>
                <w:rFonts w:ascii="ＭＳ 明朝;MS Mincho" w:hAnsi="ＭＳ 明朝;MS Mincho" w:cs="ＭＳ 明朝;MS Mincho"/>
                <w:kern w:val="2"/>
                <w:sz w:val="21"/>
                <w:szCs w:val="21"/>
                <w:lang w:val="en-US" w:eastAsia="ja-JP" w:bidi="ar-SA"/>
              </w:rPr>
              <w:t>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Century" w:hAnsi="Century" w:eastAsia="ＭＳ 明朝;MS Mincho" w:cs="Century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</w:tr>
      <w:tr>
        <w:trPr>
          <w:trHeight w:val="40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７月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Century" w:hAnsi="Century" w:eastAsia="ＭＳ 明朝;MS Mincho" w:cs="Century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;MS Mincho" w:hAnsi="ＭＳ 明朝;MS Mincho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ＭＳ 明朝;MS Mincho" w:hAnsi="ＭＳ 明朝;MS Mincho" w:cs="ＭＳ 明朝;MS Mincho"/>
                <w:kern w:val="2"/>
                <w:sz w:val="21"/>
                <w:szCs w:val="21"/>
                <w:lang w:val="en-US" w:eastAsia="ja-JP" w:bidi="ar-SA"/>
              </w:rPr>
              <w:t>１月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Century" w:hAnsi="Century" w:eastAsia="ＭＳ 明朝;MS Mincho" w:cs="Century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</w:tr>
      <w:tr>
        <w:trPr>
          <w:trHeight w:val="340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８月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Century" w:hAnsi="Century" w:eastAsia="ＭＳ 明朝;MS Mincho" w:cs="Century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２月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Century" w:hAnsi="Century" w:eastAsia="ＭＳ 明朝;MS Mincho" w:cs="Century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</w:tr>
      <w:tr>
        <w:trPr>
          <w:trHeight w:val="446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９月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Century" w:hAnsi="Century" w:eastAsia="ＭＳ 明朝;MS Mincho" w:cs="Century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３月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Century" w:hAnsi="Century" w:eastAsia="ＭＳ 明朝;MS Mincho" w:cs="Century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</w:tr>
      <w:tr>
        <w:trPr>
          <w:trHeight w:val="673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上半期計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Century" w:hAnsi="Century" w:eastAsia="ＭＳ 明朝;MS Mincho" w:cs="Century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下半期</w:t>
            </w:r>
          </w:p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Century" w:hAnsi="Century" w:eastAsia="ＭＳ 明朝;MS Mincho" w:cs="Century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</w:tr>
      <w:tr>
        <w:trPr>
          <w:trHeight w:val="685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年度</w:t>
            </w:r>
          </w:p>
          <w:p>
            <w:pPr>
              <w:pStyle w:val="Normal"/>
              <w:widowControl w:val="false"/>
              <w:jc w:val="center"/>
              <w:rPr>
                <w:rFonts w:ascii="Century" w:hAnsi="Century" w:eastAsia="ＭＳ 明朝;MS Mincho" w:cs="ＭＳ 明朝;MS Mincho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1"/>
                <w:szCs w:val="21"/>
                <w:lang w:val="en-US" w:eastAsia="ja-JP" w:bidi="ar-SA"/>
              </w:rPr>
              <w:t>合計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Century" w:hAnsi="Century" w:eastAsia="ＭＳ 明朝;MS Mincho" w:cs="Century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Century" w:hAnsi="Century" w:cs="ＭＳ 明朝;MS Mincho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46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entury" w:hAnsi="Century"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;MS Mincho" w:cs="ＭＳ 明朝;MS Mincho"/>
                <w:kern w:val="2"/>
                <w:sz w:val="2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ind w:hanging="1320" w:left="1320" w:right="0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（注）</w:t>
      </w:r>
      <w:r>
        <w:rPr>
          <w:rFonts w:cs="ＭＳ 明朝;MS Mincho" w:ascii="ＭＳ 明朝;MS Mincho" w:hAnsi="ＭＳ 明朝;MS Mincho"/>
          <w:sz w:val="22"/>
          <w:szCs w:val="22"/>
        </w:rPr>
        <w:t>1</w:t>
      </w:r>
      <w:r>
        <w:rPr>
          <w:rFonts w:ascii="ＭＳ 明朝;MS Mincho" w:hAnsi="ＭＳ 明朝;MS Mincho" w:cs="ＭＳ 明朝;MS Mincho"/>
          <w:sz w:val="22"/>
          <w:szCs w:val="22"/>
        </w:rPr>
        <w:t>　上半期分は</w:t>
      </w:r>
      <w:r>
        <w:rPr>
          <w:rFonts w:cs="ＭＳ 明朝;MS Mincho" w:ascii="ＭＳ 明朝;MS Mincho" w:hAnsi="ＭＳ 明朝;MS Mincho"/>
          <w:sz w:val="22"/>
          <w:szCs w:val="22"/>
        </w:rPr>
        <w:t>10</w:t>
      </w:r>
      <w:r>
        <w:rPr>
          <w:rFonts w:ascii="ＭＳ 明朝;MS Mincho" w:hAnsi="ＭＳ 明朝;MS Mincho" w:cs="ＭＳ 明朝;MS Mincho"/>
          <w:sz w:val="22"/>
          <w:szCs w:val="22"/>
        </w:rPr>
        <w:t>月末までに、下半期分は</w:t>
      </w:r>
      <w:r>
        <w:rPr>
          <w:rFonts w:cs="ＭＳ 明朝;MS Mincho" w:ascii="ＭＳ 明朝;MS Mincho" w:hAnsi="ＭＳ 明朝;MS Mincho"/>
          <w:sz w:val="22"/>
          <w:szCs w:val="22"/>
        </w:rPr>
        <w:t>4</w:t>
      </w:r>
      <w:r>
        <w:rPr>
          <w:rFonts w:ascii="ＭＳ 明朝;MS Mincho" w:hAnsi="ＭＳ 明朝;MS Mincho" w:cs="ＭＳ 明朝;MS Mincho"/>
          <w:sz w:val="22"/>
          <w:szCs w:val="22"/>
        </w:rPr>
        <w:t>月末までに報告してください。</w:t>
      </w:r>
    </w:p>
    <w:p>
      <w:pPr>
        <w:pStyle w:val="Normal"/>
        <w:ind w:firstLine="550" w:right="0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 xml:space="preserve"> </w:t>
      </w:r>
      <w:r>
        <w:rPr>
          <w:rFonts w:cs="ＭＳ 明朝;MS Mincho" w:ascii="ＭＳ 明朝;MS Mincho" w:hAnsi="ＭＳ 明朝;MS Mincho"/>
          <w:sz w:val="22"/>
          <w:szCs w:val="22"/>
        </w:rPr>
        <w:t>2</w:t>
      </w:r>
      <w:r>
        <w:rPr>
          <w:rFonts w:ascii="ＭＳ 明朝;MS Mincho" w:hAnsi="ＭＳ 明朝;MS Mincho" w:cs="ＭＳ 明朝;MS Mincho"/>
          <w:sz w:val="22"/>
          <w:szCs w:val="22"/>
        </w:rPr>
        <w:t>　報告先　名古屋市</w:t>
      </w:r>
      <w:r>
        <w:rPr>
          <w:rFonts w:ascii="ＭＳ 明朝;MS Mincho" w:hAnsi="ＭＳ 明朝;MS Mincho" w:cs="ＭＳ 明朝;MS Mincho"/>
        </w:rPr>
        <w:t>昭和区役所企画経理課</w:t>
      </w:r>
    </w:p>
    <w:p>
      <w:pPr>
        <w:pStyle w:val="Normal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　　　　　　　　　　所在地：名古屋市昭和区阿由知通３丁目</w:t>
      </w:r>
      <w:r>
        <w:rPr>
          <w:rFonts w:cs="ＭＳ 明朝;MS Mincho" w:ascii="ＭＳ 明朝;MS Mincho" w:hAnsi="ＭＳ 明朝;MS Mincho"/>
          <w:sz w:val="22"/>
          <w:szCs w:val="22"/>
        </w:rPr>
        <w:t>19</w:t>
      </w:r>
      <w:r>
        <w:rPr>
          <w:rFonts w:ascii="ＭＳ 明朝;MS Mincho" w:hAnsi="ＭＳ 明朝;MS Mincho" w:cs="ＭＳ 明朝;MS Mincho"/>
          <w:sz w:val="22"/>
          <w:szCs w:val="22"/>
        </w:rPr>
        <w:t>番地</w:t>
      </w:r>
    </w:p>
    <w:p>
      <w:pPr>
        <w:pStyle w:val="Normal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　　　　　　　　　　電　話：</w:t>
      </w:r>
      <w:r>
        <w:rPr>
          <w:rFonts w:cs="ＭＳ 明朝;MS Mincho" w:ascii="ＭＳ 明朝;MS Mincho" w:hAnsi="ＭＳ 明朝;MS Mincho"/>
          <w:sz w:val="22"/>
          <w:szCs w:val="22"/>
        </w:rPr>
        <w:t>052-</w:t>
      </w:r>
      <w:r>
        <w:rPr>
          <w:rFonts w:cs="ＭＳ 明朝;MS Mincho" w:ascii="ＭＳ 明朝;MS Mincho" w:hAnsi="ＭＳ 明朝;MS Mincho"/>
          <w:sz w:val="22"/>
          <w:szCs w:val="22"/>
        </w:rPr>
        <w:t>735</w:t>
      </w:r>
      <w:r>
        <w:rPr>
          <w:rFonts w:cs="ＭＳ 明朝;MS Mincho" w:ascii="ＭＳ 明朝;MS Mincho" w:hAnsi="ＭＳ 明朝;MS Mincho"/>
          <w:sz w:val="22"/>
          <w:szCs w:val="22"/>
        </w:rPr>
        <w:t>-</w:t>
      </w:r>
      <w:r>
        <w:rPr>
          <w:rFonts w:cs="ＭＳ 明朝;MS Mincho" w:ascii="ＭＳ 明朝;MS Mincho" w:hAnsi="ＭＳ 明朝;MS Mincho"/>
          <w:sz w:val="22"/>
          <w:szCs w:val="22"/>
        </w:rPr>
        <w:t>3873</w:t>
      </w:r>
      <w:r>
        <w:rPr>
          <w:rFonts w:ascii="ＭＳ 明朝;MS Mincho" w:hAnsi="ＭＳ 明朝;MS Mincho" w:cs="ＭＳ 明朝;MS Mincho"/>
          <w:sz w:val="22"/>
          <w:szCs w:val="22"/>
        </w:rPr>
        <w:t>　　ＦＡＸ：</w:t>
      </w:r>
      <w:r>
        <w:rPr>
          <w:rFonts w:cs="ＭＳ 明朝;MS Mincho" w:ascii="ＭＳ 明朝;MS Mincho" w:hAnsi="ＭＳ 明朝;MS Mincho"/>
          <w:sz w:val="22"/>
          <w:szCs w:val="22"/>
        </w:rPr>
        <w:t>052-</w:t>
      </w:r>
      <w:r>
        <w:rPr>
          <w:rFonts w:cs="ＭＳ 明朝;MS Mincho" w:ascii="ＭＳ 明朝;MS Mincho" w:hAnsi="ＭＳ 明朝;MS Mincho"/>
          <w:sz w:val="22"/>
          <w:szCs w:val="22"/>
        </w:rPr>
        <w:t>733</w:t>
      </w:r>
      <w:r>
        <w:rPr>
          <w:rFonts w:cs="ＭＳ 明朝;MS Mincho" w:ascii="ＭＳ 明朝;MS Mincho" w:hAnsi="ＭＳ 明朝;MS Mincho"/>
          <w:sz w:val="22"/>
          <w:szCs w:val="22"/>
        </w:rPr>
        <w:t>-</w:t>
      </w:r>
      <w:r>
        <w:rPr>
          <w:rFonts w:cs="ＭＳ 明朝;MS Mincho" w:ascii="ＭＳ 明朝;MS Mincho" w:hAnsi="ＭＳ 明朝;MS Mincho"/>
          <w:sz w:val="22"/>
          <w:szCs w:val="22"/>
        </w:rPr>
        <w:t>5534</w:t>
      </w:r>
    </w:p>
    <w:p>
      <w:pPr>
        <w:pStyle w:val="Normal"/>
        <w:rPr/>
      </w:pPr>
      <w:r>
        <w:rPr>
          <w:rFonts w:ascii="ＭＳ 明朝;MS Mincho" w:hAnsi="ＭＳ 明朝;MS Mincho" w:cs="ＭＳ 明朝;MS Mincho"/>
          <w:sz w:val="22"/>
          <w:szCs w:val="22"/>
        </w:rPr>
        <w:t>　　　　　　　　　　</w:t>
      </w:r>
      <w:r>
        <w:rPr>
          <w:rFonts w:cs="ＭＳ 明朝;MS Mincho" w:ascii="ＭＳ 明朝;MS Mincho" w:hAnsi="ＭＳ 明朝;MS Mincho"/>
          <w:sz w:val="22"/>
          <w:szCs w:val="22"/>
        </w:rPr>
        <w:t>E-mail</w:t>
      </w:r>
      <w:r>
        <w:rPr>
          <w:rFonts w:ascii="ＭＳ 明朝;MS Mincho" w:hAnsi="ＭＳ 明朝;MS Mincho" w:cs="ＭＳ 明朝;MS Mincho"/>
          <w:sz w:val="22"/>
          <w:szCs w:val="22"/>
        </w:rPr>
        <w:t>：</w:t>
      </w:r>
      <w:r>
        <w:rPr>
          <w:rStyle w:val="Hyperlink"/>
          <w:rFonts w:cs="ＭＳ 明朝;MS Mincho" w:ascii="ＭＳ 明朝;MS Mincho" w:hAnsi="ＭＳ 明朝;MS Mincho"/>
          <w:color w:val="000000"/>
          <w:sz w:val="22"/>
          <w:szCs w:val="22"/>
          <w:u w:val="none"/>
        </w:rPr>
        <w:t>a7353872@showa.city.nagoya.lg.jp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737" w:footer="340" w:bottom="737"/>
      <w:pgNumType w:fmt="decimal"/>
      <w:formProt w:val="false"/>
      <w:textDirection w:val="lrTb"/>
      <w:docGrid w:type="linesAndChars" w:linePitch="404" w:charSpace="42949644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00"/>
    <w:family w:val="roman"/>
    <w:pitch w:val="variable"/>
  </w:font>
  <w:font w:name="ＭＳ Ｐゴシック">
    <w:charset w:val="80"/>
    <w:family w:val="modern"/>
    <w:pitch w:val="variable"/>
  </w:font>
  <w:font w:name="Liberation Sans">
    <w:altName w:val="Arial"/>
    <w:charset w:val="80"/>
    <w:family w:val="swiss"/>
    <w:pitch w:val="variable"/>
  </w:font>
  <w:font w:name="ＭＳ 明朝">
    <w:altName w:val="MS Mincho"/>
    <w:charset w:val="80"/>
    <w:family w:val="roman"/>
    <w:pitch w:val="default"/>
  </w:font>
  <w:font w:name="ＭＳ Ｐ明朝">
    <w:charset w:val="80"/>
    <w:family w:val="roman"/>
    <w:pitch w:val="variable"/>
  </w:font>
  <w:font w:name="HGｺﾞｼｯｸE">
    <w:charset w:val="8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jc w:val="center"/>
      <w:rPr>
        <w:rFonts w:ascii="ＭＳ Ｐ明朝" w:hAnsi="ＭＳ Ｐ明朝" w:eastAsia="ＭＳ Ｐ明朝" w:cs="ＭＳ Ｐ明朝"/>
      </w:rPr>
    </w:pPr>
    <w:r>
      <w:rPr>
        <w:rFonts w:eastAsia="ＭＳ Ｐ明朝" w:cs="ＭＳ Ｐ明朝" w:ascii="ＭＳ Ｐ明朝" w:hAnsi="ＭＳ Ｐ明朝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420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1050"/>
  <w:autoHyphenation w:val="true"/>
  <w:compat>
    <w:noLeading/>
    <w:doNotExpandShiftReturn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1050"/>
        <w:tab w:val="left" w:pos="4800" w:leader="dot"/>
      </w:tabs>
      <w:autoSpaceDE w:val="false"/>
      <w:jc w:val="left"/>
      <w:textAlignment w:val="baseline"/>
      <w:outlineLvl w:val="0"/>
    </w:pPr>
    <w:rPr>
      <w:rFonts w:ascii="ＭＳ Ｐゴシック" w:hAnsi="ＭＳ Ｐゴシック" w:eastAsia="HGP創英角ｺﾞｼｯｸUB" w:cs="ＭＳ Ｐゴシック"/>
      <w:shadow/>
      <w:spacing w:val="60"/>
      <w:kern w:val="0"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eastAsia="ＭＳ ゴシック;MS Gothic" w:cs="Arial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left="400" w:right="0"/>
      <w:outlineLvl w:val="2"/>
    </w:pPr>
    <w:rPr>
      <w:rFonts w:ascii="Arial" w:hAnsi="Arial" w:eastAsia="ＭＳ ゴシック;MS Gothic" w:cs="Arial"/>
      <w:lang w:val="ja-JP"/>
    </w:rPr>
  </w:style>
  <w:style w:type="character" w:styleId="Style11">
    <w:name w:val="段落フォント"/>
    <w:qFormat/>
    <w:rPr/>
  </w:style>
  <w:style w:type="character" w:styleId="Hyperlink">
    <w:name w:val="Hyperlink"/>
    <w:rPr>
      <w:color w:val="0000FF"/>
      <w:u w:val="single"/>
    </w:rPr>
  </w:style>
  <w:style w:type="character" w:styleId="Style12">
    <w:name w:val="結語 (文字)"/>
    <w:qFormat/>
    <w:rPr>
      <w:kern w:val="2"/>
      <w:sz w:val="21"/>
      <w:szCs w:val="24"/>
    </w:rPr>
  </w:style>
  <w:style w:type="character" w:styleId="Style13">
    <w:name w:val="記 (文字)"/>
    <w:qFormat/>
    <w:rPr>
      <w:kern w:val="2"/>
      <w:sz w:val="21"/>
      <w:szCs w:val="24"/>
    </w:rPr>
  </w:style>
  <w:style w:type="character" w:styleId="3">
    <w:name w:val="見出し 3 (文字)"/>
    <w:qFormat/>
    <w:rPr>
      <w:rFonts w:ascii="Arial" w:hAnsi="Arial" w:eastAsia="ＭＳ ゴシック;MS Gothic" w:cs="Times New Roman"/>
      <w:kern w:val="2"/>
      <w:sz w:val="21"/>
      <w:szCs w:val="24"/>
    </w:rPr>
  </w:style>
  <w:style w:type="character" w:styleId="PageNumber">
    <w:name w:val="Page Number"/>
    <w:basedOn w:val="Style11"/>
    <w:rPr/>
  </w:style>
  <w:style w:type="character" w:styleId="Style14">
    <w:name w:val="フッター (文字)"/>
    <w:qFormat/>
    <w:rPr>
      <w:kern w:val="2"/>
      <w:sz w:val="21"/>
      <w:szCs w:val="24"/>
    </w:rPr>
  </w:style>
  <w:style w:type="character" w:styleId="2">
    <w:name w:val="見出し 2 (文字)"/>
    <w:qFormat/>
    <w:rPr>
      <w:rFonts w:ascii="Arial" w:hAnsi="Arial" w:eastAsia="ＭＳ ゴシック;MS Gothic" w:cs="Arial"/>
      <w:kern w:val="2"/>
      <w:sz w:val="21"/>
      <w:szCs w:val="24"/>
    </w:rPr>
  </w:style>
  <w:style w:type="character" w:styleId="Strong">
    <w:name w:val="Strong"/>
    <w:qFormat/>
    <w:rPr>
      <w:b/>
      <w:bCs/>
    </w:rPr>
  </w:style>
  <w:style w:type="paragraph" w:styleId="Style15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Style17">
    <w:name w:val="ヘッダーとフッター"/>
    <w:basedOn w:val="Normal"/>
    <w:qFormat/>
    <w:pPr>
      <w:suppressLineNumbers/>
      <w:tabs>
        <w:tab w:val="clear" w:pos="105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105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lear" w:pos="1050"/>
        <w:tab w:val="center" w:pos="4252" w:leader="none"/>
        <w:tab w:val="right" w:pos="8504" w:leader="none"/>
      </w:tabs>
      <w:snapToGrid w:val="false"/>
    </w:pPr>
    <w:rPr>
      <w:lang w:val="ja-JP"/>
    </w:rPr>
  </w:style>
  <w:style w:type="paragraph" w:styleId="Style18">
    <w:name w:val="吹き出し"/>
    <w:basedOn w:val="Normal"/>
    <w:qFormat/>
    <w:pPr/>
    <w:rPr>
      <w:rFonts w:ascii="Arial" w:hAnsi="Arial" w:eastAsia="ＭＳ ゴシック;MS Gothic" w:cs="Arial"/>
      <w:sz w:val="18"/>
      <w:szCs w:val="18"/>
    </w:rPr>
  </w:style>
  <w:style w:type="paragraph" w:styleId="Salutation">
    <w:name w:val="Salutation"/>
    <w:basedOn w:val="Normal"/>
    <w:pPr>
      <w:jc w:val="right"/>
    </w:pPr>
    <w:rPr>
      <w:lang w:val="ja-JP"/>
    </w:rPr>
  </w:style>
  <w:style w:type="paragraph" w:styleId="Style19">
    <w:name w:val="記"/>
    <w:basedOn w:val="Normal"/>
    <w:next w:val="Normal"/>
    <w:qFormat/>
    <w:pPr>
      <w:jc w:val="center"/>
    </w:pPr>
    <w:rPr>
      <w:lang w:val="ja-JP"/>
    </w:rPr>
  </w:style>
  <w:style w:type="paragraph" w:styleId="Style20">
    <w:name w:val="表の内容"/>
    <w:basedOn w:val="Normal"/>
    <w:qFormat/>
    <w:pPr>
      <w:widowControl w:val="false"/>
      <w:suppressLineNumbers/>
    </w:pPr>
    <w:rPr/>
  </w:style>
  <w:style w:type="paragraph" w:styleId="Style21">
    <w:name w:val="表の見出し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2927</TotalTime>
  <Application>LibreOffice/24.2.5.2$Windows_X86_64 LibreOffice_project/bffef4ea93e59bebbeaf7f431bb02b1a39ee8a59</Application>
  <AppVersion>15.0000</AppVersion>
  <Pages>2</Pages>
  <Words>293</Words>
  <Characters>356</Characters>
  <CharactersWithSpaces>463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2015-09-15T18:38:00Z</dcterms:created>
  <dc:creator>nzaim</dc:creator>
  <dc:description/>
  <dc:language>ja-JP</dc:language>
  <cp:lastModifiedBy>user</cp:lastModifiedBy>
  <cp:lastPrinted>2024-09-25T13:15:00Z</cp:lastPrinted>
  <dcterms:modified xsi:type="dcterms:W3CDTF">2024-09-25T14:23:00Z</dcterms:modified>
  <cp:revision>118</cp:revision>
  <dc:subject/>
  <dc:title/>
</cp:coreProperties>
</file>