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F" w:rsidRDefault="005B2182">
      <w:pPr>
        <w:widowControl/>
        <w:jc w:val="left"/>
        <w:sectPr w:rsidR="0003239F" w:rsidSect="000F1773">
          <w:type w:val="continuous"/>
          <w:pgSz w:w="11906" w:h="16838" w:code="9"/>
          <w:pgMar w:top="1304" w:right="1701" w:bottom="1304" w:left="1701" w:header="851" w:footer="992" w:gutter="0"/>
          <w:cols w:space="425"/>
          <w:docGrid w:type="lines" w:linePitch="360"/>
        </w:sectPr>
      </w:pPr>
      <w:r w:rsidRPr="00553CF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E3B81C" wp14:editId="5F1AF578">
                <wp:simplePos x="0" y="0"/>
                <wp:positionH relativeFrom="column">
                  <wp:posOffset>-22225</wp:posOffset>
                </wp:positionH>
                <wp:positionV relativeFrom="paragraph">
                  <wp:posOffset>-11051</wp:posOffset>
                </wp:positionV>
                <wp:extent cx="5429250" cy="43815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FB8" w:rsidRPr="005B2182" w:rsidRDefault="0003239F" w:rsidP="00D26FB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218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提出</w:t>
                            </w:r>
                            <w:r w:rsidR="00D26FB8" w:rsidRPr="005B218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書類送付票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3B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75pt;margin-top:-.85pt;width:427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" fillcolor="windowText">
                <v:textbox>
                  <w:txbxContent>
                    <w:p w:rsidR="00D26FB8" w:rsidRPr="005B2182" w:rsidRDefault="0003239F" w:rsidP="00D26FB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218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提出</w:t>
                      </w:r>
                      <w:r w:rsidR="00D26FB8" w:rsidRPr="005B218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書類送付票</w:t>
                      </w:r>
                    </w:p>
                  </w:txbxContent>
                </v:textbox>
              </v:shape>
            </w:pict>
          </mc:Fallback>
        </mc:AlternateContent>
      </w: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Pr="005B2182" w:rsidRDefault="00D26FB8" w:rsidP="00D26FB8">
      <w:pPr>
        <w:widowControl/>
        <w:spacing w:line="360" w:lineRule="auto"/>
        <w:jc w:val="left"/>
        <w:rPr>
          <w:rFonts w:ascii="ＭＳ ゴシック" w:eastAsia="ＭＳ ゴシック" w:hAnsi="ＭＳ ゴシック"/>
          <w:sz w:val="28"/>
        </w:rPr>
      </w:pPr>
      <w:r w:rsidRPr="005B2182">
        <w:rPr>
          <w:rFonts w:ascii="ＭＳ ゴシック" w:eastAsia="ＭＳ ゴシック" w:hAnsi="ＭＳ ゴシック" w:hint="eastAsia"/>
          <w:sz w:val="28"/>
        </w:rPr>
        <w:t>１　枠の中に必要事項を記入してください。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6FB8" w:rsidRPr="005B2182" w:rsidTr="005B2182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送付日</w:t>
            </w:r>
          </w:p>
        </w:tc>
        <w:tc>
          <w:tcPr>
            <w:tcW w:w="6089" w:type="dxa"/>
            <w:vAlign w:val="center"/>
          </w:tcPr>
          <w:p w:rsidR="00D26FB8" w:rsidRPr="005B2182" w:rsidRDefault="005B2182" w:rsidP="005B218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年　　</w:t>
            </w:r>
            <w:r w:rsidR="00D26FB8" w:rsidRPr="005B218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26FB8" w:rsidRPr="005B218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D26FB8" w:rsidRPr="005B2182" w:rsidTr="005B2182">
        <w:trPr>
          <w:trHeight w:val="122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送付した書類名</w:t>
            </w:r>
          </w:p>
        </w:tc>
        <w:tc>
          <w:tcPr>
            <w:tcW w:w="6089" w:type="dxa"/>
            <w:vAlign w:val="center"/>
          </w:tcPr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6FB8" w:rsidRPr="005B2182" w:rsidTr="005B2182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部　数</w:t>
            </w:r>
            <w:r w:rsidR="005B218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B2182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6089" w:type="dxa"/>
            <w:vAlign w:val="center"/>
          </w:tcPr>
          <w:p w:rsidR="00D26FB8" w:rsidRPr="005B2182" w:rsidRDefault="00D26FB8" w:rsidP="005B218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</w:tr>
    </w:tbl>
    <w:p w:rsidR="00D26FB8" w:rsidRPr="005B2182" w:rsidRDefault="00D26FB8" w:rsidP="00D26FB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5B2182">
        <w:rPr>
          <w:rFonts w:ascii="ＭＳ ゴシック" w:eastAsia="ＭＳ ゴシック" w:hAnsi="ＭＳ ゴシック" w:hint="eastAsia"/>
          <w:sz w:val="18"/>
        </w:rPr>
        <w:t>※</w:t>
      </w:r>
      <w:r w:rsidR="005B2182">
        <w:rPr>
          <w:rFonts w:ascii="ＭＳ ゴシック" w:eastAsia="ＭＳ ゴシック" w:hAnsi="ＭＳ ゴシック" w:hint="eastAsia"/>
          <w:sz w:val="18"/>
        </w:rPr>
        <w:t xml:space="preserve"> </w:t>
      </w:r>
      <w:r w:rsidRPr="005B2182">
        <w:rPr>
          <w:rFonts w:ascii="ＭＳ ゴシック" w:eastAsia="ＭＳ ゴシック" w:hAnsi="ＭＳ ゴシック" w:hint="eastAsia"/>
          <w:sz w:val="18"/>
        </w:rPr>
        <w:t>複数の書類を同封する場合は、それぞれの部数が分かるように記載してください。</w:t>
      </w:r>
    </w:p>
    <w:p w:rsidR="00D26FB8" w:rsidRPr="005B2182" w:rsidRDefault="00D26FB8" w:rsidP="00D26FB8">
      <w:pPr>
        <w:widowControl/>
        <w:jc w:val="left"/>
        <w:rPr>
          <w:rFonts w:ascii="ＭＳ ゴシック" w:eastAsia="ＭＳ ゴシック" w:hAnsi="ＭＳ ゴシック"/>
          <w:sz w:val="28"/>
        </w:rPr>
      </w:pPr>
      <w:r w:rsidRPr="005B2182">
        <w:rPr>
          <w:rFonts w:ascii="ＭＳ ゴシック" w:eastAsia="ＭＳ ゴシック" w:hAnsi="ＭＳ ゴシック" w:hint="eastAsia"/>
          <w:sz w:val="28"/>
        </w:rPr>
        <w:t>２　連絡先を記入してください。</w:t>
      </w:r>
    </w:p>
    <w:p w:rsidR="00D26FB8" w:rsidRPr="005B2182" w:rsidRDefault="00D26FB8" w:rsidP="00D26FB8">
      <w:pPr>
        <w:widowControl/>
        <w:snapToGrid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5B2182">
        <w:rPr>
          <w:rFonts w:ascii="ＭＳ ゴシック" w:eastAsia="ＭＳ ゴシック" w:hAnsi="ＭＳ ゴシック" w:hint="eastAsia"/>
          <w:sz w:val="24"/>
        </w:rPr>
        <w:t>記載内容の疑義等、不明な点がある場合に連絡させていただきます。</w:t>
      </w:r>
    </w:p>
    <w:p w:rsidR="00D26FB8" w:rsidRPr="005B2182" w:rsidRDefault="00D26FB8" w:rsidP="00D26FB8">
      <w:pPr>
        <w:widowControl/>
        <w:snapToGrid w:val="0"/>
        <w:spacing w:afterLines="50" w:after="18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5B2182">
        <w:rPr>
          <w:rFonts w:ascii="ＭＳ ゴシック" w:eastAsia="ＭＳ ゴシック" w:hAnsi="ＭＳ ゴシック" w:hint="eastAsia"/>
          <w:sz w:val="24"/>
        </w:rPr>
        <w:t>確認すべき事項が多数ある場合は、来署をお願いすることもあります。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6FB8" w:rsidRPr="005B2182" w:rsidTr="005B2182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  <w:tc>
          <w:tcPr>
            <w:tcW w:w="6089" w:type="dxa"/>
            <w:vAlign w:val="center"/>
          </w:tcPr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6FB8" w:rsidRPr="005B2182" w:rsidTr="005B2182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089" w:type="dxa"/>
            <w:vAlign w:val="center"/>
          </w:tcPr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6FB8" w:rsidRPr="005B2182" w:rsidTr="005B2182">
        <w:trPr>
          <w:trHeight w:val="102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5B218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B2182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6089" w:type="dxa"/>
            <w:vAlign w:val="bottom"/>
          </w:tcPr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※</w:t>
            </w:r>
            <w:r w:rsidR="005B218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 xml:space="preserve"> </w:t>
            </w:r>
            <w:r w:rsidRPr="005B218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連絡が取れる番号を記載してください。（携帯電話可）</w:t>
            </w:r>
          </w:p>
        </w:tc>
      </w:tr>
      <w:tr w:rsidR="00D26FB8" w:rsidRPr="005B2182" w:rsidTr="005B2182">
        <w:trPr>
          <w:trHeight w:val="102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26FB8" w:rsidRPr="005B2182" w:rsidRDefault="00D26FB8" w:rsidP="00772F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182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 w:rsidRPr="005B2182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6089" w:type="dxa"/>
            <w:vAlign w:val="bottom"/>
          </w:tcPr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</w:p>
          <w:p w:rsidR="00D26FB8" w:rsidRPr="005B2182" w:rsidRDefault="00D26FB8" w:rsidP="00772F42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5B218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※メールでの問い合わせを希望する場合に記載してください。</w:t>
            </w:r>
          </w:p>
        </w:tc>
      </w:tr>
    </w:tbl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Pr="004047B3" w:rsidRDefault="00D26FB8" w:rsidP="00D26FB8">
      <w:pPr>
        <w:widowControl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47DAA1" wp14:editId="679B2AC0">
                <wp:simplePos x="0" y="0"/>
                <wp:positionH relativeFrom="column">
                  <wp:posOffset>-60960</wp:posOffset>
                </wp:positionH>
                <wp:positionV relativeFrom="paragraph">
                  <wp:posOffset>48895</wp:posOffset>
                </wp:positionV>
                <wp:extent cx="5486400" cy="2009775"/>
                <wp:effectExtent l="19050" t="1905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09775"/>
                          <a:chOff x="0" y="0"/>
                          <a:chExt cx="5486400" cy="200977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5486400" cy="2009775"/>
                          </a:xfrm>
                          <a:prstGeom prst="roundRect">
                            <a:avLst>
                              <a:gd name="adj" fmla="val 6958"/>
                            </a:avLst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FB8" w:rsidRPr="005B2182" w:rsidRDefault="00D26FB8" w:rsidP="00D26FB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4546A" w:themeColor="text2"/>
                                  <w:sz w:val="28"/>
                                </w:rPr>
                              </w:pP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40"/>
                                </w:rPr>
                                <w:t xml:space="preserve"> 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36"/>
                                </w:rPr>
                                <w:t>□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 xml:space="preserve">　必要な部数が</w:t>
                              </w:r>
                              <w:bookmarkStart w:id="0" w:name="_GoBack"/>
                              <w:bookmarkEnd w:id="0"/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>入っていますか？</w:t>
                              </w:r>
                            </w:p>
                            <w:p w:rsidR="00D26FB8" w:rsidRPr="005B2182" w:rsidRDefault="00D26FB8" w:rsidP="00D26FB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4546A" w:themeColor="text2"/>
                                  <w:sz w:val="28"/>
                                </w:rPr>
                              </w:pP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36"/>
                                </w:rPr>
                                <w:t xml:space="preserve"> □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 xml:space="preserve">　返信用の封筒に 『宛先』 は書いてありますか？</w:t>
                              </w:r>
                            </w:p>
                            <w:p w:rsidR="00D26FB8" w:rsidRPr="005B2182" w:rsidRDefault="00D26FB8" w:rsidP="005B2182">
                              <w:pPr>
                                <w:snapToGrid w:val="0"/>
                                <w:ind w:left="1620" w:hangingChars="450" w:hanging="16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4546A" w:themeColor="text2"/>
                                  <w:sz w:val="28"/>
                                </w:rPr>
                              </w:pP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36"/>
                                </w:rPr>
                                <w:t xml:space="preserve"> □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 xml:space="preserve">　返信用の封筒に 『切手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6"/>
                                </w:rPr>
                                <w:t>※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>』 は貼付してありますか？</w:t>
                              </w:r>
                              <w:r w:rsidR="005B2182">
                                <w:rPr>
                                  <w:rFonts w:ascii="ＭＳ ゴシック" w:eastAsia="ＭＳ ゴシック" w:hAnsi="ＭＳ ゴシック" w:hint="eastAsia"/>
                                  <w:color w:val="44546A" w:themeColor="text2"/>
                                  <w:sz w:val="28"/>
                                </w:rPr>
                                <w:t xml:space="preserve">  </w:t>
                              </w:r>
                              <w:r w:rsidR="005B2182">
                                <w:rPr>
                                  <w:rFonts w:ascii="ＭＳ ゴシック" w:eastAsia="ＭＳ ゴシック" w:hAnsi="ＭＳ ゴシック"/>
                                  <w:color w:val="44546A" w:themeColor="text2"/>
                                  <w:sz w:val="28"/>
                                </w:rPr>
                                <w:t xml:space="preserve">   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>※</w:t>
                              </w:r>
                              <w:r w:rsid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 xml:space="preserve"> 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>返信</w:t>
                              </w:r>
                              <w:r w:rsidRPr="005B2182">
                                <w:rPr>
                                  <w:rFonts w:ascii="ＭＳ ゴシック" w:eastAsia="ＭＳ ゴシック" w:hAnsi="ＭＳ ゴシック"/>
                                  <w:color w:val="808080" w:themeColor="background1" w:themeShade="80"/>
                                  <w:sz w:val="18"/>
                                </w:rPr>
                                <w:t>書類の重さ等に応じ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>、送付に必要</w:t>
                              </w:r>
                              <w:r w:rsidRPr="005B2182">
                                <w:rPr>
                                  <w:rFonts w:ascii="ＭＳ ゴシック" w:eastAsia="ＭＳ ゴシック" w:hAnsi="ＭＳ ゴシック"/>
                                  <w:color w:val="808080" w:themeColor="background1" w:themeShade="80"/>
                                  <w:sz w:val="18"/>
                                </w:rPr>
                                <w:t>な金額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>分</w:t>
                              </w:r>
                              <w:r w:rsidRPr="005B2182">
                                <w:rPr>
                                  <w:rFonts w:ascii="ＭＳ ゴシック" w:eastAsia="ＭＳ ゴシック" w:hAnsi="ＭＳ ゴシック"/>
                                  <w:color w:val="808080" w:themeColor="background1" w:themeShade="80"/>
                                  <w:sz w:val="18"/>
                                </w:rPr>
                                <w:t>の切手を貼付</w:t>
                              </w: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  <w:sz w:val="1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片側の 2 つの角を丸めた四角形 10"/>
                        <wps:cNvSpPr/>
                        <wps:spPr>
                          <a:xfrm>
                            <a:off x="0" y="0"/>
                            <a:ext cx="5486400" cy="504000"/>
                          </a:xfrm>
                          <a:prstGeom prst="round2SameRect">
                            <a:avLst>
                              <a:gd name="adj1" fmla="val 23077"/>
                              <a:gd name="adj2" fmla="val 0"/>
                            </a:avLst>
                          </a:prstGeom>
                          <a:solidFill>
                            <a:schemeClr val="tx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FB8" w:rsidRPr="005B2182" w:rsidRDefault="00D26FB8" w:rsidP="00D26FB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B2182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32"/>
                                </w:rPr>
                                <w:t>封をする前に再度確認してください。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7DAA1" id="グループ化 3" o:spid="_x0000_s1027" style="position:absolute;margin-left:-4.8pt;margin-top:3.85pt;width:6in;height:158.25pt;z-index:251661312" coordsize="54864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">
                <v:roundrect id="角丸四角形 8" o:spid="_x0000_s1028" style="position:absolute;width:54864;height:20097;visibility:visible;mso-wrap-style:square;v-text-anchor:bottom" arcsize="45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" filled="f" strokecolor="#1f3763 [1604]" strokeweight="2.25pt">
                  <v:stroke joinstyle="miter"/>
                  <v:textbox>
                    <w:txbxContent>
                      <w:p w:rsidR="00D26FB8" w:rsidRPr="005B2182" w:rsidRDefault="00D26FB8" w:rsidP="00D26FB8">
                        <w:pPr>
                          <w:widowControl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44546A" w:themeColor="text2"/>
                            <w:sz w:val="28"/>
                          </w:rPr>
                        </w:pP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40"/>
                          </w:rPr>
                          <w:t xml:space="preserve"> 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36"/>
                          </w:rPr>
                          <w:t>□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 xml:space="preserve">　必要な部数が</w:t>
                        </w:r>
                        <w:bookmarkStart w:id="1" w:name="_GoBack"/>
                        <w:bookmarkEnd w:id="1"/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>入っていますか？</w:t>
                        </w:r>
                      </w:p>
                      <w:p w:rsidR="00D26FB8" w:rsidRPr="005B2182" w:rsidRDefault="00D26FB8" w:rsidP="00D26FB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  <w:color w:val="44546A" w:themeColor="text2"/>
                            <w:sz w:val="28"/>
                          </w:rPr>
                        </w:pP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36"/>
                          </w:rPr>
                          <w:t xml:space="preserve"> □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 xml:space="preserve">　返信用の封筒に 『宛先』 は書いてありますか？</w:t>
                        </w:r>
                      </w:p>
                      <w:p w:rsidR="00D26FB8" w:rsidRPr="005B2182" w:rsidRDefault="00D26FB8" w:rsidP="005B2182">
                        <w:pPr>
                          <w:snapToGrid w:val="0"/>
                          <w:ind w:left="1620" w:hangingChars="450" w:hanging="1620"/>
                          <w:jc w:val="left"/>
                          <w:rPr>
                            <w:rFonts w:ascii="ＭＳ ゴシック" w:eastAsia="ＭＳ ゴシック" w:hAnsi="ＭＳ ゴシック"/>
                            <w:color w:val="44546A" w:themeColor="text2"/>
                            <w:sz w:val="28"/>
                          </w:rPr>
                        </w:pP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36"/>
                          </w:rPr>
                          <w:t xml:space="preserve"> □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 xml:space="preserve">　返信用の封筒に 『切手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6"/>
                          </w:rPr>
                          <w:t>※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>』 は貼付してありますか？</w:t>
                        </w:r>
                        <w:r w:rsidR="005B2182">
                          <w:rPr>
                            <w:rFonts w:ascii="ＭＳ ゴシック" w:eastAsia="ＭＳ ゴシック" w:hAnsi="ＭＳ ゴシック" w:hint="eastAsia"/>
                            <w:color w:val="44546A" w:themeColor="text2"/>
                            <w:sz w:val="28"/>
                          </w:rPr>
                          <w:t xml:space="preserve">  </w:t>
                        </w:r>
                        <w:r w:rsidR="005B2182">
                          <w:rPr>
                            <w:rFonts w:ascii="ＭＳ ゴシック" w:eastAsia="ＭＳ ゴシック" w:hAnsi="ＭＳ ゴシック"/>
                            <w:color w:val="44546A" w:themeColor="text2"/>
                            <w:sz w:val="28"/>
                          </w:rPr>
                          <w:t xml:space="preserve">   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>※</w:t>
                        </w:r>
                        <w:r w:rsid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>返信</w:t>
                        </w:r>
                        <w:r w:rsidRPr="005B2182">
                          <w:rPr>
                            <w:rFonts w:ascii="ＭＳ ゴシック" w:eastAsia="ＭＳ ゴシック" w:hAnsi="ＭＳ ゴシック"/>
                            <w:color w:val="808080" w:themeColor="background1" w:themeShade="80"/>
                            <w:sz w:val="18"/>
                          </w:rPr>
                          <w:t>書類の重さ等に応じ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>、送付に必要</w:t>
                        </w:r>
                        <w:r w:rsidRPr="005B2182">
                          <w:rPr>
                            <w:rFonts w:ascii="ＭＳ ゴシック" w:eastAsia="ＭＳ ゴシック" w:hAnsi="ＭＳ ゴシック"/>
                            <w:color w:val="808080" w:themeColor="background1" w:themeShade="80"/>
                            <w:sz w:val="18"/>
                          </w:rPr>
                          <w:t>な金額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>分</w:t>
                        </w:r>
                        <w:r w:rsidRPr="005B2182">
                          <w:rPr>
                            <w:rFonts w:ascii="ＭＳ ゴシック" w:eastAsia="ＭＳ ゴシック" w:hAnsi="ＭＳ ゴシック"/>
                            <w:color w:val="808080" w:themeColor="background1" w:themeShade="80"/>
                            <w:sz w:val="18"/>
                          </w:rPr>
                          <w:t>の切手を貼付</w:t>
                        </w: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  <w:sz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  <v:shape id="片側の 2 つの角を丸めた四角形 10" o:spid="_x0000_s1029" style="position:absolute;width:54864;height:5040;visibility:visible;mso-wrap-style:square;v-text-anchor:middle" coordsize="5486400,5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" adj="-11796480,,5400" path="m116308,l5370092,v64235,,116308,52073,116308,116308l5486400,504000r,l,504000r,l,116308c,52073,52073,,116308,xe" fillcolor="#44546a [3215]" strokecolor="#1f3763 [1604]" strokeweight="1pt">
                  <v:stroke joinstyle="miter"/>
                  <v:formulas/>
                  <v:path arrowok="t" o:connecttype="custom" o:connectlocs="116308,0;5370092,0;5486400,116308;5486400,504000;5486400,504000;0,504000;0,504000;0,116308;116308,0" o:connectangles="0,0,0,0,0,0,0,0,0" textboxrect="0,0,5486400,504000"/>
                  <v:textbox>
                    <w:txbxContent>
                      <w:p w:rsidR="00D26FB8" w:rsidRPr="005B2182" w:rsidRDefault="00D26FB8" w:rsidP="00D26FB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B2182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32"/>
                          </w:rPr>
                          <w:t>封をする前に再度確認してください。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FF3E78" w:rsidRPr="005B2182" w:rsidRDefault="00D26FB8" w:rsidP="005B2182">
      <w:pPr>
        <w:pStyle w:val="a5"/>
        <w:ind w:left="449" w:hangingChars="187" w:hanging="449"/>
        <w:jc w:val="center"/>
        <w:rPr>
          <w:rFonts w:ascii="ＭＳ ゴシック" w:eastAsia="ＭＳ ゴシック" w:hAnsi="ＭＳ ゴシック"/>
        </w:rPr>
      </w:pPr>
      <w:r w:rsidRPr="005B2182">
        <w:rPr>
          <w:rFonts w:ascii="ＭＳ ゴシック" w:eastAsia="ＭＳ ゴシック" w:hAnsi="ＭＳ ゴシック" w:hint="eastAsia"/>
        </w:rPr>
        <w:t>※この「</w:t>
      </w:r>
      <w:r w:rsidR="0003239F" w:rsidRPr="005B2182">
        <w:rPr>
          <w:rFonts w:ascii="ＭＳ ゴシック" w:eastAsia="ＭＳ ゴシック" w:hAnsi="ＭＳ ゴシック" w:hint="eastAsia"/>
        </w:rPr>
        <w:t>提出</w:t>
      </w:r>
      <w:r w:rsidRPr="005B2182">
        <w:rPr>
          <w:rFonts w:ascii="ＭＳ ゴシック" w:eastAsia="ＭＳ ゴシック" w:hAnsi="ＭＳ ゴシック" w:hint="eastAsia"/>
        </w:rPr>
        <w:t>書類送付票」も忘れずに同封してください。</w:t>
      </w:r>
    </w:p>
    <w:sectPr w:rsidR="00FF3E78" w:rsidRPr="005B2182" w:rsidSect="00FF3E78">
      <w:type w:val="continuous"/>
      <w:pgSz w:w="11906" w:h="16838" w:code="9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70" w:rsidRDefault="00922E70" w:rsidP="00922E70">
      <w:r>
        <w:separator/>
      </w:r>
    </w:p>
  </w:endnote>
  <w:endnote w:type="continuationSeparator" w:id="0">
    <w:p w:rsidR="00922E70" w:rsidRDefault="00922E70" w:rsidP="0092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70" w:rsidRDefault="00922E70" w:rsidP="00922E70">
      <w:r>
        <w:separator/>
      </w:r>
    </w:p>
  </w:footnote>
  <w:footnote w:type="continuationSeparator" w:id="0">
    <w:p w:rsidR="00922E70" w:rsidRDefault="00922E70" w:rsidP="0092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7"/>
    <w:rsid w:val="0003239F"/>
    <w:rsid w:val="00066F9F"/>
    <w:rsid w:val="0007541E"/>
    <w:rsid w:val="00092D6E"/>
    <w:rsid w:val="000C6451"/>
    <w:rsid w:val="000E2907"/>
    <w:rsid w:val="000F1773"/>
    <w:rsid w:val="00113FEA"/>
    <w:rsid w:val="00115F09"/>
    <w:rsid w:val="00144870"/>
    <w:rsid w:val="001B2AE0"/>
    <w:rsid w:val="001D4820"/>
    <w:rsid w:val="002047A9"/>
    <w:rsid w:val="002262EB"/>
    <w:rsid w:val="002C24A6"/>
    <w:rsid w:val="002D24DD"/>
    <w:rsid w:val="002E6213"/>
    <w:rsid w:val="00331D51"/>
    <w:rsid w:val="003757F2"/>
    <w:rsid w:val="00384FFF"/>
    <w:rsid w:val="003C011B"/>
    <w:rsid w:val="003C405D"/>
    <w:rsid w:val="003D0FC5"/>
    <w:rsid w:val="003E1A3D"/>
    <w:rsid w:val="004030D1"/>
    <w:rsid w:val="00451121"/>
    <w:rsid w:val="00451A96"/>
    <w:rsid w:val="004844DC"/>
    <w:rsid w:val="004D2DC7"/>
    <w:rsid w:val="00527DA9"/>
    <w:rsid w:val="00541E29"/>
    <w:rsid w:val="00544D38"/>
    <w:rsid w:val="005839F9"/>
    <w:rsid w:val="005A6DA3"/>
    <w:rsid w:val="005B2182"/>
    <w:rsid w:val="005F669E"/>
    <w:rsid w:val="006136E5"/>
    <w:rsid w:val="00692844"/>
    <w:rsid w:val="00693377"/>
    <w:rsid w:val="006A3C4D"/>
    <w:rsid w:val="006B3092"/>
    <w:rsid w:val="006E3522"/>
    <w:rsid w:val="00755617"/>
    <w:rsid w:val="00775E13"/>
    <w:rsid w:val="00786FCA"/>
    <w:rsid w:val="007C2E48"/>
    <w:rsid w:val="007E1377"/>
    <w:rsid w:val="007F42D8"/>
    <w:rsid w:val="00823826"/>
    <w:rsid w:val="00891034"/>
    <w:rsid w:val="008B6DBB"/>
    <w:rsid w:val="008E35DE"/>
    <w:rsid w:val="00922E70"/>
    <w:rsid w:val="0095035A"/>
    <w:rsid w:val="009607DB"/>
    <w:rsid w:val="00964FA4"/>
    <w:rsid w:val="00967214"/>
    <w:rsid w:val="009E1439"/>
    <w:rsid w:val="009E43FC"/>
    <w:rsid w:val="00A33F0E"/>
    <w:rsid w:val="00A44349"/>
    <w:rsid w:val="00A954C3"/>
    <w:rsid w:val="00C02F74"/>
    <w:rsid w:val="00C8470A"/>
    <w:rsid w:val="00CA79DE"/>
    <w:rsid w:val="00CB529A"/>
    <w:rsid w:val="00D26FB8"/>
    <w:rsid w:val="00D346DE"/>
    <w:rsid w:val="00DB4DB3"/>
    <w:rsid w:val="00DF58BC"/>
    <w:rsid w:val="00E11529"/>
    <w:rsid w:val="00E336A7"/>
    <w:rsid w:val="00EA1CA6"/>
    <w:rsid w:val="00EA2C05"/>
    <w:rsid w:val="00EC7188"/>
    <w:rsid w:val="00EE1D08"/>
    <w:rsid w:val="00F27116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EFC5B"/>
  <w15:chartTrackingRefBased/>
  <w15:docId w15:val="{624BB753-D619-49C1-8D04-C9C15A4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57F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757F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757F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757F2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2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2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2E70"/>
  </w:style>
  <w:style w:type="paragraph" w:styleId="ac">
    <w:name w:val="footer"/>
    <w:basedOn w:val="a"/>
    <w:link w:val="ad"/>
    <w:uiPriority w:val="99"/>
    <w:unhideWhenUsed/>
    <w:rsid w:val="00922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2021-01-07T02:29:00Z</cp:lastPrinted>
  <dcterms:created xsi:type="dcterms:W3CDTF">2021-01-07T02:40:00Z</dcterms:created>
  <dcterms:modified xsi:type="dcterms:W3CDTF">2023-01-20T07:37:00Z</dcterms:modified>
</cp:coreProperties>
</file>