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38B" w:rsidRPr="00B265D4" w:rsidRDefault="0058738B" w:rsidP="0058738B">
      <w:pPr>
        <w:jc w:val="center"/>
        <w:rPr>
          <w:color w:val="000000" w:themeColor="text1"/>
          <w:sz w:val="28"/>
          <w:szCs w:val="28"/>
        </w:rPr>
      </w:pPr>
      <w:r w:rsidRPr="00B265D4">
        <w:rPr>
          <w:rFonts w:hint="eastAsia"/>
          <w:color w:val="000000" w:themeColor="text1"/>
          <w:sz w:val="28"/>
          <w:szCs w:val="28"/>
        </w:rPr>
        <w:t>販売する高圧ガスの種類等の変更明細書</w:t>
      </w:r>
    </w:p>
    <w:p w:rsidR="0058738B" w:rsidRPr="00B265D4" w:rsidRDefault="0058738B" w:rsidP="0058738B">
      <w:pPr>
        <w:rPr>
          <w:color w:val="000000" w:themeColor="text1"/>
          <w:sz w:val="24"/>
        </w:rPr>
      </w:pPr>
    </w:p>
    <w:p w:rsidR="0058738B" w:rsidRPr="00B265D4" w:rsidRDefault="0058738B" w:rsidP="0058738B">
      <w:pPr>
        <w:rPr>
          <w:color w:val="000000" w:themeColor="text1"/>
          <w:sz w:val="24"/>
        </w:rPr>
      </w:pPr>
    </w:p>
    <w:p w:rsidR="0058738B" w:rsidRPr="00B265D4" w:rsidRDefault="0058738B" w:rsidP="0058738B">
      <w:pPr>
        <w:rPr>
          <w:color w:val="000000" w:themeColor="text1"/>
          <w:sz w:val="24"/>
        </w:rPr>
      </w:pPr>
    </w:p>
    <w:p w:rsidR="0058738B" w:rsidRPr="00B265D4" w:rsidRDefault="0058738B" w:rsidP="0058738B">
      <w:pPr>
        <w:rPr>
          <w:color w:val="000000" w:themeColor="text1"/>
          <w:sz w:val="24"/>
        </w:rPr>
      </w:pPr>
      <w:r w:rsidRPr="00B265D4">
        <w:rPr>
          <w:rFonts w:hint="eastAsia"/>
          <w:color w:val="000000" w:themeColor="text1"/>
          <w:sz w:val="24"/>
        </w:rPr>
        <w:t>１　販売する高圧ガスの種類の変更（詳細は別紙１～３のとおり）</w:t>
      </w:r>
    </w:p>
    <w:p w:rsidR="0058738B" w:rsidRPr="00B265D4" w:rsidRDefault="0058738B" w:rsidP="0058738B">
      <w:pPr>
        <w:rPr>
          <w:color w:val="000000" w:themeColor="text1"/>
          <w:sz w:val="24"/>
        </w:rPr>
      </w:pPr>
    </w:p>
    <w:tbl>
      <w:tblPr>
        <w:tblW w:w="0" w:type="auto"/>
        <w:tblInd w:w="141" w:type="dxa"/>
        <w:tblLayout w:type="fixed"/>
        <w:tblCellMar>
          <w:left w:w="15" w:type="dxa"/>
          <w:right w:w="15" w:type="dxa"/>
        </w:tblCellMar>
        <w:tblLook w:val="0000" w:firstRow="0" w:lastRow="0" w:firstColumn="0" w:lastColumn="0" w:noHBand="0" w:noVBand="0"/>
      </w:tblPr>
      <w:tblGrid>
        <w:gridCol w:w="1764"/>
        <w:gridCol w:w="756"/>
        <w:gridCol w:w="6300"/>
      </w:tblGrid>
      <w:tr w:rsidR="00B265D4" w:rsidRPr="00B265D4">
        <w:trPr>
          <w:trHeight w:val="1035"/>
        </w:trPr>
        <w:tc>
          <w:tcPr>
            <w:tcW w:w="2520" w:type="dxa"/>
            <w:gridSpan w:val="2"/>
            <w:tcBorders>
              <w:top w:val="single" w:sz="12" w:space="0" w:color="000000"/>
              <w:left w:val="single" w:sz="12" w:space="0" w:color="000000"/>
              <w:bottom w:val="single" w:sz="4" w:space="0" w:color="000000"/>
              <w:right w:val="single" w:sz="4" w:space="0" w:color="000000"/>
            </w:tcBorders>
            <w:vAlign w:val="center"/>
          </w:tcPr>
          <w:p w:rsidR="0058738B" w:rsidRPr="00B265D4" w:rsidRDefault="0058738B" w:rsidP="0058738B">
            <w:pPr>
              <w:jc w:val="center"/>
              <w:rPr>
                <w:rFonts w:cs="Century"/>
                <w:color w:val="000000" w:themeColor="text1"/>
                <w:spacing w:val="2"/>
                <w:sz w:val="24"/>
              </w:rPr>
            </w:pPr>
            <w:r w:rsidRPr="00B265D4">
              <w:rPr>
                <w:rFonts w:cs="Century"/>
                <w:color w:val="000000" w:themeColor="text1"/>
                <w:spacing w:val="17"/>
                <w:kern w:val="0"/>
                <w:sz w:val="24"/>
                <w:fitText w:val="2160" w:id="-1396007936"/>
              </w:rPr>
              <w:t>既に</w:t>
            </w:r>
            <w:r w:rsidRPr="00B265D4">
              <w:rPr>
                <w:rFonts w:cs="Century" w:hint="eastAsia"/>
                <w:color w:val="000000" w:themeColor="text1"/>
                <w:spacing w:val="17"/>
                <w:kern w:val="0"/>
                <w:sz w:val="24"/>
                <w:fitText w:val="2160" w:id="-1396007936"/>
              </w:rPr>
              <w:t>届出済の販</w:t>
            </w:r>
            <w:r w:rsidRPr="00B265D4">
              <w:rPr>
                <w:rFonts w:cs="Century" w:hint="eastAsia"/>
                <w:color w:val="000000" w:themeColor="text1"/>
                <w:spacing w:val="1"/>
                <w:kern w:val="0"/>
                <w:sz w:val="24"/>
                <w:fitText w:val="2160" w:id="-1396007936"/>
              </w:rPr>
              <w:t>売</w:t>
            </w:r>
          </w:p>
          <w:p w:rsidR="0058738B" w:rsidRPr="00B265D4" w:rsidRDefault="0058738B" w:rsidP="0058738B">
            <w:pPr>
              <w:jc w:val="center"/>
              <w:rPr>
                <w:rFonts w:cs="Century"/>
                <w:color w:val="000000" w:themeColor="text1"/>
                <w:spacing w:val="2"/>
                <w:sz w:val="24"/>
              </w:rPr>
            </w:pPr>
            <w:r w:rsidRPr="00B265D4">
              <w:rPr>
                <w:rFonts w:cs="Century" w:hint="eastAsia"/>
                <w:color w:val="000000" w:themeColor="text1"/>
                <w:spacing w:val="2"/>
                <w:sz w:val="24"/>
              </w:rPr>
              <w:t>する高圧ガスの種類</w:t>
            </w:r>
          </w:p>
        </w:tc>
        <w:tc>
          <w:tcPr>
            <w:tcW w:w="6300" w:type="dxa"/>
            <w:tcBorders>
              <w:top w:val="single" w:sz="12" w:space="0" w:color="000000"/>
              <w:left w:val="nil"/>
              <w:bottom w:val="single" w:sz="4" w:space="0" w:color="000000"/>
              <w:right w:val="single" w:sz="12" w:space="0" w:color="000000"/>
            </w:tcBorders>
            <w:vAlign w:val="center"/>
          </w:tcPr>
          <w:p w:rsidR="0058738B" w:rsidRPr="00B265D4" w:rsidRDefault="0058738B" w:rsidP="0058738B">
            <w:pPr>
              <w:rPr>
                <w:color w:val="000000" w:themeColor="text1"/>
                <w:sz w:val="24"/>
              </w:rPr>
            </w:pPr>
          </w:p>
        </w:tc>
      </w:tr>
      <w:tr w:rsidR="00B265D4" w:rsidRPr="00B265D4">
        <w:trPr>
          <w:trHeight w:val="764"/>
        </w:trPr>
        <w:tc>
          <w:tcPr>
            <w:tcW w:w="1764" w:type="dxa"/>
            <w:vMerge w:val="restart"/>
            <w:tcBorders>
              <w:top w:val="nil"/>
              <w:left w:val="single" w:sz="12" w:space="0" w:color="000000"/>
              <w:right w:val="single" w:sz="4" w:space="0" w:color="auto"/>
            </w:tcBorders>
            <w:vAlign w:val="center"/>
          </w:tcPr>
          <w:p w:rsidR="0058738B" w:rsidRPr="00B265D4" w:rsidRDefault="0058738B" w:rsidP="0058738B">
            <w:pPr>
              <w:jc w:val="center"/>
              <w:rPr>
                <w:color w:val="000000" w:themeColor="text1"/>
                <w:kern w:val="0"/>
                <w:sz w:val="24"/>
              </w:rPr>
            </w:pPr>
            <w:r w:rsidRPr="00B265D4">
              <w:rPr>
                <w:rFonts w:hint="eastAsia"/>
                <w:color w:val="000000" w:themeColor="text1"/>
                <w:kern w:val="0"/>
                <w:sz w:val="24"/>
              </w:rPr>
              <w:t>追加又は廃止</w:t>
            </w:r>
          </w:p>
          <w:p w:rsidR="0058738B" w:rsidRPr="00B265D4" w:rsidRDefault="0058738B" w:rsidP="0058738B">
            <w:pPr>
              <w:jc w:val="center"/>
              <w:rPr>
                <w:color w:val="000000" w:themeColor="text1"/>
                <w:kern w:val="0"/>
                <w:sz w:val="24"/>
              </w:rPr>
            </w:pPr>
            <w:r w:rsidRPr="00B265D4">
              <w:rPr>
                <w:rFonts w:hint="eastAsia"/>
                <w:color w:val="000000" w:themeColor="text1"/>
                <w:kern w:val="0"/>
                <w:sz w:val="24"/>
              </w:rPr>
              <w:t>する高圧ガス</w:t>
            </w:r>
          </w:p>
          <w:p w:rsidR="0058738B" w:rsidRPr="00B265D4" w:rsidRDefault="0058738B" w:rsidP="0058738B">
            <w:pPr>
              <w:ind w:firstLineChars="72" w:firstLine="173"/>
              <w:rPr>
                <w:color w:val="000000" w:themeColor="text1"/>
                <w:sz w:val="24"/>
              </w:rPr>
            </w:pPr>
            <w:r w:rsidRPr="00B265D4">
              <w:rPr>
                <w:rFonts w:hint="eastAsia"/>
                <w:color w:val="000000" w:themeColor="text1"/>
                <w:kern w:val="0"/>
                <w:sz w:val="24"/>
              </w:rPr>
              <w:t>の種類</w:t>
            </w:r>
          </w:p>
        </w:tc>
        <w:tc>
          <w:tcPr>
            <w:tcW w:w="756" w:type="dxa"/>
            <w:tcBorders>
              <w:top w:val="nil"/>
              <w:left w:val="single" w:sz="4" w:space="0" w:color="auto"/>
              <w:bottom w:val="single" w:sz="4" w:space="0" w:color="000000"/>
              <w:right w:val="single" w:sz="4" w:space="0" w:color="000000"/>
            </w:tcBorders>
            <w:vAlign w:val="center"/>
          </w:tcPr>
          <w:p w:rsidR="0058738B" w:rsidRPr="00B265D4" w:rsidRDefault="0058738B" w:rsidP="00CB551C">
            <w:pPr>
              <w:jc w:val="center"/>
              <w:rPr>
                <w:color w:val="000000" w:themeColor="text1"/>
                <w:sz w:val="24"/>
              </w:rPr>
            </w:pPr>
            <w:r w:rsidRPr="00B265D4">
              <w:rPr>
                <w:rFonts w:hint="eastAsia"/>
                <w:color w:val="000000" w:themeColor="text1"/>
                <w:sz w:val="24"/>
              </w:rPr>
              <w:t>追加</w:t>
            </w:r>
          </w:p>
        </w:tc>
        <w:tc>
          <w:tcPr>
            <w:tcW w:w="6300" w:type="dxa"/>
            <w:tcBorders>
              <w:top w:val="nil"/>
              <w:left w:val="nil"/>
              <w:bottom w:val="single" w:sz="4" w:space="0" w:color="000000"/>
              <w:right w:val="single" w:sz="12" w:space="0" w:color="000000"/>
            </w:tcBorders>
            <w:vAlign w:val="center"/>
          </w:tcPr>
          <w:p w:rsidR="0058738B" w:rsidRPr="00B265D4" w:rsidRDefault="0058738B" w:rsidP="0058738B">
            <w:pPr>
              <w:rPr>
                <w:color w:val="000000" w:themeColor="text1"/>
                <w:sz w:val="24"/>
              </w:rPr>
            </w:pPr>
          </w:p>
        </w:tc>
      </w:tr>
      <w:tr w:rsidR="00B265D4" w:rsidRPr="00B265D4">
        <w:trPr>
          <w:trHeight w:val="761"/>
        </w:trPr>
        <w:tc>
          <w:tcPr>
            <w:tcW w:w="1764" w:type="dxa"/>
            <w:vMerge/>
            <w:tcBorders>
              <w:left w:val="single" w:sz="12" w:space="0" w:color="000000"/>
              <w:bottom w:val="single" w:sz="4" w:space="0" w:color="000000"/>
              <w:right w:val="single" w:sz="4" w:space="0" w:color="auto"/>
            </w:tcBorders>
            <w:vAlign w:val="center"/>
          </w:tcPr>
          <w:p w:rsidR="0058738B" w:rsidRPr="00B265D4" w:rsidRDefault="0058738B" w:rsidP="0058738B">
            <w:pPr>
              <w:rPr>
                <w:rFonts w:cs="Century"/>
                <w:color w:val="000000" w:themeColor="text1"/>
                <w:spacing w:val="2"/>
                <w:sz w:val="24"/>
              </w:rPr>
            </w:pPr>
          </w:p>
        </w:tc>
        <w:tc>
          <w:tcPr>
            <w:tcW w:w="756" w:type="dxa"/>
            <w:tcBorders>
              <w:top w:val="nil"/>
              <w:left w:val="single" w:sz="4" w:space="0" w:color="auto"/>
              <w:bottom w:val="single" w:sz="4" w:space="0" w:color="000000"/>
              <w:right w:val="single" w:sz="4" w:space="0" w:color="000000"/>
            </w:tcBorders>
            <w:vAlign w:val="center"/>
          </w:tcPr>
          <w:p w:rsidR="0058738B" w:rsidRPr="00B265D4" w:rsidRDefault="0058738B" w:rsidP="00CB551C">
            <w:pPr>
              <w:jc w:val="center"/>
              <w:rPr>
                <w:rFonts w:cs="Century"/>
                <w:color w:val="000000" w:themeColor="text1"/>
                <w:spacing w:val="2"/>
                <w:sz w:val="24"/>
              </w:rPr>
            </w:pPr>
            <w:r w:rsidRPr="00B265D4">
              <w:rPr>
                <w:rFonts w:cs="Century" w:hint="eastAsia"/>
                <w:color w:val="000000" w:themeColor="text1"/>
                <w:spacing w:val="2"/>
                <w:sz w:val="24"/>
              </w:rPr>
              <w:t>廃止</w:t>
            </w:r>
          </w:p>
        </w:tc>
        <w:tc>
          <w:tcPr>
            <w:tcW w:w="6300" w:type="dxa"/>
            <w:tcBorders>
              <w:top w:val="nil"/>
              <w:left w:val="nil"/>
              <w:bottom w:val="single" w:sz="4" w:space="0" w:color="000000"/>
              <w:right w:val="single" w:sz="12" w:space="0" w:color="000000"/>
            </w:tcBorders>
            <w:vAlign w:val="center"/>
          </w:tcPr>
          <w:p w:rsidR="0058738B" w:rsidRPr="00B265D4" w:rsidRDefault="0058738B" w:rsidP="0058738B">
            <w:pPr>
              <w:rPr>
                <w:color w:val="000000" w:themeColor="text1"/>
                <w:sz w:val="24"/>
              </w:rPr>
            </w:pPr>
          </w:p>
        </w:tc>
      </w:tr>
      <w:tr w:rsidR="0058738B" w:rsidRPr="00B265D4">
        <w:trPr>
          <w:trHeight w:val="1035"/>
        </w:trPr>
        <w:tc>
          <w:tcPr>
            <w:tcW w:w="2520" w:type="dxa"/>
            <w:gridSpan w:val="2"/>
            <w:tcBorders>
              <w:top w:val="nil"/>
              <w:left w:val="single" w:sz="12" w:space="0" w:color="000000"/>
              <w:bottom w:val="single" w:sz="12" w:space="0" w:color="000000"/>
              <w:right w:val="single" w:sz="4" w:space="0" w:color="000000"/>
            </w:tcBorders>
            <w:vAlign w:val="center"/>
          </w:tcPr>
          <w:p w:rsidR="0058738B" w:rsidRPr="00B265D4" w:rsidRDefault="0058738B" w:rsidP="0058738B">
            <w:pPr>
              <w:jc w:val="center"/>
              <w:rPr>
                <w:rFonts w:cs="Century"/>
                <w:color w:val="000000" w:themeColor="text1"/>
                <w:spacing w:val="2"/>
                <w:sz w:val="24"/>
              </w:rPr>
            </w:pPr>
            <w:r w:rsidRPr="00B265D4">
              <w:rPr>
                <w:rFonts w:cs="Century" w:hint="eastAsia"/>
                <w:color w:val="000000" w:themeColor="text1"/>
                <w:spacing w:val="2"/>
                <w:sz w:val="24"/>
              </w:rPr>
              <w:t>変更後の販売する</w:t>
            </w:r>
          </w:p>
          <w:p w:rsidR="0058738B" w:rsidRPr="00B265D4" w:rsidRDefault="0058738B" w:rsidP="0058738B">
            <w:pPr>
              <w:jc w:val="center"/>
              <w:rPr>
                <w:color w:val="000000" w:themeColor="text1"/>
                <w:sz w:val="24"/>
              </w:rPr>
            </w:pPr>
            <w:r w:rsidRPr="00B265D4">
              <w:rPr>
                <w:rFonts w:cs="Century" w:hint="eastAsia"/>
                <w:color w:val="000000" w:themeColor="text1"/>
                <w:spacing w:val="20"/>
                <w:kern w:val="0"/>
                <w:sz w:val="24"/>
                <w:fitText w:val="1920" w:id="-1396007167"/>
              </w:rPr>
              <w:t>高圧ガスの種</w:t>
            </w:r>
            <w:r w:rsidRPr="00B265D4">
              <w:rPr>
                <w:rFonts w:cs="Century" w:hint="eastAsia"/>
                <w:color w:val="000000" w:themeColor="text1"/>
                <w:kern w:val="0"/>
                <w:sz w:val="24"/>
                <w:fitText w:val="1920" w:id="-1396007167"/>
              </w:rPr>
              <w:t>類</w:t>
            </w:r>
          </w:p>
        </w:tc>
        <w:tc>
          <w:tcPr>
            <w:tcW w:w="6300" w:type="dxa"/>
            <w:tcBorders>
              <w:top w:val="nil"/>
              <w:left w:val="nil"/>
              <w:bottom w:val="single" w:sz="12" w:space="0" w:color="000000"/>
              <w:right w:val="single" w:sz="12" w:space="0" w:color="000000"/>
            </w:tcBorders>
            <w:vAlign w:val="center"/>
          </w:tcPr>
          <w:p w:rsidR="0058738B" w:rsidRPr="00B265D4" w:rsidRDefault="0058738B" w:rsidP="0058738B">
            <w:pPr>
              <w:rPr>
                <w:color w:val="000000" w:themeColor="text1"/>
                <w:sz w:val="24"/>
              </w:rPr>
            </w:pPr>
          </w:p>
        </w:tc>
      </w:tr>
    </w:tbl>
    <w:p w:rsidR="0058738B" w:rsidRPr="00B265D4" w:rsidRDefault="0058738B" w:rsidP="0058738B">
      <w:pPr>
        <w:rPr>
          <w:color w:val="000000" w:themeColor="text1"/>
          <w:sz w:val="24"/>
        </w:rPr>
      </w:pPr>
    </w:p>
    <w:p w:rsidR="0058738B" w:rsidRPr="00B265D4" w:rsidRDefault="0058738B" w:rsidP="0058738B">
      <w:pPr>
        <w:ind w:left="241" w:hangingChars="100" w:hanging="241"/>
        <w:rPr>
          <w:b/>
          <w:color w:val="000000" w:themeColor="text1"/>
          <w:sz w:val="24"/>
          <w:u w:val="wave"/>
        </w:rPr>
      </w:pPr>
      <w:r w:rsidRPr="00B265D4">
        <w:rPr>
          <w:rFonts w:hint="eastAsia"/>
          <w:b/>
          <w:color w:val="000000" w:themeColor="text1"/>
          <w:sz w:val="24"/>
          <w:u w:val="wave"/>
        </w:rPr>
        <w:t>※　次の２～</w:t>
      </w:r>
      <w:r w:rsidR="005E320D" w:rsidRPr="00B265D4">
        <w:rPr>
          <w:rFonts w:hint="eastAsia"/>
          <w:b/>
          <w:color w:val="000000" w:themeColor="text1"/>
          <w:sz w:val="24"/>
          <w:u w:val="wave"/>
        </w:rPr>
        <w:t>６</w:t>
      </w:r>
      <w:r w:rsidRPr="00B265D4">
        <w:rPr>
          <w:rFonts w:hint="eastAsia"/>
          <w:b/>
          <w:color w:val="000000" w:themeColor="text1"/>
          <w:sz w:val="24"/>
          <w:u w:val="wave"/>
        </w:rPr>
        <w:t>での項目は、変更がある場合のみ記載添付し、変更部分に下線を引くこと</w:t>
      </w:r>
      <w:r w:rsidR="00D62761" w:rsidRPr="00B265D4">
        <w:rPr>
          <w:rFonts w:hint="eastAsia"/>
          <w:b/>
          <w:color w:val="000000" w:themeColor="text1"/>
          <w:sz w:val="24"/>
          <w:u w:val="wave"/>
        </w:rPr>
        <w:t>。</w:t>
      </w:r>
    </w:p>
    <w:p w:rsidR="0058738B" w:rsidRPr="00B265D4" w:rsidRDefault="0058738B" w:rsidP="0058738B">
      <w:pPr>
        <w:rPr>
          <w:color w:val="000000" w:themeColor="text1"/>
          <w:sz w:val="24"/>
        </w:rPr>
      </w:pPr>
      <w:r w:rsidRPr="00B265D4">
        <w:rPr>
          <w:rFonts w:hint="eastAsia"/>
          <w:color w:val="000000" w:themeColor="text1"/>
          <w:sz w:val="24"/>
        </w:rPr>
        <w:t>２　販売の方法</w:t>
      </w:r>
    </w:p>
    <w:p w:rsidR="0058738B" w:rsidRPr="00B265D4" w:rsidRDefault="0058738B" w:rsidP="0058738B">
      <w:pPr>
        <w:rPr>
          <w:color w:val="000000" w:themeColor="text1"/>
          <w:sz w:val="24"/>
        </w:rPr>
      </w:pPr>
      <w:r w:rsidRPr="00B265D4">
        <w:rPr>
          <w:rFonts w:hint="eastAsia"/>
          <w:color w:val="000000" w:themeColor="text1"/>
          <w:sz w:val="24"/>
        </w:rPr>
        <w:t xml:space="preserve">　</w:t>
      </w:r>
    </w:p>
    <w:tbl>
      <w:tblPr>
        <w:tblW w:w="0" w:type="auto"/>
        <w:tblInd w:w="141" w:type="dxa"/>
        <w:tblLayout w:type="fixed"/>
        <w:tblCellMar>
          <w:left w:w="15" w:type="dxa"/>
          <w:right w:w="15" w:type="dxa"/>
        </w:tblCellMar>
        <w:tblLook w:val="0000" w:firstRow="0" w:lastRow="0" w:firstColumn="0" w:lastColumn="0" w:noHBand="0" w:noVBand="0"/>
      </w:tblPr>
      <w:tblGrid>
        <w:gridCol w:w="2520"/>
        <w:gridCol w:w="1512"/>
        <w:gridCol w:w="4788"/>
      </w:tblGrid>
      <w:tr w:rsidR="00B265D4" w:rsidRPr="00B265D4">
        <w:trPr>
          <w:cantSplit/>
          <w:trHeight w:hRule="exact" w:val="736"/>
        </w:trPr>
        <w:tc>
          <w:tcPr>
            <w:tcW w:w="2520" w:type="dxa"/>
            <w:vMerge w:val="restart"/>
            <w:tcBorders>
              <w:top w:val="single" w:sz="12" w:space="0" w:color="000000"/>
              <w:left w:val="single" w:sz="12" w:space="0" w:color="000000"/>
              <w:bottom w:val="nil"/>
              <w:right w:val="nil"/>
            </w:tcBorders>
            <w:vAlign w:val="center"/>
          </w:tcPr>
          <w:p w:rsidR="0058738B" w:rsidRPr="00B265D4" w:rsidRDefault="0058738B" w:rsidP="0058738B">
            <w:pPr>
              <w:rPr>
                <w:color w:val="000000" w:themeColor="text1"/>
                <w:sz w:val="24"/>
              </w:rPr>
            </w:pPr>
          </w:p>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pacing w:val="132"/>
                <w:kern w:val="0"/>
                <w:sz w:val="24"/>
                <w:fitText w:val="2260" w:id="-1762981373"/>
              </w:rPr>
              <w:t>販売の形</w:t>
            </w:r>
            <w:r w:rsidRPr="00B265D4">
              <w:rPr>
                <w:rFonts w:hint="eastAsia"/>
                <w:color w:val="000000" w:themeColor="text1"/>
                <w:spacing w:val="2"/>
                <w:kern w:val="0"/>
                <w:sz w:val="24"/>
                <w:fitText w:val="2260" w:id="-1762981373"/>
              </w:rPr>
              <w:t>態</w:t>
            </w:r>
          </w:p>
        </w:tc>
        <w:tc>
          <w:tcPr>
            <w:tcW w:w="6300" w:type="dxa"/>
            <w:gridSpan w:val="2"/>
            <w:tcBorders>
              <w:top w:val="single" w:sz="12" w:space="0" w:color="000000"/>
              <w:left w:val="single" w:sz="4" w:space="0" w:color="000000"/>
              <w:bottom w:val="single" w:sz="4" w:space="0" w:color="000000"/>
              <w:right w:val="single" w:sz="12"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 xml:space="preserve">　小売　卸売　卸小売　その他（　　　　　　　　）</w:t>
            </w:r>
          </w:p>
        </w:tc>
      </w:tr>
      <w:tr w:rsidR="00B265D4" w:rsidRPr="00B265D4">
        <w:trPr>
          <w:cantSplit/>
          <w:trHeight w:hRule="exact" w:val="1472"/>
        </w:trPr>
        <w:tc>
          <w:tcPr>
            <w:tcW w:w="2520" w:type="dxa"/>
            <w:vMerge/>
            <w:tcBorders>
              <w:top w:val="nil"/>
              <w:left w:val="single" w:sz="12" w:space="0" w:color="000000"/>
              <w:bottom w:val="single" w:sz="4" w:space="0" w:color="000000"/>
              <w:right w:val="nil"/>
            </w:tcBorders>
            <w:vAlign w:val="center"/>
          </w:tcPr>
          <w:p w:rsidR="0058738B" w:rsidRPr="00B265D4" w:rsidRDefault="0058738B" w:rsidP="0058738B">
            <w:pPr>
              <w:rPr>
                <w:color w:val="000000" w:themeColor="text1"/>
                <w:sz w:val="24"/>
              </w:rPr>
            </w:pPr>
          </w:p>
        </w:tc>
        <w:tc>
          <w:tcPr>
            <w:tcW w:w="6300" w:type="dxa"/>
            <w:gridSpan w:val="2"/>
            <w:tcBorders>
              <w:top w:val="nil"/>
              <w:left w:val="single" w:sz="4" w:space="0" w:color="000000"/>
              <w:bottom w:val="single" w:sz="4" w:space="0" w:color="000000"/>
              <w:right w:val="single" w:sz="12"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 xml:space="preserve">　容器による販売　　　伝票による販売</w:t>
            </w:r>
          </w:p>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pacing w:val="2"/>
                <w:sz w:val="24"/>
              </w:rPr>
              <w:t xml:space="preserve">  </w:t>
            </w:r>
            <w:r w:rsidRPr="00B265D4">
              <w:rPr>
                <w:rFonts w:hint="eastAsia"/>
                <w:color w:val="000000" w:themeColor="text1"/>
                <w:sz w:val="24"/>
              </w:rPr>
              <w:t>冷媒ガスの補充　　　冷凍設備内の高圧ガス</w:t>
            </w:r>
          </w:p>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pacing w:val="2"/>
                <w:sz w:val="24"/>
              </w:rPr>
              <w:t xml:space="preserve">  </w:t>
            </w:r>
            <w:r w:rsidRPr="00B265D4">
              <w:rPr>
                <w:rFonts w:hint="eastAsia"/>
                <w:color w:val="000000" w:themeColor="text1"/>
                <w:sz w:val="24"/>
              </w:rPr>
              <w:t>その他（　　　　　　　　　　　　　　　　）</w:t>
            </w:r>
          </w:p>
        </w:tc>
      </w:tr>
      <w:tr w:rsidR="00B265D4" w:rsidRPr="00B265D4">
        <w:trPr>
          <w:trHeight w:hRule="exact" w:val="736"/>
        </w:trPr>
        <w:tc>
          <w:tcPr>
            <w:tcW w:w="2520" w:type="dxa"/>
            <w:tcBorders>
              <w:top w:val="nil"/>
              <w:left w:val="single" w:sz="12" w:space="0" w:color="000000"/>
              <w:bottom w:val="single" w:sz="4" w:space="0" w:color="000000"/>
              <w:right w:val="nil"/>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pacing w:val="132"/>
                <w:kern w:val="0"/>
                <w:sz w:val="24"/>
                <w:fitText w:val="2260" w:id="-1762981372"/>
              </w:rPr>
              <w:t>運搬の方</w:t>
            </w:r>
            <w:r w:rsidRPr="00B265D4">
              <w:rPr>
                <w:rFonts w:hint="eastAsia"/>
                <w:color w:val="000000" w:themeColor="text1"/>
                <w:spacing w:val="2"/>
                <w:kern w:val="0"/>
                <w:sz w:val="24"/>
                <w:fitText w:val="2260" w:id="-1762981372"/>
              </w:rPr>
              <w:t>法</w:t>
            </w:r>
          </w:p>
        </w:tc>
        <w:tc>
          <w:tcPr>
            <w:tcW w:w="6300" w:type="dxa"/>
            <w:gridSpan w:val="2"/>
            <w:tcBorders>
              <w:top w:val="nil"/>
              <w:left w:val="single" w:sz="4" w:space="0" w:color="000000"/>
              <w:bottom w:val="nil"/>
              <w:right w:val="single" w:sz="12" w:space="0" w:color="000000"/>
            </w:tcBorders>
            <w:vAlign w:val="center"/>
          </w:tcPr>
          <w:p w:rsidR="0058738B" w:rsidRPr="00B265D4" w:rsidRDefault="0058738B" w:rsidP="0058738B">
            <w:pPr>
              <w:rPr>
                <w:color w:val="000000" w:themeColor="text1"/>
                <w:sz w:val="24"/>
              </w:rPr>
            </w:pPr>
          </w:p>
        </w:tc>
      </w:tr>
      <w:tr w:rsidR="00B265D4" w:rsidRPr="00B265D4">
        <w:trPr>
          <w:cantSplit/>
          <w:trHeight w:hRule="exact" w:val="736"/>
        </w:trPr>
        <w:tc>
          <w:tcPr>
            <w:tcW w:w="2520" w:type="dxa"/>
            <w:vMerge w:val="restart"/>
            <w:tcBorders>
              <w:top w:val="nil"/>
              <w:left w:val="single" w:sz="12" w:space="0" w:color="000000"/>
              <w:bottom w:val="nil"/>
              <w:right w:val="nil"/>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pacing w:val="24"/>
                <w:kern w:val="0"/>
                <w:sz w:val="24"/>
                <w:fitText w:val="2260" w:id="-1762981371"/>
              </w:rPr>
              <w:t>高圧ガスの仕入</w:t>
            </w:r>
            <w:r w:rsidRPr="00B265D4">
              <w:rPr>
                <w:rFonts w:hint="eastAsia"/>
                <w:color w:val="000000" w:themeColor="text1"/>
                <w:spacing w:val="2"/>
                <w:kern w:val="0"/>
                <w:sz w:val="24"/>
                <w:fitText w:val="2260" w:id="-1762981371"/>
              </w:rPr>
              <w:t>先</w:t>
            </w:r>
          </w:p>
        </w:tc>
        <w:tc>
          <w:tcPr>
            <w:tcW w:w="1512" w:type="dxa"/>
            <w:tcBorders>
              <w:top w:val="single" w:sz="4" w:space="0" w:color="000000"/>
              <w:left w:val="single" w:sz="4" w:space="0" w:color="000000"/>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pacing w:val="390"/>
                <w:kern w:val="0"/>
                <w:sz w:val="24"/>
                <w:fitText w:val="1260" w:id="-1762981370"/>
              </w:rPr>
              <w:t>名</w:t>
            </w:r>
            <w:r w:rsidRPr="00B265D4">
              <w:rPr>
                <w:rFonts w:hint="eastAsia"/>
                <w:color w:val="000000" w:themeColor="text1"/>
                <w:kern w:val="0"/>
                <w:sz w:val="24"/>
                <w:fitText w:val="1260" w:id="-1762981370"/>
              </w:rPr>
              <w:t>称</w:t>
            </w:r>
          </w:p>
        </w:tc>
        <w:tc>
          <w:tcPr>
            <w:tcW w:w="4788" w:type="dxa"/>
            <w:tcBorders>
              <w:top w:val="single" w:sz="4" w:space="0" w:color="000000"/>
              <w:left w:val="nil"/>
              <w:bottom w:val="single" w:sz="4" w:space="0" w:color="000000"/>
              <w:right w:val="single" w:sz="12" w:space="0" w:color="000000"/>
            </w:tcBorders>
            <w:vAlign w:val="center"/>
          </w:tcPr>
          <w:p w:rsidR="0058738B" w:rsidRPr="00B265D4" w:rsidRDefault="0058738B" w:rsidP="0058738B">
            <w:pPr>
              <w:rPr>
                <w:color w:val="000000" w:themeColor="text1"/>
                <w:sz w:val="24"/>
              </w:rPr>
            </w:pPr>
          </w:p>
        </w:tc>
      </w:tr>
      <w:tr w:rsidR="00B265D4" w:rsidRPr="00B265D4">
        <w:trPr>
          <w:cantSplit/>
          <w:trHeight w:hRule="exact" w:val="736"/>
        </w:trPr>
        <w:tc>
          <w:tcPr>
            <w:tcW w:w="2520" w:type="dxa"/>
            <w:vMerge/>
            <w:tcBorders>
              <w:top w:val="nil"/>
              <w:left w:val="single" w:sz="12" w:space="0" w:color="000000"/>
              <w:bottom w:val="nil"/>
              <w:right w:val="nil"/>
            </w:tcBorders>
            <w:vAlign w:val="center"/>
          </w:tcPr>
          <w:p w:rsidR="0058738B" w:rsidRPr="00B265D4" w:rsidRDefault="0058738B" w:rsidP="0058738B">
            <w:pPr>
              <w:rPr>
                <w:color w:val="000000" w:themeColor="text1"/>
                <w:sz w:val="24"/>
              </w:rPr>
            </w:pPr>
          </w:p>
        </w:tc>
        <w:tc>
          <w:tcPr>
            <w:tcW w:w="1512" w:type="dxa"/>
            <w:tcBorders>
              <w:top w:val="nil"/>
              <w:left w:val="single" w:sz="4" w:space="0" w:color="000000"/>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pacing w:val="135"/>
                <w:kern w:val="0"/>
                <w:sz w:val="24"/>
                <w:fitText w:val="1260" w:id="-1762981369"/>
              </w:rPr>
              <w:t>所在</w:t>
            </w:r>
            <w:r w:rsidRPr="00B265D4">
              <w:rPr>
                <w:rFonts w:hint="eastAsia"/>
                <w:color w:val="000000" w:themeColor="text1"/>
                <w:kern w:val="0"/>
                <w:sz w:val="24"/>
                <w:fitText w:val="1260" w:id="-1762981369"/>
              </w:rPr>
              <w:t>地</w:t>
            </w:r>
          </w:p>
        </w:tc>
        <w:tc>
          <w:tcPr>
            <w:tcW w:w="4788" w:type="dxa"/>
            <w:tcBorders>
              <w:top w:val="nil"/>
              <w:left w:val="nil"/>
              <w:bottom w:val="single" w:sz="4" w:space="0" w:color="000000"/>
              <w:right w:val="single" w:sz="12" w:space="0" w:color="000000"/>
            </w:tcBorders>
            <w:vAlign w:val="center"/>
          </w:tcPr>
          <w:p w:rsidR="0058738B" w:rsidRPr="00B265D4" w:rsidRDefault="0058738B" w:rsidP="0058738B">
            <w:pPr>
              <w:rPr>
                <w:color w:val="000000" w:themeColor="text1"/>
                <w:sz w:val="24"/>
              </w:rPr>
            </w:pPr>
          </w:p>
        </w:tc>
      </w:tr>
      <w:tr w:rsidR="00B265D4" w:rsidRPr="00B265D4">
        <w:trPr>
          <w:cantSplit/>
          <w:trHeight w:hRule="exact" w:val="738"/>
        </w:trPr>
        <w:tc>
          <w:tcPr>
            <w:tcW w:w="2520" w:type="dxa"/>
            <w:vMerge/>
            <w:tcBorders>
              <w:top w:val="nil"/>
              <w:left w:val="single" w:sz="12" w:space="0" w:color="000000"/>
              <w:bottom w:val="nil"/>
              <w:right w:val="nil"/>
            </w:tcBorders>
            <w:vAlign w:val="center"/>
          </w:tcPr>
          <w:p w:rsidR="0058738B" w:rsidRPr="00B265D4" w:rsidRDefault="0058738B" w:rsidP="0058738B">
            <w:pPr>
              <w:rPr>
                <w:color w:val="000000" w:themeColor="text1"/>
                <w:sz w:val="24"/>
              </w:rPr>
            </w:pPr>
          </w:p>
        </w:tc>
        <w:tc>
          <w:tcPr>
            <w:tcW w:w="1512" w:type="dxa"/>
            <w:tcBorders>
              <w:top w:val="nil"/>
              <w:left w:val="single" w:sz="4" w:space="0" w:color="000000"/>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pacing w:val="390"/>
                <w:kern w:val="0"/>
                <w:sz w:val="24"/>
                <w:fitText w:val="1260" w:id="-1762981368"/>
              </w:rPr>
              <w:t>名</w:t>
            </w:r>
            <w:r w:rsidRPr="00B265D4">
              <w:rPr>
                <w:rFonts w:hint="eastAsia"/>
                <w:color w:val="000000" w:themeColor="text1"/>
                <w:kern w:val="0"/>
                <w:sz w:val="24"/>
                <w:fitText w:val="1260" w:id="-1762981368"/>
              </w:rPr>
              <w:t>称</w:t>
            </w:r>
          </w:p>
        </w:tc>
        <w:tc>
          <w:tcPr>
            <w:tcW w:w="4788" w:type="dxa"/>
            <w:tcBorders>
              <w:top w:val="nil"/>
              <w:left w:val="nil"/>
              <w:bottom w:val="single" w:sz="4" w:space="0" w:color="000000"/>
              <w:right w:val="single" w:sz="12" w:space="0" w:color="000000"/>
            </w:tcBorders>
            <w:vAlign w:val="center"/>
          </w:tcPr>
          <w:p w:rsidR="0058738B" w:rsidRPr="00B265D4" w:rsidRDefault="0058738B" w:rsidP="0058738B">
            <w:pPr>
              <w:rPr>
                <w:color w:val="000000" w:themeColor="text1"/>
                <w:sz w:val="24"/>
              </w:rPr>
            </w:pPr>
          </w:p>
        </w:tc>
      </w:tr>
      <w:tr w:rsidR="00544CB0" w:rsidRPr="00B265D4">
        <w:trPr>
          <w:cantSplit/>
          <w:trHeight w:hRule="exact" w:val="740"/>
        </w:trPr>
        <w:tc>
          <w:tcPr>
            <w:tcW w:w="2520" w:type="dxa"/>
            <w:vMerge/>
            <w:tcBorders>
              <w:top w:val="nil"/>
              <w:left w:val="single" w:sz="12" w:space="0" w:color="000000"/>
              <w:bottom w:val="single" w:sz="12" w:space="0" w:color="000000"/>
              <w:right w:val="nil"/>
            </w:tcBorders>
            <w:vAlign w:val="center"/>
          </w:tcPr>
          <w:p w:rsidR="0058738B" w:rsidRPr="00B265D4" w:rsidRDefault="0058738B" w:rsidP="0058738B">
            <w:pPr>
              <w:rPr>
                <w:color w:val="000000" w:themeColor="text1"/>
                <w:sz w:val="24"/>
              </w:rPr>
            </w:pPr>
          </w:p>
        </w:tc>
        <w:tc>
          <w:tcPr>
            <w:tcW w:w="1512" w:type="dxa"/>
            <w:tcBorders>
              <w:top w:val="nil"/>
              <w:left w:val="single" w:sz="4" w:space="0" w:color="000000"/>
              <w:bottom w:val="single" w:sz="12"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pacing w:val="135"/>
                <w:kern w:val="0"/>
                <w:sz w:val="24"/>
                <w:fitText w:val="1260" w:id="-1762981367"/>
              </w:rPr>
              <w:t>所在</w:t>
            </w:r>
            <w:r w:rsidRPr="00B265D4">
              <w:rPr>
                <w:rFonts w:hint="eastAsia"/>
                <w:color w:val="000000" w:themeColor="text1"/>
                <w:kern w:val="0"/>
                <w:sz w:val="24"/>
                <w:fitText w:val="1260" w:id="-1762981367"/>
              </w:rPr>
              <w:t>地</w:t>
            </w:r>
          </w:p>
        </w:tc>
        <w:tc>
          <w:tcPr>
            <w:tcW w:w="4788" w:type="dxa"/>
            <w:tcBorders>
              <w:top w:val="nil"/>
              <w:left w:val="nil"/>
              <w:bottom w:val="single" w:sz="12" w:space="0" w:color="000000"/>
              <w:right w:val="single" w:sz="12" w:space="0" w:color="000000"/>
            </w:tcBorders>
            <w:vAlign w:val="center"/>
          </w:tcPr>
          <w:p w:rsidR="0058738B" w:rsidRPr="00B265D4" w:rsidRDefault="0058738B" w:rsidP="0058738B">
            <w:pPr>
              <w:rPr>
                <w:color w:val="000000" w:themeColor="text1"/>
                <w:sz w:val="24"/>
              </w:rPr>
            </w:pPr>
          </w:p>
        </w:tc>
      </w:tr>
    </w:tbl>
    <w:p w:rsidR="0058738B" w:rsidRPr="00B265D4" w:rsidRDefault="0058738B" w:rsidP="0058738B">
      <w:pPr>
        <w:rPr>
          <w:color w:val="000000" w:themeColor="text1"/>
          <w:sz w:val="24"/>
        </w:rPr>
      </w:pPr>
    </w:p>
    <w:p w:rsidR="0058738B" w:rsidRPr="00B265D4" w:rsidRDefault="0058738B" w:rsidP="0058738B">
      <w:pPr>
        <w:rPr>
          <w:color w:val="000000" w:themeColor="text1"/>
          <w:sz w:val="24"/>
        </w:rPr>
      </w:pPr>
    </w:p>
    <w:tbl>
      <w:tblPr>
        <w:tblW w:w="0" w:type="auto"/>
        <w:tblInd w:w="141" w:type="dxa"/>
        <w:tblLayout w:type="fixed"/>
        <w:tblCellMar>
          <w:left w:w="15" w:type="dxa"/>
          <w:right w:w="15" w:type="dxa"/>
        </w:tblCellMar>
        <w:tblLook w:val="0000" w:firstRow="0" w:lastRow="0" w:firstColumn="0" w:lastColumn="0" w:noHBand="0" w:noVBand="0"/>
      </w:tblPr>
      <w:tblGrid>
        <w:gridCol w:w="2520"/>
        <w:gridCol w:w="6300"/>
      </w:tblGrid>
      <w:tr w:rsidR="00B265D4" w:rsidRPr="00B265D4" w:rsidTr="001569B8">
        <w:trPr>
          <w:trHeight w:hRule="exact" w:val="2297"/>
        </w:trPr>
        <w:tc>
          <w:tcPr>
            <w:tcW w:w="2520" w:type="dxa"/>
            <w:tcBorders>
              <w:top w:val="single" w:sz="12" w:space="0" w:color="000000"/>
              <w:left w:val="single" w:sz="12" w:space="0" w:color="000000"/>
              <w:bottom w:val="single" w:sz="4" w:space="0" w:color="auto"/>
              <w:right w:val="single" w:sz="4" w:space="0" w:color="000000"/>
            </w:tcBorders>
            <w:vAlign w:val="center"/>
          </w:tcPr>
          <w:p w:rsidR="0058738B" w:rsidRPr="00B265D4" w:rsidRDefault="00826139" w:rsidP="00826139">
            <w:pPr>
              <w:rPr>
                <w:color w:val="000000" w:themeColor="text1"/>
                <w:sz w:val="24"/>
              </w:rPr>
            </w:pPr>
            <w:r w:rsidRPr="00B265D4">
              <w:rPr>
                <w:rFonts w:cs="Century" w:hint="eastAsia"/>
                <w:color w:val="000000" w:themeColor="text1"/>
                <w:spacing w:val="2"/>
                <w:sz w:val="24"/>
              </w:rPr>
              <w:lastRenderedPageBreak/>
              <w:t xml:space="preserve"> </w:t>
            </w:r>
            <w:r w:rsidR="008834F1" w:rsidRPr="00B265D4">
              <w:rPr>
                <w:rFonts w:cs="Century" w:hint="eastAsia"/>
                <w:color w:val="000000" w:themeColor="text1"/>
                <w:spacing w:val="2"/>
                <w:sz w:val="24"/>
              </w:rPr>
              <w:t>周知させる</w:t>
            </w:r>
            <w:r w:rsidRPr="00B265D4">
              <w:rPr>
                <w:rFonts w:cs="Century" w:hint="eastAsia"/>
                <w:color w:val="000000" w:themeColor="text1"/>
                <w:spacing w:val="2"/>
                <w:sz w:val="24"/>
              </w:rPr>
              <w:t>べき</w:t>
            </w:r>
            <w:r w:rsidR="008834F1" w:rsidRPr="00B265D4">
              <w:rPr>
                <w:rFonts w:cs="Century" w:hint="eastAsia"/>
                <w:color w:val="000000" w:themeColor="text1"/>
                <w:spacing w:val="2"/>
                <w:sz w:val="24"/>
              </w:rPr>
              <w:t>ガス</w:t>
            </w:r>
          </w:p>
        </w:tc>
        <w:tc>
          <w:tcPr>
            <w:tcW w:w="6300" w:type="dxa"/>
            <w:tcBorders>
              <w:top w:val="single" w:sz="12" w:space="0" w:color="000000"/>
              <w:left w:val="nil"/>
              <w:bottom w:val="single" w:sz="4" w:space="0" w:color="auto"/>
              <w:right w:val="single" w:sz="12" w:space="0" w:color="000000"/>
            </w:tcBorders>
            <w:vAlign w:val="center"/>
          </w:tcPr>
          <w:p w:rsidR="00780EC2" w:rsidRPr="00B265D4" w:rsidRDefault="00780EC2" w:rsidP="00780EC2">
            <w:pPr>
              <w:rPr>
                <w:color w:val="000000" w:themeColor="text1"/>
                <w:sz w:val="24"/>
              </w:rPr>
            </w:pPr>
            <w:r w:rsidRPr="00B265D4">
              <w:rPr>
                <w:rFonts w:hint="eastAsia"/>
                <w:color w:val="000000" w:themeColor="text1"/>
                <w:sz w:val="24"/>
              </w:rPr>
              <w:t>□溶接又は熱切断用のアセチレン、天然ガス、酸素又は</w:t>
            </w:r>
          </w:p>
          <w:p w:rsidR="00780EC2" w:rsidRPr="00B265D4" w:rsidRDefault="00780EC2" w:rsidP="001569B8">
            <w:pPr>
              <w:ind w:firstLineChars="100" w:firstLine="240"/>
              <w:rPr>
                <w:color w:val="000000" w:themeColor="text1"/>
                <w:sz w:val="24"/>
              </w:rPr>
            </w:pPr>
            <w:r w:rsidRPr="00B265D4">
              <w:rPr>
                <w:rFonts w:hint="eastAsia"/>
                <w:color w:val="000000" w:themeColor="text1"/>
                <w:sz w:val="24"/>
              </w:rPr>
              <w:t>液化石油ガス</w:t>
            </w:r>
          </w:p>
          <w:p w:rsidR="00780EC2" w:rsidRPr="00B265D4" w:rsidRDefault="00780EC2" w:rsidP="00780EC2">
            <w:pPr>
              <w:rPr>
                <w:color w:val="000000" w:themeColor="text1"/>
                <w:sz w:val="24"/>
              </w:rPr>
            </w:pPr>
            <w:r w:rsidRPr="00B265D4">
              <w:rPr>
                <w:rFonts w:hint="eastAsia"/>
                <w:color w:val="000000" w:themeColor="text1"/>
                <w:sz w:val="24"/>
              </w:rPr>
              <w:t>□在宅酸素療法用の液化酸素</w:t>
            </w:r>
          </w:p>
          <w:p w:rsidR="00780EC2" w:rsidRPr="00B265D4" w:rsidRDefault="00780EC2" w:rsidP="00780EC2">
            <w:pPr>
              <w:rPr>
                <w:color w:val="000000" w:themeColor="text1"/>
                <w:sz w:val="24"/>
              </w:rPr>
            </w:pPr>
            <w:r w:rsidRPr="00B265D4">
              <w:rPr>
                <w:rFonts w:hint="eastAsia"/>
                <w:color w:val="000000" w:themeColor="text1"/>
                <w:sz w:val="24"/>
              </w:rPr>
              <w:t>□スクーバダイビング等呼吸用の空気等</w:t>
            </w:r>
          </w:p>
          <w:p w:rsidR="00780EC2" w:rsidRPr="00B265D4" w:rsidRDefault="00780EC2" w:rsidP="00780EC2">
            <w:pPr>
              <w:rPr>
                <w:color w:val="000000" w:themeColor="text1"/>
                <w:sz w:val="24"/>
              </w:rPr>
            </w:pPr>
            <w:r w:rsidRPr="00B265D4">
              <w:rPr>
                <w:rFonts w:hint="eastAsia"/>
                <w:color w:val="000000" w:themeColor="text1"/>
                <w:sz w:val="24"/>
              </w:rPr>
              <w:t>□燃料用の液化石油ガス</w:t>
            </w:r>
          </w:p>
          <w:p w:rsidR="00780EC2" w:rsidRPr="00B265D4" w:rsidRDefault="00780EC2" w:rsidP="00780EC2">
            <w:pPr>
              <w:rPr>
                <w:color w:val="000000" w:themeColor="text1"/>
                <w:sz w:val="24"/>
              </w:rPr>
            </w:pPr>
          </w:p>
          <w:p w:rsidR="0058738B" w:rsidRPr="00B265D4" w:rsidRDefault="00780EC2" w:rsidP="00826139">
            <w:pPr>
              <w:rPr>
                <w:color w:val="000000" w:themeColor="text1"/>
                <w:sz w:val="24"/>
              </w:rPr>
            </w:pPr>
            <w:r w:rsidRPr="00B265D4">
              <w:rPr>
                <w:rFonts w:hint="eastAsia"/>
                <w:color w:val="000000" w:themeColor="text1"/>
                <w:sz w:val="24"/>
              </w:rPr>
              <w:t>周知させるための</w:t>
            </w:r>
            <w:r w:rsidR="00826139" w:rsidRPr="00B265D4">
              <w:rPr>
                <w:rFonts w:hint="eastAsia"/>
                <w:color w:val="000000" w:themeColor="text1"/>
                <w:sz w:val="24"/>
              </w:rPr>
              <w:t>書面</w:t>
            </w:r>
            <w:r w:rsidRPr="00B265D4">
              <w:rPr>
                <w:rFonts w:hint="eastAsia"/>
                <w:color w:val="000000" w:themeColor="text1"/>
                <w:sz w:val="24"/>
              </w:rPr>
              <w:t>の様式は別添のとおり</w:t>
            </w:r>
          </w:p>
        </w:tc>
      </w:tr>
      <w:tr w:rsidR="00B265D4" w:rsidRPr="00B265D4" w:rsidTr="00780EC2">
        <w:trPr>
          <w:trHeight w:hRule="exact" w:val="553"/>
        </w:trPr>
        <w:tc>
          <w:tcPr>
            <w:tcW w:w="2520" w:type="dxa"/>
            <w:tcBorders>
              <w:top w:val="single" w:sz="4" w:space="0" w:color="auto"/>
              <w:left w:val="single" w:sz="12" w:space="0" w:color="000000"/>
              <w:bottom w:val="single" w:sz="4" w:space="0" w:color="000000"/>
              <w:right w:val="single" w:sz="4" w:space="0" w:color="000000"/>
            </w:tcBorders>
            <w:vAlign w:val="center"/>
          </w:tcPr>
          <w:p w:rsidR="00780EC2" w:rsidRPr="00B265D4" w:rsidRDefault="00780EC2" w:rsidP="00780EC2">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pacing w:val="48"/>
                <w:kern w:val="0"/>
                <w:sz w:val="24"/>
                <w:fitText w:val="2260" w:id="-1762981366"/>
              </w:rPr>
              <w:t>保安台帳の様</w:t>
            </w:r>
            <w:r w:rsidRPr="00B265D4">
              <w:rPr>
                <w:rFonts w:hint="eastAsia"/>
                <w:color w:val="000000" w:themeColor="text1"/>
                <w:spacing w:val="2"/>
                <w:kern w:val="0"/>
                <w:sz w:val="24"/>
                <w:fitText w:val="2260" w:id="-1762981366"/>
              </w:rPr>
              <w:t>式</w:t>
            </w:r>
          </w:p>
        </w:tc>
        <w:tc>
          <w:tcPr>
            <w:tcW w:w="6300" w:type="dxa"/>
            <w:tcBorders>
              <w:top w:val="single" w:sz="4" w:space="0" w:color="auto"/>
              <w:left w:val="nil"/>
              <w:bottom w:val="single" w:sz="4" w:space="0" w:color="000000"/>
              <w:right w:val="single" w:sz="12" w:space="0" w:color="000000"/>
            </w:tcBorders>
            <w:vAlign w:val="center"/>
          </w:tcPr>
          <w:p w:rsidR="00780EC2" w:rsidRPr="00B265D4" w:rsidRDefault="00780EC2" w:rsidP="00172D22">
            <w:pPr>
              <w:ind w:firstLineChars="50" w:firstLine="120"/>
              <w:rPr>
                <w:rFonts w:cs="Century"/>
                <w:color w:val="000000" w:themeColor="text1"/>
                <w:spacing w:val="2"/>
                <w:sz w:val="24"/>
              </w:rPr>
            </w:pPr>
            <w:r w:rsidRPr="00B265D4">
              <w:rPr>
                <w:rFonts w:hint="eastAsia"/>
                <w:color w:val="000000" w:themeColor="text1"/>
                <w:sz w:val="24"/>
              </w:rPr>
              <w:t>別添のとおり</w:t>
            </w:r>
          </w:p>
        </w:tc>
      </w:tr>
      <w:tr w:rsidR="00B265D4" w:rsidRPr="00B265D4" w:rsidTr="00780EC2">
        <w:trPr>
          <w:trHeight w:hRule="exact" w:val="531"/>
        </w:trPr>
        <w:tc>
          <w:tcPr>
            <w:tcW w:w="2520" w:type="dxa"/>
            <w:tcBorders>
              <w:top w:val="nil"/>
              <w:left w:val="single" w:sz="12" w:space="0" w:color="000000"/>
              <w:bottom w:val="single" w:sz="4" w:space="0" w:color="000000"/>
              <w:right w:val="single" w:sz="4" w:space="0" w:color="000000"/>
            </w:tcBorders>
            <w:vAlign w:val="center"/>
          </w:tcPr>
          <w:p w:rsidR="00780EC2" w:rsidRPr="00B265D4" w:rsidRDefault="00780EC2" w:rsidP="00780EC2">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pacing w:val="132"/>
                <w:kern w:val="0"/>
                <w:sz w:val="24"/>
                <w:fitText w:val="2260" w:id="-1762981365"/>
              </w:rPr>
              <w:t>帳簿の様</w:t>
            </w:r>
            <w:r w:rsidRPr="00B265D4">
              <w:rPr>
                <w:rFonts w:hint="eastAsia"/>
                <w:color w:val="000000" w:themeColor="text1"/>
                <w:spacing w:val="2"/>
                <w:kern w:val="0"/>
                <w:sz w:val="24"/>
                <w:fitText w:val="2260" w:id="-1762981365"/>
              </w:rPr>
              <w:t>式</w:t>
            </w:r>
          </w:p>
        </w:tc>
        <w:tc>
          <w:tcPr>
            <w:tcW w:w="6300" w:type="dxa"/>
            <w:tcBorders>
              <w:top w:val="nil"/>
              <w:left w:val="nil"/>
              <w:bottom w:val="single" w:sz="4" w:space="0" w:color="000000"/>
              <w:right w:val="single" w:sz="12" w:space="0" w:color="000000"/>
            </w:tcBorders>
            <w:vAlign w:val="center"/>
          </w:tcPr>
          <w:p w:rsidR="00780EC2" w:rsidRPr="00B265D4" w:rsidRDefault="00780EC2" w:rsidP="00780EC2">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別添のとおり</w:t>
            </w:r>
          </w:p>
        </w:tc>
      </w:tr>
      <w:tr w:rsidR="00B265D4" w:rsidRPr="00B265D4" w:rsidTr="00197AC0">
        <w:trPr>
          <w:trHeight w:hRule="exact" w:val="2720"/>
        </w:trPr>
        <w:tc>
          <w:tcPr>
            <w:tcW w:w="2520" w:type="dxa"/>
            <w:tcBorders>
              <w:top w:val="nil"/>
              <w:left w:val="single" w:sz="12" w:space="0" w:color="000000"/>
              <w:bottom w:val="single" w:sz="4" w:space="0" w:color="000000"/>
              <w:right w:val="single" w:sz="4" w:space="0" w:color="000000"/>
            </w:tcBorders>
            <w:vAlign w:val="center"/>
          </w:tcPr>
          <w:p w:rsidR="00970400" w:rsidRPr="00B265D4" w:rsidRDefault="00780EC2" w:rsidP="00780EC2">
            <w:pPr>
              <w:rPr>
                <w:strike/>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従業員に対する</w:t>
            </w:r>
          </w:p>
          <w:p w:rsidR="00780EC2" w:rsidRPr="00B265D4" w:rsidRDefault="00197AC0" w:rsidP="00970400">
            <w:pPr>
              <w:ind w:firstLineChars="50" w:firstLine="120"/>
              <w:rPr>
                <w:strike/>
                <w:color w:val="000000" w:themeColor="text1"/>
                <w:sz w:val="24"/>
              </w:rPr>
            </w:pPr>
            <w:r w:rsidRPr="00B265D4">
              <w:rPr>
                <w:rFonts w:hint="eastAsia"/>
                <w:color w:val="000000" w:themeColor="text1"/>
                <w:sz w:val="24"/>
              </w:rPr>
              <w:t>保安教育</w:t>
            </w:r>
          </w:p>
        </w:tc>
        <w:tc>
          <w:tcPr>
            <w:tcW w:w="6300" w:type="dxa"/>
            <w:tcBorders>
              <w:top w:val="nil"/>
              <w:left w:val="nil"/>
              <w:bottom w:val="single" w:sz="4" w:space="0" w:color="000000"/>
              <w:right w:val="single" w:sz="12" w:space="0" w:color="000000"/>
            </w:tcBorders>
            <w:vAlign w:val="center"/>
          </w:tcPr>
          <w:p w:rsidR="00970400" w:rsidRPr="00B265D4" w:rsidRDefault="00197AC0" w:rsidP="00970400">
            <w:pPr>
              <w:ind w:firstLineChars="50" w:firstLine="120"/>
              <w:rPr>
                <w:color w:val="000000" w:themeColor="text1"/>
                <w:sz w:val="24"/>
              </w:rPr>
            </w:pPr>
            <w:r w:rsidRPr="00B265D4">
              <w:rPr>
                <w:rFonts w:hint="eastAsia"/>
                <w:color w:val="000000" w:themeColor="text1"/>
                <w:sz w:val="24"/>
              </w:rPr>
              <w:t>・</w:t>
            </w:r>
            <w:r w:rsidRPr="00B265D4">
              <w:rPr>
                <w:rFonts w:hint="eastAsia"/>
                <w:color w:val="000000" w:themeColor="text1"/>
                <w:sz w:val="24"/>
              </w:rPr>
              <w:t>1</w:t>
            </w:r>
            <w:r w:rsidRPr="00B265D4">
              <w:rPr>
                <w:rFonts w:hint="eastAsia"/>
                <w:color w:val="000000" w:themeColor="text1"/>
                <w:sz w:val="24"/>
              </w:rPr>
              <w:t>年に</w:t>
            </w:r>
            <w:r w:rsidRPr="00B265D4">
              <w:rPr>
                <w:rFonts w:hint="eastAsia"/>
                <w:color w:val="000000" w:themeColor="text1"/>
                <w:sz w:val="24"/>
              </w:rPr>
              <w:t>1</w:t>
            </w:r>
            <w:r w:rsidRPr="00B265D4">
              <w:rPr>
                <w:rFonts w:hint="eastAsia"/>
                <w:color w:val="000000" w:themeColor="text1"/>
                <w:sz w:val="24"/>
              </w:rPr>
              <w:t>回以上、販売するガスに応じた保安教育を</w:t>
            </w:r>
          </w:p>
          <w:p w:rsidR="00197AC0" w:rsidRPr="00B265D4" w:rsidRDefault="00197AC0" w:rsidP="00970400">
            <w:pPr>
              <w:ind w:leftChars="130" w:left="273" w:firstLineChars="30" w:firstLine="72"/>
              <w:rPr>
                <w:rFonts w:cs="Century"/>
                <w:strike/>
                <w:color w:val="000000" w:themeColor="text1"/>
                <w:spacing w:val="2"/>
                <w:sz w:val="24"/>
              </w:rPr>
            </w:pPr>
            <w:r w:rsidRPr="00B265D4">
              <w:rPr>
                <w:rFonts w:hint="eastAsia"/>
                <w:color w:val="000000" w:themeColor="text1"/>
                <w:sz w:val="24"/>
              </w:rPr>
              <w:t>実施する。</w:t>
            </w:r>
          </w:p>
        </w:tc>
      </w:tr>
      <w:tr w:rsidR="00780EC2" w:rsidRPr="00B265D4">
        <w:trPr>
          <w:trHeight w:hRule="exact" w:val="2549"/>
        </w:trPr>
        <w:tc>
          <w:tcPr>
            <w:tcW w:w="2520" w:type="dxa"/>
            <w:tcBorders>
              <w:top w:val="nil"/>
              <w:left w:val="single" w:sz="12" w:space="0" w:color="000000"/>
              <w:bottom w:val="single" w:sz="4" w:space="0" w:color="000000"/>
              <w:right w:val="single" w:sz="4" w:space="0" w:color="000000"/>
            </w:tcBorders>
            <w:vAlign w:val="center"/>
          </w:tcPr>
          <w:p w:rsidR="00780EC2" w:rsidRPr="00B265D4" w:rsidRDefault="00780EC2" w:rsidP="00780EC2">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販売先に対する保安</w:t>
            </w:r>
          </w:p>
          <w:p w:rsidR="00780EC2" w:rsidRPr="00B265D4" w:rsidRDefault="00780EC2" w:rsidP="00780EC2">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指導の実施の方法</w:t>
            </w:r>
          </w:p>
        </w:tc>
        <w:tc>
          <w:tcPr>
            <w:tcW w:w="6300" w:type="dxa"/>
            <w:tcBorders>
              <w:top w:val="nil"/>
              <w:left w:val="nil"/>
              <w:bottom w:val="single" w:sz="4" w:space="0" w:color="000000"/>
              <w:right w:val="single" w:sz="12" w:space="0" w:color="000000"/>
            </w:tcBorders>
            <w:vAlign w:val="center"/>
          </w:tcPr>
          <w:p w:rsidR="00780EC2" w:rsidRPr="00B265D4" w:rsidRDefault="00780EC2" w:rsidP="00970400">
            <w:pPr>
              <w:ind w:firstLineChars="50" w:firstLine="120"/>
              <w:rPr>
                <w:strike/>
                <w:color w:val="000000" w:themeColor="text1"/>
                <w:sz w:val="24"/>
              </w:rPr>
            </w:pPr>
            <w:r w:rsidRPr="00B265D4">
              <w:rPr>
                <w:rFonts w:hint="eastAsia"/>
                <w:color w:val="000000" w:themeColor="text1"/>
                <w:sz w:val="24"/>
              </w:rPr>
              <w:t>・消費先の高圧ガス使用状況を年１回以上点検すると</w:t>
            </w:r>
          </w:p>
          <w:p w:rsidR="00780EC2" w:rsidRPr="00B265D4" w:rsidRDefault="00780EC2" w:rsidP="00780EC2">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 xml:space="preserve">　ともに、高圧ガス保安法、高圧ガスの安全な取扱方</w:t>
            </w:r>
          </w:p>
          <w:p w:rsidR="00780EC2" w:rsidRPr="00B265D4" w:rsidRDefault="00780EC2" w:rsidP="00780EC2">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 xml:space="preserve">　法等の保安指導を実施する。</w:t>
            </w:r>
          </w:p>
          <w:p w:rsidR="00780EC2" w:rsidRPr="00B265D4" w:rsidRDefault="00780EC2" w:rsidP="00780EC2">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・高圧ガス保安法に基づき、消費先に対して高圧ガス</w:t>
            </w:r>
          </w:p>
          <w:p w:rsidR="00780EC2" w:rsidRPr="00B265D4" w:rsidRDefault="00780EC2" w:rsidP="00780EC2">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 xml:space="preserve">　による災害の発生の防止に関し、必要な事項を周知</w:t>
            </w:r>
          </w:p>
          <w:p w:rsidR="00780EC2" w:rsidRPr="00B265D4" w:rsidRDefault="00780EC2" w:rsidP="00780EC2">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 xml:space="preserve">　させる。</w:t>
            </w:r>
          </w:p>
        </w:tc>
      </w:tr>
    </w:tbl>
    <w:p w:rsidR="00197AC0" w:rsidRPr="00B265D4" w:rsidRDefault="00197AC0" w:rsidP="0058738B">
      <w:pPr>
        <w:rPr>
          <w:color w:val="000000" w:themeColor="text1"/>
          <w:sz w:val="24"/>
        </w:rPr>
      </w:pPr>
    </w:p>
    <w:p w:rsidR="00197AC0" w:rsidRPr="00B265D4" w:rsidRDefault="00197AC0" w:rsidP="00197AC0">
      <w:pPr>
        <w:rPr>
          <w:color w:val="000000" w:themeColor="text1"/>
          <w:sz w:val="24"/>
        </w:rPr>
      </w:pPr>
      <w:r w:rsidRPr="00B265D4">
        <w:rPr>
          <w:rFonts w:hint="eastAsia"/>
          <w:color w:val="000000" w:themeColor="text1"/>
          <w:sz w:val="24"/>
        </w:rPr>
        <w:t>３</w:t>
      </w:r>
      <w:r w:rsidRPr="00B265D4">
        <w:rPr>
          <w:rFonts w:hint="eastAsia"/>
          <w:color w:val="000000" w:themeColor="text1"/>
          <w:sz w:val="24"/>
        </w:rPr>
        <w:t xml:space="preserve">  </w:t>
      </w:r>
      <w:r w:rsidRPr="00B265D4">
        <w:rPr>
          <w:rFonts w:hint="eastAsia"/>
          <w:color w:val="000000" w:themeColor="text1"/>
          <w:sz w:val="24"/>
        </w:rPr>
        <w:t>販売の方法に係る技術上の基準（一般則第４０条）</w:t>
      </w:r>
    </w:p>
    <w:p w:rsidR="00197AC0" w:rsidRPr="00B265D4" w:rsidRDefault="00197AC0" w:rsidP="00197AC0">
      <w:pPr>
        <w:rPr>
          <w:color w:val="000000" w:themeColor="text1"/>
          <w:sz w:val="24"/>
        </w:rPr>
      </w:pPr>
      <w:r w:rsidRPr="00B265D4">
        <w:rPr>
          <w:rFonts w:hint="eastAsia"/>
          <w:color w:val="000000" w:themeColor="text1"/>
          <w:sz w:val="24"/>
        </w:rPr>
        <w:t xml:space="preserve">  </w:t>
      </w:r>
      <w:r w:rsidR="00AB7618" w:rsidRPr="00B265D4">
        <w:rPr>
          <w:rFonts w:hint="eastAsia"/>
          <w:color w:val="000000" w:themeColor="text1"/>
          <w:sz w:val="24"/>
        </w:rPr>
        <w:t>⑴</w:t>
      </w:r>
      <w:r w:rsidRPr="00B265D4">
        <w:rPr>
          <w:rFonts w:hint="eastAsia"/>
          <w:color w:val="000000" w:themeColor="text1"/>
          <w:sz w:val="24"/>
        </w:rPr>
        <w:t xml:space="preserve">　高圧ガスの引渡し先の保安状況を明記した台帳を備えます。</w:t>
      </w:r>
    </w:p>
    <w:p w:rsidR="00197AC0" w:rsidRPr="00B265D4" w:rsidRDefault="00197AC0" w:rsidP="00AB7618">
      <w:pPr>
        <w:ind w:left="523" w:hangingChars="218" w:hanging="523"/>
        <w:rPr>
          <w:color w:val="000000" w:themeColor="text1"/>
          <w:sz w:val="24"/>
        </w:rPr>
      </w:pPr>
      <w:r w:rsidRPr="00B265D4">
        <w:rPr>
          <w:rFonts w:hint="eastAsia"/>
          <w:color w:val="000000" w:themeColor="text1"/>
          <w:sz w:val="24"/>
        </w:rPr>
        <w:t xml:space="preserve">  </w:t>
      </w:r>
      <w:r w:rsidR="00AB7618" w:rsidRPr="00B265D4">
        <w:rPr>
          <w:rFonts w:hint="eastAsia"/>
          <w:color w:val="000000" w:themeColor="text1"/>
          <w:sz w:val="24"/>
        </w:rPr>
        <w:t>⑵</w:t>
      </w:r>
      <w:r w:rsidRPr="00B265D4">
        <w:rPr>
          <w:rFonts w:hint="eastAsia"/>
          <w:color w:val="000000" w:themeColor="text1"/>
          <w:sz w:val="24"/>
        </w:rPr>
        <w:t xml:space="preserve">　充てん容器等の引渡しは、外面に容器の使用上支障のある腐食、割れ、すじ、しわ等がなく、かつ、ガスが漏えいしていないものをもって行います。</w:t>
      </w:r>
    </w:p>
    <w:p w:rsidR="0058738B" w:rsidRPr="00B265D4" w:rsidRDefault="00197AC0" w:rsidP="00197AC0">
      <w:pPr>
        <w:rPr>
          <w:color w:val="000000" w:themeColor="text1"/>
          <w:sz w:val="24"/>
        </w:rPr>
      </w:pPr>
      <w:r w:rsidRPr="00B265D4">
        <w:rPr>
          <w:rFonts w:hint="eastAsia"/>
          <w:color w:val="000000" w:themeColor="text1"/>
          <w:sz w:val="24"/>
        </w:rPr>
        <w:t xml:space="preserve">  </w:t>
      </w:r>
      <w:r w:rsidR="00FC4A6B" w:rsidRPr="00B265D4">
        <w:rPr>
          <w:rFonts w:hint="eastAsia"/>
          <w:color w:val="000000" w:themeColor="text1"/>
          <w:sz w:val="24"/>
        </w:rPr>
        <w:t xml:space="preserve">　</w:t>
      </w:r>
      <w:r w:rsidRPr="00B265D4">
        <w:rPr>
          <w:rFonts w:hint="eastAsia"/>
          <w:color w:val="000000" w:themeColor="text1"/>
          <w:sz w:val="24"/>
        </w:rPr>
        <w:t>注：圧縮天然ガスに係るものを除く。</w:t>
      </w:r>
    </w:p>
    <w:p w:rsidR="0058738B" w:rsidRPr="00B265D4" w:rsidRDefault="00780EC2" w:rsidP="0058738B">
      <w:pPr>
        <w:rPr>
          <w:color w:val="000000" w:themeColor="text1"/>
          <w:sz w:val="24"/>
        </w:rPr>
      </w:pPr>
      <w:r w:rsidRPr="00B265D4">
        <w:rPr>
          <w:color w:val="000000" w:themeColor="text1"/>
          <w:sz w:val="24"/>
        </w:rPr>
        <w:br w:type="page"/>
      </w:r>
      <w:r w:rsidR="0058738B" w:rsidRPr="00B265D4">
        <w:rPr>
          <w:rFonts w:hint="eastAsia"/>
          <w:color w:val="000000" w:themeColor="text1"/>
          <w:sz w:val="24"/>
        </w:rPr>
        <w:lastRenderedPageBreak/>
        <w:t xml:space="preserve">４　</w:t>
      </w:r>
      <w:r w:rsidR="00932141" w:rsidRPr="00B265D4">
        <w:rPr>
          <w:rFonts w:hint="eastAsia"/>
          <w:color w:val="000000" w:themeColor="text1"/>
          <w:sz w:val="24"/>
        </w:rPr>
        <w:t>販売所に併設する</w:t>
      </w:r>
      <w:r w:rsidR="0058738B" w:rsidRPr="00B265D4">
        <w:rPr>
          <w:rFonts w:hint="eastAsia"/>
          <w:color w:val="000000" w:themeColor="text1"/>
          <w:sz w:val="24"/>
        </w:rPr>
        <w:t>容器置場</w:t>
      </w:r>
    </w:p>
    <w:tbl>
      <w:tblPr>
        <w:tblW w:w="0" w:type="auto"/>
        <w:tblInd w:w="141" w:type="dxa"/>
        <w:tblLayout w:type="fixed"/>
        <w:tblCellMar>
          <w:left w:w="15" w:type="dxa"/>
          <w:right w:w="15" w:type="dxa"/>
        </w:tblCellMar>
        <w:tblLook w:val="0000" w:firstRow="0" w:lastRow="0" w:firstColumn="0" w:lastColumn="0" w:noHBand="0" w:noVBand="0"/>
      </w:tblPr>
      <w:tblGrid>
        <w:gridCol w:w="2520"/>
        <w:gridCol w:w="6300"/>
      </w:tblGrid>
      <w:tr w:rsidR="00B265D4" w:rsidRPr="00B265D4" w:rsidTr="00BB21CB">
        <w:trPr>
          <w:trHeight w:hRule="exact" w:val="732"/>
        </w:trPr>
        <w:tc>
          <w:tcPr>
            <w:tcW w:w="2520" w:type="dxa"/>
            <w:tcBorders>
              <w:top w:val="single" w:sz="12" w:space="0" w:color="000000"/>
              <w:left w:val="single" w:sz="12" w:space="0" w:color="000000"/>
              <w:bottom w:val="single" w:sz="4" w:space="0" w:color="000000"/>
              <w:right w:val="single" w:sz="4" w:space="0" w:color="000000"/>
            </w:tcBorders>
            <w:vAlign w:val="center"/>
          </w:tcPr>
          <w:p w:rsidR="00197AC0" w:rsidRPr="00B265D4" w:rsidRDefault="00197AC0" w:rsidP="00197AC0">
            <w:pPr>
              <w:jc w:val="center"/>
              <w:rPr>
                <w:color w:val="000000" w:themeColor="text1"/>
                <w:sz w:val="24"/>
              </w:rPr>
            </w:pPr>
            <w:r w:rsidRPr="00B265D4">
              <w:rPr>
                <w:rFonts w:hint="eastAsia"/>
                <w:color w:val="000000" w:themeColor="text1"/>
                <w:spacing w:val="30"/>
                <w:kern w:val="0"/>
                <w:sz w:val="24"/>
                <w:fitText w:val="2160" w:id="-1244400380"/>
              </w:rPr>
              <w:t>容器置場の有</w:t>
            </w:r>
            <w:r w:rsidRPr="00B265D4">
              <w:rPr>
                <w:rFonts w:hint="eastAsia"/>
                <w:color w:val="000000" w:themeColor="text1"/>
                <w:spacing w:val="60"/>
                <w:kern w:val="0"/>
                <w:sz w:val="24"/>
                <w:fitText w:val="2160" w:id="-1244400380"/>
              </w:rPr>
              <w:t>無</w:t>
            </w:r>
          </w:p>
        </w:tc>
        <w:tc>
          <w:tcPr>
            <w:tcW w:w="6300" w:type="dxa"/>
            <w:tcBorders>
              <w:top w:val="single" w:sz="12" w:space="0" w:color="000000"/>
              <w:left w:val="nil"/>
              <w:bottom w:val="single" w:sz="4" w:space="0" w:color="000000"/>
              <w:right w:val="single" w:sz="12" w:space="0" w:color="000000"/>
            </w:tcBorders>
            <w:vAlign w:val="center"/>
          </w:tcPr>
          <w:p w:rsidR="00197AC0" w:rsidRPr="00B265D4" w:rsidRDefault="00197AC0" w:rsidP="00197AC0">
            <w:pPr>
              <w:rPr>
                <w:color w:val="000000" w:themeColor="text1"/>
                <w:sz w:val="24"/>
              </w:rPr>
            </w:pPr>
            <w:r w:rsidRPr="00B265D4">
              <w:rPr>
                <w:rFonts w:hint="eastAsia"/>
                <w:color w:val="000000" w:themeColor="text1"/>
                <w:sz w:val="24"/>
              </w:rPr>
              <w:t xml:space="preserve">　有　　無</w:t>
            </w:r>
          </w:p>
        </w:tc>
      </w:tr>
      <w:tr w:rsidR="00197AC0" w:rsidRPr="00B265D4" w:rsidTr="00BB21CB">
        <w:trPr>
          <w:trHeight w:hRule="exact" w:val="734"/>
        </w:trPr>
        <w:tc>
          <w:tcPr>
            <w:tcW w:w="2520" w:type="dxa"/>
            <w:tcBorders>
              <w:top w:val="nil"/>
              <w:left w:val="single" w:sz="12" w:space="0" w:color="000000"/>
              <w:bottom w:val="single" w:sz="12" w:space="0" w:color="000000"/>
              <w:right w:val="nil"/>
            </w:tcBorders>
            <w:vAlign w:val="center"/>
          </w:tcPr>
          <w:p w:rsidR="00197AC0" w:rsidRPr="00B265D4" w:rsidRDefault="00197AC0" w:rsidP="00197AC0">
            <w:pPr>
              <w:jc w:val="center"/>
              <w:rPr>
                <w:color w:val="000000" w:themeColor="text1"/>
                <w:sz w:val="24"/>
              </w:rPr>
            </w:pPr>
            <w:r w:rsidRPr="00B265D4">
              <w:rPr>
                <w:rFonts w:hint="eastAsia"/>
                <w:color w:val="000000" w:themeColor="text1"/>
                <w:spacing w:val="135"/>
                <w:kern w:val="0"/>
                <w:sz w:val="24"/>
                <w:fitText w:val="2280" w:id="-1244400379"/>
              </w:rPr>
              <w:t>最大貯蔵</w:t>
            </w:r>
            <w:r w:rsidRPr="00B265D4">
              <w:rPr>
                <w:rFonts w:hint="eastAsia"/>
                <w:color w:val="000000" w:themeColor="text1"/>
                <w:kern w:val="0"/>
                <w:sz w:val="24"/>
                <w:fitText w:val="2280" w:id="-1244400379"/>
              </w:rPr>
              <w:t>量</w:t>
            </w:r>
          </w:p>
        </w:tc>
        <w:tc>
          <w:tcPr>
            <w:tcW w:w="6300" w:type="dxa"/>
            <w:tcBorders>
              <w:top w:val="nil"/>
              <w:left w:val="single" w:sz="4" w:space="0" w:color="000000"/>
              <w:bottom w:val="single" w:sz="12" w:space="0" w:color="000000"/>
              <w:right w:val="single" w:sz="12" w:space="0" w:color="000000"/>
            </w:tcBorders>
            <w:vAlign w:val="center"/>
          </w:tcPr>
          <w:p w:rsidR="00197AC0" w:rsidRPr="00B265D4" w:rsidRDefault="00197AC0" w:rsidP="00197AC0">
            <w:pPr>
              <w:rPr>
                <w:color w:val="000000" w:themeColor="text1"/>
                <w:sz w:val="24"/>
              </w:rPr>
            </w:pPr>
            <w:r w:rsidRPr="00B265D4">
              <w:rPr>
                <w:rFonts w:hint="eastAsia"/>
                <w:color w:val="000000" w:themeColor="text1"/>
                <w:sz w:val="24"/>
              </w:rPr>
              <w:t xml:space="preserve">　　　　　ｍ</w:t>
            </w:r>
            <w:r w:rsidRPr="00B265D4">
              <w:rPr>
                <w:rFonts w:hint="eastAsia"/>
                <w:color w:val="000000" w:themeColor="text1"/>
                <w:sz w:val="24"/>
                <w:vertAlign w:val="superscript"/>
              </w:rPr>
              <w:t>３</w:t>
            </w:r>
            <w:r w:rsidR="00970400" w:rsidRPr="00B265D4">
              <w:rPr>
                <w:rFonts w:hint="eastAsia"/>
                <w:color w:val="000000" w:themeColor="text1"/>
                <w:sz w:val="24"/>
              </w:rPr>
              <w:t>（詳細は別紙４</w:t>
            </w:r>
            <w:r w:rsidRPr="00B265D4">
              <w:rPr>
                <w:rFonts w:hint="eastAsia"/>
                <w:color w:val="000000" w:themeColor="text1"/>
                <w:sz w:val="24"/>
              </w:rPr>
              <w:t>計算書のとおり）</w:t>
            </w:r>
          </w:p>
        </w:tc>
      </w:tr>
    </w:tbl>
    <w:p w:rsidR="00490C7E" w:rsidRPr="00B265D4" w:rsidRDefault="00490C7E" w:rsidP="0058738B">
      <w:pPr>
        <w:rPr>
          <w:color w:val="000000" w:themeColor="text1"/>
          <w:sz w:val="24"/>
        </w:rPr>
      </w:pPr>
    </w:p>
    <w:p w:rsidR="0058738B" w:rsidRPr="00B265D4" w:rsidRDefault="00FC4A6B" w:rsidP="0058738B">
      <w:pPr>
        <w:rPr>
          <w:color w:val="000000" w:themeColor="text1"/>
          <w:sz w:val="24"/>
        </w:rPr>
      </w:pPr>
      <w:r w:rsidRPr="00B265D4">
        <w:rPr>
          <w:rFonts w:hint="eastAsia"/>
          <w:color w:val="000000" w:themeColor="text1"/>
          <w:sz w:val="24"/>
        </w:rPr>
        <w:t>５</w:t>
      </w:r>
      <w:r w:rsidR="0058738B" w:rsidRPr="00B265D4">
        <w:rPr>
          <w:rFonts w:hint="eastAsia"/>
          <w:color w:val="000000" w:themeColor="text1"/>
          <w:sz w:val="24"/>
        </w:rPr>
        <w:t xml:space="preserve">　貯蔵に係る技術上の基準（一般則第１８条）</w:t>
      </w:r>
    </w:p>
    <w:p w:rsidR="0058738B" w:rsidRPr="00B265D4" w:rsidRDefault="0058738B" w:rsidP="0058738B">
      <w:pPr>
        <w:ind w:firstLineChars="150" w:firstLine="360"/>
        <w:rPr>
          <w:color w:val="000000" w:themeColor="text1"/>
          <w:sz w:val="24"/>
        </w:rPr>
      </w:pPr>
      <w:r w:rsidRPr="00B265D4">
        <w:rPr>
          <w:rFonts w:hint="eastAsia"/>
          <w:color w:val="000000" w:themeColor="text1"/>
          <w:sz w:val="24"/>
        </w:rPr>
        <w:t>（容器置場を設置する場合に限る。）</w:t>
      </w:r>
    </w:p>
    <w:p w:rsidR="0058738B" w:rsidRPr="00B265D4" w:rsidRDefault="00AB7618" w:rsidP="0058738B">
      <w:pPr>
        <w:rPr>
          <w:color w:val="000000" w:themeColor="text1"/>
          <w:sz w:val="24"/>
        </w:rPr>
      </w:pPr>
      <w:r w:rsidRPr="00B265D4">
        <w:rPr>
          <w:rFonts w:hint="eastAsia"/>
          <w:color w:val="000000" w:themeColor="text1"/>
          <w:sz w:val="24"/>
        </w:rPr>
        <w:t xml:space="preserve">　⑴</w:t>
      </w:r>
      <w:r w:rsidR="0058738B" w:rsidRPr="00B265D4">
        <w:rPr>
          <w:rFonts w:hint="eastAsia"/>
          <w:color w:val="000000" w:themeColor="text1"/>
          <w:sz w:val="24"/>
        </w:rPr>
        <w:t xml:space="preserve">　可燃性ガスの貯蔵は、通風の良い場所で行います。</w:t>
      </w:r>
    </w:p>
    <w:p w:rsidR="0058738B" w:rsidRPr="00B265D4" w:rsidRDefault="00AB7618" w:rsidP="00AB7618">
      <w:pPr>
        <w:ind w:left="523" w:hangingChars="218" w:hanging="523"/>
        <w:rPr>
          <w:color w:val="000000" w:themeColor="text1"/>
          <w:sz w:val="24"/>
        </w:rPr>
      </w:pPr>
      <w:r w:rsidRPr="00B265D4">
        <w:rPr>
          <w:rFonts w:hint="eastAsia"/>
          <w:color w:val="000000" w:themeColor="text1"/>
          <w:sz w:val="24"/>
        </w:rPr>
        <w:t xml:space="preserve">　⑵</w:t>
      </w:r>
      <w:r w:rsidR="0058738B" w:rsidRPr="00B265D4">
        <w:rPr>
          <w:rFonts w:hint="eastAsia"/>
          <w:color w:val="000000" w:themeColor="text1"/>
          <w:sz w:val="24"/>
        </w:rPr>
        <w:t xml:space="preserve">　充てん容器等は、充てん容器及び残ガス容器にそれぞれ区分して容器置場に貯蔵します。</w:t>
      </w:r>
    </w:p>
    <w:p w:rsidR="0058738B" w:rsidRPr="00B265D4" w:rsidRDefault="00AB7618" w:rsidP="00AB7618">
      <w:pPr>
        <w:ind w:left="523" w:hangingChars="218" w:hanging="523"/>
        <w:rPr>
          <w:color w:val="000000" w:themeColor="text1"/>
          <w:sz w:val="24"/>
        </w:rPr>
      </w:pPr>
      <w:r w:rsidRPr="00B265D4">
        <w:rPr>
          <w:rFonts w:hint="eastAsia"/>
          <w:color w:val="000000" w:themeColor="text1"/>
          <w:sz w:val="24"/>
        </w:rPr>
        <w:t xml:space="preserve">　⑶</w:t>
      </w:r>
      <w:r w:rsidR="0058738B" w:rsidRPr="00B265D4">
        <w:rPr>
          <w:rFonts w:hint="eastAsia"/>
          <w:color w:val="000000" w:themeColor="text1"/>
          <w:sz w:val="24"/>
        </w:rPr>
        <w:t xml:space="preserve">  </w:t>
      </w:r>
      <w:r w:rsidR="0058738B" w:rsidRPr="00B265D4">
        <w:rPr>
          <w:rFonts w:hint="eastAsia"/>
          <w:color w:val="000000" w:themeColor="text1"/>
          <w:sz w:val="24"/>
        </w:rPr>
        <w:t>可燃性ガス、毒性ガス及び酸素の充てん容器等は、それぞれ区分して容器置場に貯蔵します。</w:t>
      </w:r>
    </w:p>
    <w:p w:rsidR="0058738B" w:rsidRPr="00B265D4" w:rsidRDefault="00AB7618" w:rsidP="0058738B">
      <w:pPr>
        <w:rPr>
          <w:color w:val="000000" w:themeColor="text1"/>
          <w:sz w:val="24"/>
        </w:rPr>
      </w:pPr>
      <w:r w:rsidRPr="00B265D4">
        <w:rPr>
          <w:rFonts w:hint="eastAsia"/>
          <w:color w:val="000000" w:themeColor="text1"/>
          <w:sz w:val="24"/>
        </w:rPr>
        <w:t xml:space="preserve">　⑷</w:t>
      </w:r>
      <w:r w:rsidR="0058738B" w:rsidRPr="00B265D4">
        <w:rPr>
          <w:rFonts w:hint="eastAsia"/>
          <w:color w:val="000000" w:themeColor="text1"/>
          <w:sz w:val="24"/>
        </w:rPr>
        <w:t xml:space="preserve">　容器置場には計量器等作業に必要な物以外の物を置きません。</w:t>
      </w:r>
    </w:p>
    <w:p w:rsidR="0058738B" w:rsidRPr="00B265D4" w:rsidRDefault="00AB7618" w:rsidP="00AB7618">
      <w:pPr>
        <w:ind w:left="523" w:hangingChars="218" w:hanging="523"/>
        <w:rPr>
          <w:color w:val="000000" w:themeColor="text1"/>
          <w:sz w:val="24"/>
        </w:rPr>
      </w:pPr>
      <w:r w:rsidRPr="00B265D4">
        <w:rPr>
          <w:rFonts w:hint="eastAsia"/>
          <w:color w:val="000000" w:themeColor="text1"/>
          <w:sz w:val="24"/>
        </w:rPr>
        <w:t xml:space="preserve">　⑸</w:t>
      </w:r>
      <w:r w:rsidR="0058738B" w:rsidRPr="00B265D4">
        <w:rPr>
          <w:rFonts w:hint="eastAsia"/>
          <w:color w:val="000000" w:themeColor="text1"/>
          <w:sz w:val="24"/>
        </w:rPr>
        <w:t xml:space="preserve">　容器置場の周囲２メートル以内には火気又は引火性若しくは発火性の物を置きません。（不活性ガス及び空気を除く。）</w:t>
      </w:r>
    </w:p>
    <w:p w:rsidR="0058738B" w:rsidRPr="00B265D4" w:rsidRDefault="00AB7618" w:rsidP="0058738B">
      <w:pPr>
        <w:rPr>
          <w:color w:val="000000" w:themeColor="text1"/>
          <w:sz w:val="24"/>
        </w:rPr>
      </w:pPr>
      <w:r w:rsidRPr="00B265D4">
        <w:rPr>
          <w:rFonts w:hint="eastAsia"/>
          <w:color w:val="000000" w:themeColor="text1"/>
          <w:sz w:val="24"/>
        </w:rPr>
        <w:t xml:space="preserve">　⑹</w:t>
      </w:r>
      <w:r w:rsidR="0058738B" w:rsidRPr="00B265D4">
        <w:rPr>
          <w:rFonts w:hint="eastAsia"/>
          <w:color w:val="000000" w:themeColor="text1"/>
          <w:sz w:val="24"/>
        </w:rPr>
        <w:t xml:space="preserve">　充てん容器等は、常に温度４０℃以下に保ちます。</w:t>
      </w:r>
    </w:p>
    <w:p w:rsidR="0058738B" w:rsidRPr="00B265D4" w:rsidRDefault="0058738B" w:rsidP="00AB7618">
      <w:pPr>
        <w:ind w:left="523" w:hangingChars="218" w:hanging="523"/>
        <w:rPr>
          <w:color w:val="000000" w:themeColor="text1"/>
          <w:sz w:val="24"/>
        </w:rPr>
      </w:pPr>
      <w:r w:rsidRPr="00B265D4">
        <w:rPr>
          <w:rFonts w:hint="eastAsia"/>
          <w:color w:val="000000" w:themeColor="text1"/>
          <w:sz w:val="24"/>
        </w:rPr>
        <w:t xml:space="preserve">　</w:t>
      </w:r>
      <w:r w:rsidR="00AB7618" w:rsidRPr="00B265D4">
        <w:rPr>
          <w:rFonts w:hint="eastAsia"/>
          <w:color w:val="000000" w:themeColor="text1"/>
          <w:sz w:val="24"/>
        </w:rPr>
        <w:t>⑺</w:t>
      </w:r>
      <w:r w:rsidRPr="00B265D4">
        <w:rPr>
          <w:rFonts w:hint="eastAsia"/>
          <w:color w:val="000000" w:themeColor="text1"/>
          <w:sz w:val="24"/>
        </w:rPr>
        <w:t xml:space="preserve">　充てん容器等（内容積が５リットル以下のものを除く。）には、転落、転倒等による衝撃及びバルブの損傷を防止する措置を講じます。</w:t>
      </w:r>
    </w:p>
    <w:p w:rsidR="0058738B" w:rsidRPr="00B265D4" w:rsidRDefault="00FC4A6B" w:rsidP="00780EC2">
      <w:pPr>
        <w:ind w:left="960" w:hangingChars="400" w:hanging="960"/>
        <w:rPr>
          <w:color w:val="000000" w:themeColor="text1"/>
          <w:sz w:val="24"/>
        </w:rPr>
      </w:pPr>
      <w:r w:rsidRPr="00B265D4">
        <w:rPr>
          <w:rFonts w:hint="eastAsia"/>
          <w:color w:val="000000" w:themeColor="text1"/>
          <w:sz w:val="24"/>
        </w:rPr>
        <w:t xml:space="preserve">　</w:t>
      </w:r>
      <w:r w:rsidR="00AB7618" w:rsidRPr="00B265D4">
        <w:rPr>
          <w:rFonts w:hint="eastAsia"/>
          <w:color w:val="000000" w:themeColor="text1"/>
          <w:sz w:val="24"/>
        </w:rPr>
        <w:t>⑻</w:t>
      </w:r>
      <w:r w:rsidR="0058738B" w:rsidRPr="00B265D4">
        <w:rPr>
          <w:rFonts w:hint="eastAsia"/>
          <w:color w:val="000000" w:themeColor="text1"/>
          <w:sz w:val="24"/>
        </w:rPr>
        <w:t xml:space="preserve">  </w:t>
      </w:r>
      <w:r w:rsidR="0058738B" w:rsidRPr="00B265D4">
        <w:rPr>
          <w:rFonts w:hint="eastAsia"/>
          <w:color w:val="000000" w:themeColor="text1"/>
          <w:sz w:val="24"/>
        </w:rPr>
        <w:t>可燃性ガスの容器置場には、携帯電燈以外の燈火を携えません。</w:t>
      </w:r>
    </w:p>
    <w:p w:rsidR="00490C7E" w:rsidRPr="00B265D4" w:rsidRDefault="0058738B" w:rsidP="00970400">
      <w:pPr>
        <w:ind w:left="1080" w:hangingChars="450" w:hanging="1080"/>
        <w:rPr>
          <w:color w:val="000000" w:themeColor="text1"/>
          <w:sz w:val="24"/>
        </w:rPr>
      </w:pPr>
      <w:r w:rsidRPr="00B265D4">
        <w:rPr>
          <w:rFonts w:hint="eastAsia"/>
          <w:color w:val="000000" w:themeColor="text1"/>
          <w:sz w:val="24"/>
        </w:rPr>
        <w:t xml:space="preserve">　</w:t>
      </w:r>
    </w:p>
    <w:p w:rsidR="0058738B" w:rsidRPr="00B265D4" w:rsidRDefault="00FC4A6B" w:rsidP="0058738B">
      <w:pPr>
        <w:rPr>
          <w:color w:val="000000" w:themeColor="text1"/>
          <w:sz w:val="24"/>
        </w:rPr>
      </w:pPr>
      <w:r w:rsidRPr="00B265D4">
        <w:rPr>
          <w:rFonts w:hint="eastAsia"/>
          <w:color w:val="000000" w:themeColor="text1"/>
          <w:sz w:val="24"/>
        </w:rPr>
        <w:t>６</w:t>
      </w:r>
      <w:r w:rsidR="0058738B" w:rsidRPr="00B265D4">
        <w:rPr>
          <w:rFonts w:hint="eastAsia"/>
          <w:color w:val="000000" w:themeColor="text1"/>
          <w:sz w:val="24"/>
        </w:rPr>
        <w:t xml:space="preserve">　販売主任者の選任</w:t>
      </w:r>
      <w:r w:rsidR="00B41E69" w:rsidRPr="00B265D4">
        <w:rPr>
          <w:rFonts w:hint="eastAsia"/>
          <w:color w:val="000000" w:themeColor="text1"/>
          <w:sz w:val="24"/>
        </w:rPr>
        <w:t>（選任が必要な場合のみ）</w:t>
      </w:r>
    </w:p>
    <w:p w:rsidR="0058738B" w:rsidRPr="00B265D4" w:rsidRDefault="0058738B" w:rsidP="0058738B">
      <w:pPr>
        <w:rPr>
          <w:color w:val="000000" w:themeColor="text1"/>
          <w:sz w:val="24"/>
        </w:rPr>
      </w:pPr>
    </w:p>
    <w:tbl>
      <w:tblPr>
        <w:tblW w:w="0" w:type="auto"/>
        <w:tblInd w:w="15" w:type="dxa"/>
        <w:tblLayout w:type="fixed"/>
        <w:tblCellMar>
          <w:left w:w="15" w:type="dxa"/>
          <w:right w:w="15" w:type="dxa"/>
        </w:tblCellMar>
        <w:tblLook w:val="0000" w:firstRow="0" w:lastRow="0" w:firstColumn="0" w:lastColumn="0" w:noHBand="0" w:noVBand="0"/>
      </w:tblPr>
      <w:tblGrid>
        <w:gridCol w:w="630"/>
        <w:gridCol w:w="2268"/>
        <w:gridCol w:w="3024"/>
        <w:gridCol w:w="3024"/>
      </w:tblGrid>
      <w:tr w:rsidR="00B265D4" w:rsidRPr="00B265D4">
        <w:trPr>
          <w:cantSplit/>
          <w:trHeight w:val="585"/>
        </w:trPr>
        <w:tc>
          <w:tcPr>
            <w:tcW w:w="630" w:type="dxa"/>
            <w:vMerge w:val="restart"/>
            <w:tcBorders>
              <w:top w:val="nil"/>
              <w:left w:val="nil"/>
              <w:bottom w:val="nil"/>
              <w:right w:val="nil"/>
            </w:tcBorders>
          </w:tcPr>
          <w:p w:rsidR="0058738B" w:rsidRPr="00B265D4" w:rsidRDefault="0058738B" w:rsidP="0058738B">
            <w:pPr>
              <w:rPr>
                <w:color w:val="000000" w:themeColor="text1"/>
                <w:sz w:val="24"/>
              </w:rPr>
            </w:pPr>
          </w:p>
        </w:tc>
        <w:tc>
          <w:tcPr>
            <w:tcW w:w="2268" w:type="dxa"/>
            <w:tcBorders>
              <w:top w:val="single" w:sz="12" w:space="0" w:color="000000"/>
              <w:left w:val="single" w:sz="12" w:space="0" w:color="000000"/>
              <w:bottom w:val="single" w:sz="4" w:space="0" w:color="000000"/>
              <w:right w:val="single" w:sz="4" w:space="0" w:color="000000"/>
            </w:tcBorders>
            <w:vAlign w:val="center"/>
          </w:tcPr>
          <w:p w:rsidR="0058738B" w:rsidRPr="00B265D4" w:rsidRDefault="0058738B" w:rsidP="0058738B">
            <w:pPr>
              <w:jc w:val="center"/>
              <w:rPr>
                <w:color w:val="000000" w:themeColor="text1"/>
                <w:sz w:val="24"/>
              </w:rPr>
            </w:pPr>
          </w:p>
        </w:tc>
        <w:tc>
          <w:tcPr>
            <w:tcW w:w="3024" w:type="dxa"/>
            <w:tcBorders>
              <w:top w:val="single" w:sz="12" w:space="0" w:color="000000"/>
              <w:left w:val="nil"/>
              <w:bottom w:val="single" w:sz="4" w:space="0" w:color="000000"/>
              <w:right w:val="single" w:sz="4" w:space="0" w:color="000000"/>
            </w:tcBorders>
            <w:vAlign w:val="center"/>
          </w:tcPr>
          <w:p w:rsidR="0058738B" w:rsidRPr="00B265D4" w:rsidRDefault="0058738B" w:rsidP="0058738B">
            <w:pPr>
              <w:jc w:val="center"/>
              <w:rPr>
                <w:color w:val="000000" w:themeColor="text1"/>
                <w:sz w:val="24"/>
              </w:rPr>
            </w:pPr>
            <w:r w:rsidRPr="00B265D4">
              <w:rPr>
                <w:rFonts w:hint="eastAsia"/>
                <w:color w:val="000000" w:themeColor="text1"/>
                <w:sz w:val="24"/>
              </w:rPr>
              <w:t>氏　　　　　　名</w:t>
            </w:r>
          </w:p>
        </w:tc>
        <w:tc>
          <w:tcPr>
            <w:tcW w:w="3024" w:type="dxa"/>
            <w:tcBorders>
              <w:top w:val="single" w:sz="12" w:space="0" w:color="000000"/>
              <w:left w:val="nil"/>
              <w:bottom w:val="single" w:sz="4" w:space="0" w:color="000000"/>
              <w:right w:val="single" w:sz="12" w:space="0" w:color="000000"/>
            </w:tcBorders>
            <w:vAlign w:val="center"/>
          </w:tcPr>
          <w:p w:rsidR="0058738B" w:rsidRPr="00B265D4" w:rsidRDefault="0058738B" w:rsidP="0058738B">
            <w:pPr>
              <w:jc w:val="center"/>
              <w:rPr>
                <w:color w:val="000000" w:themeColor="text1"/>
                <w:sz w:val="24"/>
              </w:rPr>
            </w:pPr>
            <w:r w:rsidRPr="00B265D4">
              <w:rPr>
                <w:rFonts w:hint="eastAsia"/>
                <w:color w:val="000000" w:themeColor="text1"/>
                <w:spacing w:val="132"/>
                <w:kern w:val="0"/>
                <w:sz w:val="24"/>
                <w:fitText w:val="2260" w:id="-1762981374"/>
              </w:rPr>
              <w:t>免状の種</w:t>
            </w:r>
            <w:r w:rsidRPr="00B265D4">
              <w:rPr>
                <w:rFonts w:hint="eastAsia"/>
                <w:color w:val="000000" w:themeColor="text1"/>
                <w:spacing w:val="2"/>
                <w:kern w:val="0"/>
                <w:sz w:val="24"/>
                <w:fitText w:val="2260" w:id="-1762981374"/>
              </w:rPr>
              <w:t>類</w:t>
            </w:r>
          </w:p>
        </w:tc>
      </w:tr>
      <w:tr w:rsidR="00B265D4" w:rsidRPr="00B265D4">
        <w:trPr>
          <w:cantSplit/>
          <w:trHeight w:val="585"/>
        </w:trPr>
        <w:tc>
          <w:tcPr>
            <w:tcW w:w="630" w:type="dxa"/>
            <w:vMerge/>
            <w:tcBorders>
              <w:top w:val="nil"/>
              <w:left w:val="nil"/>
              <w:bottom w:val="nil"/>
              <w:right w:val="nil"/>
            </w:tcBorders>
          </w:tcPr>
          <w:p w:rsidR="0058738B" w:rsidRPr="00B265D4" w:rsidRDefault="0058738B" w:rsidP="0058738B">
            <w:pPr>
              <w:rPr>
                <w:color w:val="000000" w:themeColor="text1"/>
                <w:sz w:val="24"/>
              </w:rPr>
            </w:pPr>
          </w:p>
        </w:tc>
        <w:tc>
          <w:tcPr>
            <w:tcW w:w="2268" w:type="dxa"/>
            <w:tcBorders>
              <w:top w:val="nil"/>
              <w:left w:val="single" w:sz="12" w:space="0" w:color="000000"/>
              <w:bottom w:val="single" w:sz="12" w:space="0" w:color="000000"/>
              <w:right w:val="single" w:sz="4" w:space="0" w:color="000000"/>
            </w:tcBorders>
            <w:vAlign w:val="center"/>
          </w:tcPr>
          <w:p w:rsidR="0058738B" w:rsidRPr="00B265D4" w:rsidRDefault="0058738B" w:rsidP="0058738B">
            <w:pPr>
              <w:jc w:val="center"/>
              <w:rPr>
                <w:color w:val="000000" w:themeColor="text1"/>
                <w:sz w:val="24"/>
              </w:rPr>
            </w:pPr>
            <w:r w:rsidRPr="00B265D4">
              <w:rPr>
                <w:rFonts w:hint="eastAsia"/>
                <w:color w:val="000000" w:themeColor="text1"/>
                <w:sz w:val="24"/>
              </w:rPr>
              <w:t>販売主任者</w:t>
            </w:r>
          </w:p>
        </w:tc>
        <w:tc>
          <w:tcPr>
            <w:tcW w:w="3024" w:type="dxa"/>
            <w:tcBorders>
              <w:top w:val="nil"/>
              <w:left w:val="nil"/>
              <w:bottom w:val="single" w:sz="12" w:space="0" w:color="000000"/>
              <w:right w:val="single" w:sz="4" w:space="0" w:color="000000"/>
            </w:tcBorders>
            <w:vAlign w:val="center"/>
          </w:tcPr>
          <w:p w:rsidR="0058738B" w:rsidRPr="00B265D4" w:rsidRDefault="0058738B" w:rsidP="0058738B">
            <w:pPr>
              <w:jc w:val="center"/>
              <w:rPr>
                <w:color w:val="000000" w:themeColor="text1"/>
                <w:sz w:val="24"/>
              </w:rPr>
            </w:pPr>
          </w:p>
        </w:tc>
        <w:tc>
          <w:tcPr>
            <w:tcW w:w="3024" w:type="dxa"/>
            <w:tcBorders>
              <w:top w:val="nil"/>
              <w:left w:val="nil"/>
              <w:bottom w:val="single" w:sz="12" w:space="0" w:color="000000"/>
              <w:right w:val="single" w:sz="12" w:space="0" w:color="000000"/>
            </w:tcBorders>
            <w:vAlign w:val="center"/>
          </w:tcPr>
          <w:p w:rsidR="0058738B" w:rsidRPr="00B265D4" w:rsidRDefault="0058738B" w:rsidP="0058738B">
            <w:pPr>
              <w:jc w:val="center"/>
              <w:rPr>
                <w:color w:val="000000" w:themeColor="text1"/>
                <w:sz w:val="24"/>
              </w:rPr>
            </w:pPr>
          </w:p>
        </w:tc>
      </w:tr>
    </w:tbl>
    <w:p w:rsidR="00473A0C" w:rsidRPr="00B265D4" w:rsidRDefault="00473A0C" w:rsidP="00473A0C">
      <w:pPr>
        <w:ind w:leftChars="100" w:left="690" w:hangingChars="200" w:hanging="480"/>
        <w:rPr>
          <w:color w:val="000000" w:themeColor="text1"/>
          <w:sz w:val="24"/>
        </w:rPr>
      </w:pPr>
      <w:r w:rsidRPr="00B265D4">
        <w:rPr>
          <w:rFonts w:hint="eastAsia"/>
          <w:color w:val="000000" w:themeColor="text1"/>
          <w:sz w:val="24"/>
        </w:rPr>
        <w:t>注：高圧ガス保安法第</w:t>
      </w:r>
      <w:r w:rsidRPr="00B265D4">
        <w:rPr>
          <w:rFonts w:hint="eastAsia"/>
          <w:color w:val="000000" w:themeColor="text1"/>
          <w:sz w:val="24"/>
        </w:rPr>
        <w:t>28</w:t>
      </w:r>
      <w:r w:rsidRPr="00B265D4">
        <w:rPr>
          <w:rFonts w:hint="eastAsia"/>
          <w:color w:val="000000" w:themeColor="text1"/>
          <w:sz w:val="24"/>
        </w:rPr>
        <w:t>条</w:t>
      </w:r>
      <w:r w:rsidR="00FC4A6B" w:rsidRPr="00B265D4">
        <w:rPr>
          <w:rFonts w:hint="eastAsia"/>
          <w:color w:val="000000" w:themeColor="text1"/>
          <w:sz w:val="24"/>
        </w:rPr>
        <w:t>に基づき</w:t>
      </w:r>
      <w:r w:rsidRPr="00B265D4">
        <w:rPr>
          <w:rFonts w:hint="eastAsia"/>
          <w:color w:val="000000" w:themeColor="text1"/>
          <w:sz w:val="24"/>
        </w:rPr>
        <w:t>、省令で定めるガスを販売する場合は販売主任者の選任が必要です。</w:t>
      </w:r>
    </w:p>
    <w:p w:rsidR="0058738B" w:rsidRPr="00B265D4" w:rsidRDefault="0058738B" w:rsidP="0058738B">
      <w:pPr>
        <w:rPr>
          <w:color w:val="000000" w:themeColor="text1"/>
          <w:sz w:val="24"/>
        </w:rPr>
      </w:pPr>
    </w:p>
    <w:p w:rsidR="0058738B" w:rsidRPr="00B265D4" w:rsidRDefault="0058738B" w:rsidP="0058738B">
      <w:pPr>
        <w:rPr>
          <w:color w:val="000000" w:themeColor="text1"/>
        </w:rPr>
      </w:pPr>
    </w:p>
    <w:p w:rsidR="0058738B" w:rsidRPr="00B265D4" w:rsidRDefault="0058738B" w:rsidP="00CB551C">
      <w:pPr>
        <w:jc w:val="right"/>
        <w:rPr>
          <w:color w:val="000000" w:themeColor="text1"/>
          <w:sz w:val="24"/>
        </w:rPr>
      </w:pPr>
      <w:r w:rsidRPr="00B265D4">
        <w:rPr>
          <w:color w:val="000000" w:themeColor="text1"/>
        </w:rPr>
        <w:br w:type="page"/>
      </w:r>
      <w:r w:rsidRPr="00B265D4">
        <w:rPr>
          <w:rFonts w:hint="eastAsia"/>
          <w:color w:val="000000" w:themeColor="text1"/>
          <w:sz w:val="24"/>
        </w:rPr>
        <w:t>別紙１</w:t>
      </w:r>
    </w:p>
    <w:p w:rsidR="0058738B" w:rsidRPr="00B265D4" w:rsidRDefault="0058738B" w:rsidP="0058738B">
      <w:pPr>
        <w:rPr>
          <w:color w:val="000000" w:themeColor="text1"/>
          <w:sz w:val="24"/>
        </w:rPr>
      </w:pPr>
      <w:r w:rsidRPr="00B265D4">
        <w:rPr>
          <w:rFonts w:hint="eastAsia"/>
          <w:color w:val="000000" w:themeColor="text1"/>
          <w:sz w:val="24"/>
        </w:rPr>
        <w:t>１　既に届出済の販売する高圧ガスの種類</w:t>
      </w:r>
    </w:p>
    <w:p w:rsidR="0058738B" w:rsidRPr="00B265D4" w:rsidRDefault="0058738B" w:rsidP="0058738B">
      <w:pPr>
        <w:rPr>
          <w:color w:val="000000" w:themeColor="text1"/>
          <w:sz w:val="24"/>
        </w:rPr>
      </w:pPr>
    </w:p>
    <w:tbl>
      <w:tblPr>
        <w:tblW w:w="0" w:type="auto"/>
        <w:tblInd w:w="141" w:type="dxa"/>
        <w:tblLayout w:type="fixed"/>
        <w:tblCellMar>
          <w:left w:w="15" w:type="dxa"/>
          <w:right w:w="15" w:type="dxa"/>
        </w:tblCellMar>
        <w:tblLook w:val="0000" w:firstRow="0" w:lastRow="0" w:firstColumn="0" w:lastColumn="0" w:noHBand="0" w:noVBand="0"/>
      </w:tblPr>
      <w:tblGrid>
        <w:gridCol w:w="504"/>
        <w:gridCol w:w="1764"/>
        <w:gridCol w:w="3276"/>
        <w:gridCol w:w="3276"/>
      </w:tblGrid>
      <w:tr w:rsidR="00B265D4" w:rsidRPr="00B265D4">
        <w:trPr>
          <w:trHeight w:val="890"/>
        </w:trPr>
        <w:tc>
          <w:tcPr>
            <w:tcW w:w="2268" w:type="dxa"/>
            <w:gridSpan w:val="2"/>
            <w:tcBorders>
              <w:top w:val="single" w:sz="12" w:space="0" w:color="000000"/>
              <w:left w:val="single" w:sz="12" w:space="0" w:color="000000"/>
              <w:bottom w:val="nil"/>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pacing w:val="100"/>
                <w:kern w:val="0"/>
                <w:sz w:val="24"/>
                <w:fitText w:val="2000" w:id="-1396013056"/>
              </w:rPr>
              <w:t>ガスの区</w:t>
            </w:r>
            <w:r w:rsidRPr="00B265D4">
              <w:rPr>
                <w:rFonts w:hint="eastAsia"/>
                <w:color w:val="000000" w:themeColor="text1"/>
                <w:kern w:val="0"/>
                <w:sz w:val="24"/>
                <w:fitText w:val="2000" w:id="-1396013056"/>
              </w:rPr>
              <w:t>分</w:t>
            </w:r>
          </w:p>
        </w:tc>
        <w:tc>
          <w:tcPr>
            <w:tcW w:w="3276" w:type="dxa"/>
            <w:tcBorders>
              <w:top w:val="single" w:sz="12" w:space="0" w:color="000000"/>
              <w:left w:val="nil"/>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pacing w:val="34"/>
                <w:kern w:val="0"/>
                <w:sz w:val="24"/>
                <w:fitText w:val="3020" w:id="-1396013055"/>
              </w:rPr>
              <w:t>販売主任者を選任す</w:t>
            </w:r>
            <w:r w:rsidRPr="00B265D4">
              <w:rPr>
                <w:rFonts w:hint="eastAsia"/>
                <w:color w:val="000000" w:themeColor="text1"/>
                <w:spacing w:val="4"/>
                <w:kern w:val="0"/>
                <w:sz w:val="24"/>
                <w:fitText w:val="3020" w:id="-1396013055"/>
              </w:rPr>
              <w:t>る</w:t>
            </w:r>
          </w:p>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pacing w:val="54"/>
                <w:kern w:val="0"/>
                <w:sz w:val="24"/>
                <w:fitText w:val="3020" w:id="-1396013054"/>
              </w:rPr>
              <w:t>必要のある高圧ガ</w:t>
            </w:r>
            <w:r w:rsidRPr="00B265D4">
              <w:rPr>
                <w:rFonts w:hint="eastAsia"/>
                <w:color w:val="000000" w:themeColor="text1"/>
                <w:spacing w:val="-1"/>
                <w:kern w:val="0"/>
                <w:sz w:val="24"/>
                <w:fitText w:val="3020" w:id="-1396013054"/>
              </w:rPr>
              <w:t>ス</w:t>
            </w:r>
          </w:p>
        </w:tc>
        <w:tc>
          <w:tcPr>
            <w:tcW w:w="3276" w:type="dxa"/>
            <w:tcBorders>
              <w:top w:val="single" w:sz="12" w:space="0" w:color="000000"/>
              <w:left w:val="nil"/>
              <w:bottom w:val="nil"/>
              <w:right w:val="single" w:sz="12"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pacing w:val="34"/>
                <w:kern w:val="0"/>
                <w:sz w:val="24"/>
                <w:fitText w:val="3020" w:id="-1396013053"/>
              </w:rPr>
              <w:t>販売主任者を選任す</w:t>
            </w:r>
            <w:r w:rsidRPr="00B265D4">
              <w:rPr>
                <w:rFonts w:hint="eastAsia"/>
                <w:color w:val="000000" w:themeColor="text1"/>
                <w:spacing w:val="4"/>
                <w:kern w:val="0"/>
                <w:sz w:val="24"/>
                <w:fitText w:val="3020" w:id="-1396013053"/>
              </w:rPr>
              <w:t>る</w:t>
            </w:r>
          </w:p>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pacing w:val="54"/>
                <w:kern w:val="0"/>
                <w:sz w:val="24"/>
                <w:fitText w:val="3020" w:id="-1396013052"/>
              </w:rPr>
              <w:t>必要のない高圧ガ</w:t>
            </w:r>
            <w:r w:rsidRPr="00B265D4">
              <w:rPr>
                <w:rFonts w:hint="eastAsia"/>
                <w:color w:val="000000" w:themeColor="text1"/>
                <w:spacing w:val="-1"/>
                <w:kern w:val="0"/>
                <w:sz w:val="24"/>
                <w:fitText w:val="3020" w:id="-1396013052"/>
              </w:rPr>
              <w:t>ス</w:t>
            </w:r>
          </w:p>
        </w:tc>
      </w:tr>
      <w:tr w:rsidR="00B265D4" w:rsidRPr="00B265D4">
        <w:trPr>
          <w:trHeight w:val="1275"/>
        </w:trPr>
        <w:tc>
          <w:tcPr>
            <w:tcW w:w="504" w:type="dxa"/>
            <w:tcBorders>
              <w:top w:val="single" w:sz="4" w:space="0" w:color="000000"/>
              <w:left w:val="single" w:sz="12" w:space="0" w:color="000000"/>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１</w:t>
            </w:r>
          </w:p>
        </w:tc>
        <w:tc>
          <w:tcPr>
            <w:tcW w:w="1764" w:type="dxa"/>
            <w:tcBorders>
              <w:top w:val="single" w:sz="4" w:space="0" w:color="000000"/>
              <w:left w:val="nil"/>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冷凍設備内の</w:t>
            </w:r>
          </w:p>
          <w:p w:rsidR="0058738B" w:rsidRPr="00B265D4" w:rsidRDefault="0058738B" w:rsidP="00D62761">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高圧ガス</w:t>
            </w:r>
          </w:p>
        </w:tc>
        <w:tc>
          <w:tcPr>
            <w:tcW w:w="3276" w:type="dxa"/>
            <w:tcBorders>
              <w:top w:val="single" w:sz="4" w:space="0" w:color="000000"/>
              <w:left w:val="nil"/>
              <w:bottom w:val="single" w:sz="4" w:space="0" w:color="000000"/>
              <w:right w:val="single" w:sz="4" w:space="0" w:color="000000"/>
              <w:tr2bl w:val="single" w:sz="4" w:space="0" w:color="000000"/>
            </w:tcBorders>
            <w:vAlign w:val="center"/>
          </w:tcPr>
          <w:p w:rsidR="0058738B" w:rsidRPr="00B265D4" w:rsidRDefault="0058738B" w:rsidP="0058738B">
            <w:pPr>
              <w:rPr>
                <w:color w:val="000000" w:themeColor="text1"/>
                <w:sz w:val="24"/>
              </w:rPr>
            </w:pPr>
          </w:p>
        </w:tc>
        <w:tc>
          <w:tcPr>
            <w:tcW w:w="3276" w:type="dxa"/>
            <w:tcBorders>
              <w:top w:val="single" w:sz="4" w:space="0" w:color="000000"/>
              <w:left w:val="nil"/>
              <w:bottom w:val="single" w:sz="4" w:space="0" w:color="000000"/>
              <w:right w:val="single" w:sz="12" w:space="0" w:color="000000"/>
            </w:tcBorders>
            <w:vAlign w:val="center"/>
          </w:tcPr>
          <w:p w:rsidR="0058738B" w:rsidRPr="00B265D4" w:rsidRDefault="0058738B" w:rsidP="0058738B">
            <w:pPr>
              <w:rPr>
                <w:color w:val="000000" w:themeColor="text1"/>
                <w:sz w:val="24"/>
              </w:rPr>
            </w:pPr>
          </w:p>
        </w:tc>
      </w:tr>
      <w:tr w:rsidR="00B265D4" w:rsidRPr="00B265D4">
        <w:trPr>
          <w:trHeight w:val="1275"/>
        </w:trPr>
        <w:tc>
          <w:tcPr>
            <w:tcW w:w="504" w:type="dxa"/>
            <w:tcBorders>
              <w:top w:val="nil"/>
              <w:left w:val="single" w:sz="12" w:space="0" w:color="000000"/>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２</w:t>
            </w:r>
          </w:p>
        </w:tc>
        <w:tc>
          <w:tcPr>
            <w:tcW w:w="1764" w:type="dxa"/>
            <w:tcBorders>
              <w:top w:val="nil"/>
              <w:left w:val="nil"/>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液化石油ガス</w:t>
            </w:r>
          </w:p>
        </w:tc>
        <w:tc>
          <w:tcPr>
            <w:tcW w:w="3276" w:type="dxa"/>
            <w:tcBorders>
              <w:top w:val="single" w:sz="4" w:space="0" w:color="000000"/>
              <w:left w:val="nil"/>
              <w:bottom w:val="single" w:sz="4" w:space="0" w:color="000000"/>
              <w:right w:val="single" w:sz="4" w:space="0" w:color="000000"/>
            </w:tcBorders>
            <w:vAlign w:val="center"/>
          </w:tcPr>
          <w:p w:rsidR="0058738B" w:rsidRPr="00B265D4" w:rsidRDefault="0058738B" w:rsidP="0058738B">
            <w:pPr>
              <w:rPr>
                <w:color w:val="000000" w:themeColor="text1"/>
                <w:sz w:val="24"/>
              </w:rPr>
            </w:pPr>
          </w:p>
        </w:tc>
        <w:tc>
          <w:tcPr>
            <w:tcW w:w="3276" w:type="dxa"/>
            <w:tcBorders>
              <w:top w:val="single" w:sz="4" w:space="0" w:color="000000"/>
              <w:left w:val="nil"/>
              <w:bottom w:val="single" w:sz="4" w:space="0" w:color="000000"/>
              <w:right w:val="single" w:sz="12" w:space="0" w:color="000000"/>
              <w:tr2bl w:val="single" w:sz="4" w:space="0" w:color="000000"/>
            </w:tcBorders>
            <w:vAlign w:val="center"/>
          </w:tcPr>
          <w:p w:rsidR="0058738B" w:rsidRPr="00B265D4" w:rsidRDefault="0058738B" w:rsidP="0058738B">
            <w:pPr>
              <w:rPr>
                <w:color w:val="000000" w:themeColor="text1"/>
                <w:sz w:val="24"/>
              </w:rPr>
            </w:pPr>
          </w:p>
        </w:tc>
      </w:tr>
      <w:tr w:rsidR="00B265D4" w:rsidRPr="00B265D4">
        <w:trPr>
          <w:trHeight w:val="1275"/>
        </w:trPr>
        <w:tc>
          <w:tcPr>
            <w:tcW w:w="504" w:type="dxa"/>
            <w:tcBorders>
              <w:top w:val="nil"/>
              <w:left w:val="single" w:sz="12" w:space="0" w:color="000000"/>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３</w:t>
            </w:r>
          </w:p>
        </w:tc>
        <w:tc>
          <w:tcPr>
            <w:tcW w:w="1764" w:type="dxa"/>
            <w:tcBorders>
              <w:top w:val="nil"/>
              <w:left w:val="nil"/>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特殊高圧ガス</w:t>
            </w:r>
          </w:p>
        </w:tc>
        <w:tc>
          <w:tcPr>
            <w:tcW w:w="3276" w:type="dxa"/>
            <w:tcBorders>
              <w:top w:val="single" w:sz="4" w:space="0" w:color="000000"/>
              <w:left w:val="nil"/>
              <w:bottom w:val="single" w:sz="4" w:space="0" w:color="000000"/>
              <w:right w:val="single" w:sz="4" w:space="0" w:color="000000"/>
            </w:tcBorders>
            <w:vAlign w:val="center"/>
          </w:tcPr>
          <w:p w:rsidR="0058738B" w:rsidRPr="00B265D4" w:rsidRDefault="0058738B" w:rsidP="0058738B">
            <w:pPr>
              <w:rPr>
                <w:color w:val="000000" w:themeColor="text1"/>
                <w:sz w:val="24"/>
              </w:rPr>
            </w:pPr>
          </w:p>
        </w:tc>
        <w:tc>
          <w:tcPr>
            <w:tcW w:w="3276" w:type="dxa"/>
            <w:tcBorders>
              <w:top w:val="single" w:sz="4" w:space="0" w:color="000000"/>
              <w:left w:val="nil"/>
              <w:bottom w:val="single" w:sz="4" w:space="0" w:color="000000"/>
              <w:right w:val="single" w:sz="12" w:space="0" w:color="000000"/>
              <w:tr2bl w:val="single" w:sz="4" w:space="0" w:color="000000"/>
            </w:tcBorders>
            <w:vAlign w:val="center"/>
          </w:tcPr>
          <w:p w:rsidR="0058738B" w:rsidRPr="00B265D4" w:rsidRDefault="0058738B" w:rsidP="0058738B">
            <w:pPr>
              <w:rPr>
                <w:color w:val="000000" w:themeColor="text1"/>
                <w:sz w:val="24"/>
              </w:rPr>
            </w:pPr>
          </w:p>
        </w:tc>
      </w:tr>
      <w:tr w:rsidR="00B265D4" w:rsidRPr="00B265D4">
        <w:trPr>
          <w:trHeight w:val="1275"/>
        </w:trPr>
        <w:tc>
          <w:tcPr>
            <w:tcW w:w="504" w:type="dxa"/>
            <w:tcBorders>
              <w:top w:val="nil"/>
              <w:left w:val="single" w:sz="12" w:space="0" w:color="000000"/>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４</w:t>
            </w:r>
          </w:p>
        </w:tc>
        <w:tc>
          <w:tcPr>
            <w:tcW w:w="1764" w:type="dxa"/>
            <w:tcBorders>
              <w:top w:val="nil"/>
              <w:left w:val="nil"/>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可燃性・毒性</w:t>
            </w:r>
          </w:p>
          <w:p w:rsidR="0058738B" w:rsidRPr="00B265D4" w:rsidRDefault="0058738B" w:rsidP="00D62761">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ガス</w:t>
            </w:r>
          </w:p>
        </w:tc>
        <w:tc>
          <w:tcPr>
            <w:tcW w:w="3276" w:type="dxa"/>
            <w:tcBorders>
              <w:top w:val="nil"/>
              <w:left w:val="nil"/>
              <w:bottom w:val="single" w:sz="4" w:space="0" w:color="000000"/>
              <w:right w:val="single" w:sz="4" w:space="0" w:color="000000"/>
            </w:tcBorders>
            <w:vAlign w:val="center"/>
          </w:tcPr>
          <w:p w:rsidR="0058738B" w:rsidRPr="00B265D4" w:rsidRDefault="0058738B" w:rsidP="0058738B">
            <w:pPr>
              <w:rPr>
                <w:color w:val="000000" w:themeColor="text1"/>
                <w:sz w:val="24"/>
              </w:rPr>
            </w:pPr>
          </w:p>
        </w:tc>
        <w:tc>
          <w:tcPr>
            <w:tcW w:w="3276" w:type="dxa"/>
            <w:tcBorders>
              <w:top w:val="nil"/>
              <w:left w:val="nil"/>
              <w:bottom w:val="single" w:sz="4" w:space="0" w:color="000000"/>
              <w:right w:val="single" w:sz="12" w:space="0" w:color="000000"/>
            </w:tcBorders>
            <w:vAlign w:val="center"/>
          </w:tcPr>
          <w:p w:rsidR="0058738B" w:rsidRPr="00B265D4" w:rsidRDefault="0058738B" w:rsidP="0058738B">
            <w:pPr>
              <w:rPr>
                <w:color w:val="000000" w:themeColor="text1"/>
                <w:sz w:val="24"/>
              </w:rPr>
            </w:pPr>
          </w:p>
        </w:tc>
      </w:tr>
      <w:tr w:rsidR="00B265D4" w:rsidRPr="00B265D4">
        <w:trPr>
          <w:trHeight w:val="1275"/>
        </w:trPr>
        <w:tc>
          <w:tcPr>
            <w:tcW w:w="504" w:type="dxa"/>
            <w:tcBorders>
              <w:top w:val="nil"/>
              <w:left w:val="single" w:sz="12" w:space="0" w:color="000000"/>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５</w:t>
            </w:r>
          </w:p>
        </w:tc>
        <w:tc>
          <w:tcPr>
            <w:tcW w:w="1764" w:type="dxa"/>
            <w:tcBorders>
              <w:top w:val="nil"/>
              <w:left w:val="nil"/>
              <w:bottom w:val="single" w:sz="4" w:space="0" w:color="000000"/>
              <w:right w:val="single" w:sz="4" w:space="0" w:color="000000"/>
            </w:tcBorders>
            <w:vAlign w:val="center"/>
          </w:tcPr>
          <w:p w:rsidR="0058738B" w:rsidRPr="00B265D4" w:rsidRDefault="0058738B" w:rsidP="00D62761">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毒性ガス</w:t>
            </w:r>
          </w:p>
        </w:tc>
        <w:tc>
          <w:tcPr>
            <w:tcW w:w="3276" w:type="dxa"/>
            <w:tcBorders>
              <w:top w:val="nil"/>
              <w:left w:val="nil"/>
              <w:bottom w:val="single" w:sz="4" w:space="0" w:color="000000"/>
              <w:right w:val="single" w:sz="4" w:space="0" w:color="000000"/>
            </w:tcBorders>
            <w:vAlign w:val="center"/>
          </w:tcPr>
          <w:p w:rsidR="0058738B" w:rsidRPr="00B265D4" w:rsidRDefault="0058738B" w:rsidP="0058738B">
            <w:pPr>
              <w:rPr>
                <w:color w:val="000000" w:themeColor="text1"/>
                <w:sz w:val="24"/>
              </w:rPr>
            </w:pPr>
          </w:p>
        </w:tc>
        <w:tc>
          <w:tcPr>
            <w:tcW w:w="3276" w:type="dxa"/>
            <w:tcBorders>
              <w:top w:val="nil"/>
              <w:left w:val="nil"/>
              <w:bottom w:val="single" w:sz="4" w:space="0" w:color="000000"/>
              <w:right w:val="single" w:sz="12" w:space="0" w:color="000000"/>
            </w:tcBorders>
            <w:vAlign w:val="center"/>
          </w:tcPr>
          <w:p w:rsidR="0058738B" w:rsidRPr="00B265D4" w:rsidRDefault="0058738B" w:rsidP="0058738B">
            <w:pPr>
              <w:rPr>
                <w:color w:val="000000" w:themeColor="text1"/>
                <w:sz w:val="24"/>
              </w:rPr>
            </w:pPr>
          </w:p>
        </w:tc>
      </w:tr>
      <w:tr w:rsidR="00B265D4" w:rsidRPr="00B265D4">
        <w:trPr>
          <w:trHeight w:val="1275"/>
        </w:trPr>
        <w:tc>
          <w:tcPr>
            <w:tcW w:w="504" w:type="dxa"/>
            <w:tcBorders>
              <w:top w:val="nil"/>
              <w:left w:val="single" w:sz="12" w:space="0" w:color="000000"/>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６</w:t>
            </w:r>
          </w:p>
        </w:tc>
        <w:tc>
          <w:tcPr>
            <w:tcW w:w="1764" w:type="dxa"/>
            <w:tcBorders>
              <w:top w:val="nil"/>
              <w:left w:val="nil"/>
              <w:bottom w:val="single" w:sz="4" w:space="0" w:color="000000"/>
              <w:right w:val="single" w:sz="4" w:space="0" w:color="000000"/>
            </w:tcBorders>
            <w:vAlign w:val="center"/>
          </w:tcPr>
          <w:p w:rsidR="0058738B" w:rsidRPr="00B265D4" w:rsidRDefault="0058738B" w:rsidP="00D62761">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可燃性ガス</w:t>
            </w:r>
          </w:p>
        </w:tc>
        <w:tc>
          <w:tcPr>
            <w:tcW w:w="3276" w:type="dxa"/>
            <w:tcBorders>
              <w:top w:val="single" w:sz="4" w:space="0" w:color="000000"/>
              <w:left w:val="nil"/>
              <w:bottom w:val="single" w:sz="4" w:space="0" w:color="000000"/>
              <w:right w:val="single" w:sz="4" w:space="0" w:color="000000"/>
            </w:tcBorders>
            <w:vAlign w:val="center"/>
          </w:tcPr>
          <w:p w:rsidR="0058738B" w:rsidRPr="00B265D4" w:rsidRDefault="0058738B" w:rsidP="0058738B">
            <w:pPr>
              <w:rPr>
                <w:color w:val="000000" w:themeColor="text1"/>
                <w:sz w:val="24"/>
              </w:rPr>
            </w:pPr>
          </w:p>
        </w:tc>
        <w:tc>
          <w:tcPr>
            <w:tcW w:w="3276" w:type="dxa"/>
            <w:tcBorders>
              <w:top w:val="nil"/>
              <w:left w:val="nil"/>
              <w:bottom w:val="single" w:sz="4" w:space="0" w:color="000000"/>
              <w:right w:val="single" w:sz="12" w:space="0" w:color="000000"/>
            </w:tcBorders>
            <w:vAlign w:val="center"/>
          </w:tcPr>
          <w:p w:rsidR="0058738B" w:rsidRPr="00B265D4" w:rsidRDefault="0058738B" w:rsidP="0058738B">
            <w:pPr>
              <w:rPr>
                <w:color w:val="000000" w:themeColor="text1"/>
                <w:sz w:val="24"/>
              </w:rPr>
            </w:pPr>
          </w:p>
        </w:tc>
      </w:tr>
      <w:tr w:rsidR="00B265D4" w:rsidRPr="00B265D4">
        <w:trPr>
          <w:trHeight w:val="1275"/>
        </w:trPr>
        <w:tc>
          <w:tcPr>
            <w:tcW w:w="504" w:type="dxa"/>
            <w:tcBorders>
              <w:top w:val="nil"/>
              <w:left w:val="single" w:sz="12" w:space="0" w:color="000000"/>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７</w:t>
            </w:r>
          </w:p>
        </w:tc>
        <w:tc>
          <w:tcPr>
            <w:tcW w:w="1764" w:type="dxa"/>
            <w:tcBorders>
              <w:top w:val="nil"/>
              <w:left w:val="nil"/>
              <w:bottom w:val="single" w:sz="4" w:space="0" w:color="000000"/>
              <w:right w:val="single" w:sz="4" w:space="0" w:color="000000"/>
            </w:tcBorders>
            <w:vAlign w:val="center"/>
          </w:tcPr>
          <w:p w:rsidR="0058738B" w:rsidRPr="00B265D4" w:rsidRDefault="0058738B" w:rsidP="00D62761">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酸素</w:t>
            </w:r>
          </w:p>
        </w:tc>
        <w:tc>
          <w:tcPr>
            <w:tcW w:w="3276" w:type="dxa"/>
            <w:tcBorders>
              <w:top w:val="single" w:sz="4" w:space="0" w:color="000000"/>
              <w:left w:val="nil"/>
              <w:bottom w:val="single" w:sz="4" w:space="0" w:color="000000"/>
              <w:right w:val="single" w:sz="4" w:space="0" w:color="000000"/>
            </w:tcBorders>
            <w:vAlign w:val="center"/>
          </w:tcPr>
          <w:p w:rsidR="0058738B" w:rsidRPr="00B265D4" w:rsidRDefault="0058738B" w:rsidP="0058738B">
            <w:pPr>
              <w:rPr>
                <w:color w:val="000000" w:themeColor="text1"/>
                <w:sz w:val="24"/>
              </w:rPr>
            </w:pPr>
          </w:p>
        </w:tc>
        <w:tc>
          <w:tcPr>
            <w:tcW w:w="3276" w:type="dxa"/>
            <w:tcBorders>
              <w:top w:val="single" w:sz="4" w:space="0" w:color="000000"/>
              <w:left w:val="nil"/>
              <w:bottom w:val="single" w:sz="4" w:space="0" w:color="000000"/>
              <w:right w:val="single" w:sz="12" w:space="0" w:color="000000"/>
              <w:tr2bl w:val="single" w:sz="4" w:space="0" w:color="000000"/>
            </w:tcBorders>
            <w:vAlign w:val="center"/>
          </w:tcPr>
          <w:p w:rsidR="0058738B" w:rsidRPr="00B265D4" w:rsidRDefault="0058738B" w:rsidP="0058738B">
            <w:pPr>
              <w:rPr>
                <w:color w:val="000000" w:themeColor="text1"/>
                <w:sz w:val="24"/>
              </w:rPr>
            </w:pPr>
          </w:p>
        </w:tc>
      </w:tr>
      <w:tr w:rsidR="00B265D4" w:rsidRPr="00B265D4">
        <w:trPr>
          <w:trHeight w:val="1275"/>
        </w:trPr>
        <w:tc>
          <w:tcPr>
            <w:tcW w:w="504" w:type="dxa"/>
            <w:tcBorders>
              <w:top w:val="nil"/>
              <w:left w:val="single" w:sz="12" w:space="0" w:color="000000"/>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８</w:t>
            </w:r>
          </w:p>
        </w:tc>
        <w:tc>
          <w:tcPr>
            <w:tcW w:w="1764" w:type="dxa"/>
            <w:tcBorders>
              <w:top w:val="nil"/>
              <w:left w:val="nil"/>
              <w:bottom w:val="single" w:sz="4" w:space="0" w:color="000000"/>
              <w:right w:val="single" w:sz="4" w:space="0" w:color="000000"/>
            </w:tcBorders>
            <w:vAlign w:val="center"/>
          </w:tcPr>
          <w:p w:rsidR="0058738B" w:rsidRPr="00B265D4" w:rsidRDefault="0058738B" w:rsidP="00D62761">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その他のガス</w:t>
            </w:r>
          </w:p>
        </w:tc>
        <w:tc>
          <w:tcPr>
            <w:tcW w:w="3276" w:type="dxa"/>
            <w:tcBorders>
              <w:top w:val="single" w:sz="4" w:space="0" w:color="000000"/>
              <w:left w:val="nil"/>
              <w:bottom w:val="single" w:sz="4" w:space="0" w:color="000000"/>
              <w:right w:val="single" w:sz="4" w:space="0" w:color="000000"/>
              <w:tr2bl w:val="single" w:sz="4" w:space="0" w:color="000000"/>
            </w:tcBorders>
            <w:vAlign w:val="center"/>
          </w:tcPr>
          <w:p w:rsidR="0058738B" w:rsidRPr="00B265D4" w:rsidRDefault="0058738B" w:rsidP="0058738B">
            <w:pPr>
              <w:rPr>
                <w:color w:val="000000" w:themeColor="text1"/>
                <w:sz w:val="24"/>
              </w:rPr>
            </w:pPr>
          </w:p>
        </w:tc>
        <w:tc>
          <w:tcPr>
            <w:tcW w:w="3276" w:type="dxa"/>
            <w:tcBorders>
              <w:top w:val="nil"/>
              <w:left w:val="nil"/>
              <w:bottom w:val="single" w:sz="4" w:space="0" w:color="000000"/>
              <w:right w:val="single" w:sz="12" w:space="0" w:color="000000"/>
            </w:tcBorders>
            <w:vAlign w:val="center"/>
          </w:tcPr>
          <w:p w:rsidR="0058738B" w:rsidRPr="00B265D4" w:rsidRDefault="0058738B" w:rsidP="0058738B">
            <w:pPr>
              <w:rPr>
                <w:color w:val="000000" w:themeColor="text1"/>
                <w:sz w:val="24"/>
              </w:rPr>
            </w:pPr>
          </w:p>
        </w:tc>
      </w:tr>
      <w:tr w:rsidR="0058738B" w:rsidRPr="00B265D4">
        <w:trPr>
          <w:trHeight w:val="1275"/>
        </w:trPr>
        <w:tc>
          <w:tcPr>
            <w:tcW w:w="504" w:type="dxa"/>
            <w:tcBorders>
              <w:top w:val="nil"/>
              <w:left w:val="single" w:sz="12" w:space="0" w:color="000000"/>
              <w:bottom w:val="single" w:sz="12"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９</w:t>
            </w:r>
          </w:p>
        </w:tc>
        <w:tc>
          <w:tcPr>
            <w:tcW w:w="1764" w:type="dxa"/>
            <w:tcBorders>
              <w:top w:val="nil"/>
              <w:left w:val="nil"/>
              <w:bottom w:val="single" w:sz="12" w:space="0" w:color="000000"/>
              <w:right w:val="single" w:sz="4" w:space="0" w:color="000000"/>
            </w:tcBorders>
            <w:vAlign w:val="center"/>
          </w:tcPr>
          <w:p w:rsidR="00126C82" w:rsidRPr="00B265D4" w:rsidRDefault="0058738B" w:rsidP="00B265D4">
            <w:pPr>
              <w:rPr>
                <w:color w:val="000000" w:themeColor="text1"/>
                <w:sz w:val="24"/>
              </w:rPr>
            </w:pPr>
            <w:r w:rsidRPr="00B265D4">
              <w:rPr>
                <w:rFonts w:cs="Century"/>
                <w:color w:val="000000" w:themeColor="text1"/>
                <w:spacing w:val="2"/>
                <w:sz w:val="24"/>
              </w:rPr>
              <w:t xml:space="preserve"> </w:t>
            </w:r>
            <w:r w:rsidR="00126C82" w:rsidRPr="00B265D4">
              <w:rPr>
                <w:rFonts w:hint="eastAsia"/>
                <w:color w:val="000000" w:themeColor="text1"/>
                <w:sz w:val="24"/>
              </w:rPr>
              <w:t xml:space="preserve"> </w:t>
            </w:r>
            <w:r w:rsidR="00126C82" w:rsidRPr="00B265D4">
              <w:rPr>
                <w:rFonts w:hint="eastAsia"/>
                <w:color w:val="000000" w:themeColor="text1"/>
                <w:sz w:val="24"/>
              </w:rPr>
              <w:t>不活性ガス</w:t>
            </w:r>
          </w:p>
        </w:tc>
        <w:tc>
          <w:tcPr>
            <w:tcW w:w="3276" w:type="dxa"/>
            <w:tcBorders>
              <w:top w:val="single" w:sz="4" w:space="0" w:color="000000"/>
              <w:left w:val="nil"/>
              <w:bottom w:val="single" w:sz="12" w:space="0" w:color="000000"/>
              <w:right w:val="single" w:sz="4" w:space="0" w:color="000000"/>
              <w:tr2bl w:val="single" w:sz="4" w:space="0" w:color="000000"/>
            </w:tcBorders>
            <w:vAlign w:val="center"/>
          </w:tcPr>
          <w:p w:rsidR="0058738B" w:rsidRPr="00B265D4" w:rsidRDefault="0058738B" w:rsidP="0058738B">
            <w:pPr>
              <w:rPr>
                <w:color w:val="000000" w:themeColor="text1"/>
                <w:sz w:val="24"/>
              </w:rPr>
            </w:pPr>
          </w:p>
        </w:tc>
        <w:tc>
          <w:tcPr>
            <w:tcW w:w="3276" w:type="dxa"/>
            <w:tcBorders>
              <w:top w:val="nil"/>
              <w:left w:val="nil"/>
              <w:bottom w:val="single" w:sz="12" w:space="0" w:color="000000"/>
              <w:right w:val="single" w:sz="12" w:space="0" w:color="000000"/>
            </w:tcBorders>
            <w:vAlign w:val="center"/>
          </w:tcPr>
          <w:p w:rsidR="0058738B" w:rsidRPr="00B265D4" w:rsidRDefault="0058738B" w:rsidP="0058738B">
            <w:pPr>
              <w:rPr>
                <w:color w:val="000000" w:themeColor="text1"/>
                <w:sz w:val="24"/>
              </w:rPr>
            </w:pPr>
          </w:p>
        </w:tc>
      </w:tr>
    </w:tbl>
    <w:p w:rsidR="0058738B" w:rsidRPr="00B265D4" w:rsidRDefault="0058738B" w:rsidP="0058738B">
      <w:pPr>
        <w:rPr>
          <w:color w:val="000000" w:themeColor="text1"/>
          <w:sz w:val="24"/>
        </w:rPr>
      </w:pPr>
    </w:p>
    <w:p w:rsidR="00CB551C" w:rsidRPr="00B265D4" w:rsidRDefault="00CB551C" w:rsidP="00CB551C">
      <w:pPr>
        <w:rPr>
          <w:rFonts w:ascii="ＭＳ 明朝" w:hAnsi="ＭＳ 明朝"/>
          <w:color w:val="000000" w:themeColor="text1"/>
          <w:sz w:val="24"/>
        </w:rPr>
      </w:pPr>
      <w:r w:rsidRPr="00B265D4">
        <w:rPr>
          <w:rFonts w:ascii="ＭＳ 明朝" w:hAnsi="ＭＳ 明朝" w:hint="eastAsia"/>
          <w:color w:val="000000" w:themeColor="text1"/>
          <w:sz w:val="24"/>
        </w:rPr>
        <w:t>別紙１の記入要領</w:t>
      </w:r>
    </w:p>
    <w:p w:rsidR="00CB551C" w:rsidRPr="00B265D4" w:rsidRDefault="00CB551C" w:rsidP="00CB551C">
      <w:pPr>
        <w:rPr>
          <w:rFonts w:ascii="ＭＳ 明朝" w:hAnsi="ＭＳ 明朝"/>
          <w:color w:val="000000" w:themeColor="text1"/>
          <w:sz w:val="24"/>
        </w:rPr>
      </w:pPr>
    </w:p>
    <w:p w:rsidR="00CB551C" w:rsidRPr="00B265D4" w:rsidRDefault="00CB551C" w:rsidP="00CB551C">
      <w:pPr>
        <w:ind w:left="720" w:hangingChars="300" w:hanging="720"/>
        <w:rPr>
          <w:rFonts w:ascii="ＭＳ 明朝" w:hAnsi="ＭＳ 明朝"/>
          <w:color w:val="000000" w:themeColor="text1"/>
          <w:sz w:val="24"/>
        </w:rPr>
      </w:pPr>
      <w:r w:rsidRPr="00B265D4">
        <w:rPr>
          <w:rFonts w:ascii="ＭＳ 明朝" w:hAnsi="ＭＳ 明朝" w:hint="eastAsia"/>
          <w:color w:val="000000" w:themeColor="text1"/>
          <w:sz w:val="24"/>
        </w:rPr>
        <w:t>注１：混合ガスの成分に「販売主任者を選任する必要のある高圧ガス」が含まれる場合は、「販売主任者を選任する必要のある高圧ガス」に属するものとみなす。</w:t>
      </w:r>
    </w:p>
    <w:p w:rsidR="00CB551C" w:rsidRPr="00B265D4" w:rsidRDefault="00CB551C" w:rsidP="00CB551C">
      <w:pPr>
        <w:rPr>
          <w:rFonts w:ascii="ＭＳ 明朝" w:hAnsi="ＭＳ 明朝"/>
          <w:color w:val="000000" w:themeColor="text1"/>
          <w:sz w:val="24"/>
        </w:rPr>
      </w:pPr>
      <w:r w:rsidRPr="00B265D4">
        <w:rPr>
          <w:rFonts w:ascii="ＭＳ 明朝" w:hAnsi="ＭＳ 明朝" w:hint="eastAsia"/>
          <w:color w:val="000000" w:themeColor="text1"/>
          <w:sz w:val="24"/>
        </w:rPr>
        <w:t>注２：貯蔵するガスは、ガス名に下線を引く。</w:t>
      </w:r>
    </w:p>
    <w:p w:rsidR="00CB551C" w:rsidRPr="00B265D4" w:rsidRDefault="00CB551C" w:rsidP="00CB551C">
      <w:pPr>
        <w:rPr>
          <w:rFonts w:ascii="ＭＳ 明朝" w:hAnsi="ＭＳ 明朝"/>
          <w:color w:val="000000" w:themeColor="text1"/>
          <w:sz w:val="24"/>
        </w:rPr>
      </w:pPr>
      <w:r w:rsidRPr="00B265D4">
        <w:rPr>
          <w:rFonts w:ascii="ＭＳ 明朝" w:hAnsi="ＭＳ 明朝" w:hint="eastAsia"/>
          <w:color w:val="000000" w:themeColor="text1"/>
          <w:sz w:val="24"/>
        </w:rPr>
        <w:t>注３：圧縮、液化の別は、不要とする。</w:t>
      </w:r>
    </w:p>
    <w:p w:rsidR="00CB551C" w:rsidRPr="00B265D4" w:rsidRDefault="00CB551C" w:rsidP="00CB551C">
      <w:pPr>
        <w:ind w:left="960" w:hangingChars="400" w:hanging="960"/>
        <w:rPr>
          <w:rFonts w:ascii="ＭＳ 明朝" w:hAnsi="ＭＳ 明朝"/>
          <w:color w:val="000000" w:themeColor="text1"/>
          <w:sz w:val="24"/>
        </w:rPr>
      </w:pPr>
      <w:r w:rsidRPr="00B265D4">
        <w:rPr>
          <w:rFonts w:ascii="ＭＳ 明朝" w:hAnsi="ＭＳ 明朝" w:hint="eastAsia"/>
          <w:color w:val="000000" w:themeColor="text1"/>
          <w:sz w:val="24"/>
        </w:rPr>
        <w:t>注４：ガスの名称は、単体ガス、二種混合ガス、三種混合ガス‥‥の順に記入する。</w:t>
      </w:r>
    </w:p>
    <w:p w:rsidR="00D56873" w:rsidRPr="00B265D4" w:rsidRDefault="00CB551C" w:rsidP="00D56873">
      <w:pPr>
        <w:ind w:left="720" w:hangingChars="300" w:hanging="720"/>
        <w:rPr>
          <w:rFonts w:ascii="ＭＳ 明朝" w:hAnsi="ＭＳ 明朝"/>
          <w:color w:val="000000" w:themeColor="text1"/>
          <w:sz w:val="24"/>
        </w:rPr>
      </w:pPr>
      <w:r w:rsidRPr="00B265D4">
        <w:rPr>
          <w:rFonts w:ascii="ＭＳ 明朝" w:hAnsi="ＭＳ 明朝" w:hint="eastAsia"/>
          <w:color w:val="000000" w:themeColor="text1"/>
          <w:sz w:val="24"/>
        </w:rPr>
        <w:t>注５：</w:t>
      </w:r>
      <w:r w:rsidR="00D56873" w:rsidRPr="00B265D4">
        <w:rPr>
          <w:rFonts w:ascii="ＭＳ 明朝" w:hAnsi="ＭＳ 明朝" w:hint="eastAsia"/>
          <w:color w:val="000000" w:themeColor="text1"/>
          <w:sz w:val="24"/>
        </w:rPr>
        <w:t>混合ガスの場合は、成分割合を％又はppmで表示すること。また、ベースガス表示をする場合は、当該ベースガスの単位表示を省くことができる。</w:t>
      </w:r>
    </w:p>
    <w:p w:rsidR="00CB551C" w:rsidRPr="00B265D4" w:rsidRDefault="00D56873" w:rsidP="00D56873">
      <w:pPr>
        <w:ind w:left="720" w:hangingChars="300" w:hanging="720"/>
        <w:rPr>
          <w:rFonts w:ascii="ＭＳ 明朝" w:hAnsi="ＭＳ 明朝"/>
          <w:color w:val="000000" w:themeColor="text1"/>
          <w:sz w:val="24"/>
        </w:rPr>
      </w:pPr>
      <w:r w:rsidRPr="00B265D4">
        <w:rPr>
          <w:rFonts w:ascii="ＭＳ 明朝" w:hAnsi="ＭＳ 明朝" w:hint="eastAsia"/>
          <w:color w:val="000000" w:themeColor="text1"/>
          <w:sz w:val="24"/>
        </w:rPr>
        <w:t xml:space="preserve">　　　　例）（酸素＋アルゴン1ppm～30％）</w:t>
      </w:r>
    </w:p>
    <w:p w:rsidR="00CB551C" w:rsidRPr="00B265D4" w:rsidRDefault="00CB551C" w:rsidP="00CB551C">
      <w:pPr>
        <w:ind w:left="689" w:hangingChars="287" w:hanging="689"/>
        <w:rPr>
          <w:rFonts w:ascii="ＭＳ 明朝" w:hAnsi="ＭＳ 明朝"/>
          <w:color w:val="000000" w:themeColor="text1"/>
          <w:sz w:val="24"/>
        </w:rPr>
      </w:pPr>
      <w:r w:rsidRPr="00B265D4">
        <w:rPr>
          <w:rFonts w:ascii="ＭＳ 明朝" w:hAnsi="ＭＳ 明朝" w:hint="eastAsia"/>
          <w:color w:val="000000" w:themeColor="text1"/>
          <w:sz w:val="24"/>
        </w:rPr>
        <w:t>注６：混合ガスの種類が多い場合で上記表内に記載できない場合、「</w:t>
      </w:r>
      <w:r w:rsidR="00C83C7A" w:rsidRPr="00B265D4">
        <w:rPr>
          <w:rFonts w:ascii="ＭＳ 明朝" w:hAnsi="ＭＳ 明朝" w:hint="eastAsia"/>
          <w:color w:val="000000" w:themeColor="text1"/>
          <w:sz w:val="24"/>
        </w:rPr>
        <w:t>不活性ガス</w:t>
      </w:r>
      <w:r w:rsidRPr="00B265D4">
        <w:rPr>
          <w:rFonts w:ascii="ＭＳ 明朝" w:hAnsi="ＭＳ 明朝" w:hint="eastAsia"/>
          <w:color w:val="000000" w:themeColor="text1"/>
          <w:sz w:val="24"/>
        </w:rPr>
        <w:t>」に限り、包括記載することができる。</w:t>
      </w:r>
    </w:p>
    <w:p w:rsidR="00CB551C" w:rsidRPr="00B265D4" w:rsidRDefault="00CB551C" w:rsidP="00CB551C">
      <w:pPr>
        <w:rPr>
          <w:rFonts w:ascii="ＭＳ 明朝" w:hAnsi="ＭＳ 明朝"/>
          <w:color w:val="000000" w:themeColor="text1"/>
          <w:sz w:val="24"/>
        </w:rPr>
      </w:pPr>
      <w:r w:rsidRPr="00B265D4">
        <w:rPr>
          <w:rFonts w:ascii="ＭＳ 明朝" w:hAnsi="ＭＳ 明朝" w:hint="eastAsia"/>
          <w:color w:val="000000" w:themeColor="text1"/>
          <w:sz w:val="24"/>
        </w:rPr>
        <w:t xml:space="preserve">　　　　例）（</w:t>
      </w:r>
      <w:r w:rsidR="00C83C7A" w:rsidRPr="00B265D4">
        <w:rPr>
          <w:rFonts w:ascii="ＭＳ 明朝" w:hAnsi="ＭＳ 明朝" w:hint="eastAsia"/>
          <w:color w:val="000000" w:themeColor="text1"/>
          <w:sz w:val="24"/>
        </w:rPr>
        <w:t>不活性ガス</w:t>
      </w:r>
      <w:r w:rsidRPr="00B265D4">
        <w:rPr>
          <w:rFonts w:ascii="ＭＳ 明朝" w:hAnsi="ＭＳ 明朝" w:hint="eastAsia"/>
          <w:color w:val="000000" w:themeColor="text1"/>
          <w:sz w:val="24"/>
        </w:rPr>
        <w:t>＋酸素1ppm～50％）</w:t>
      </w:r>
    </w:p>
    <w:p w:rsidR="00CB551C" w:rsidRPr="00B265D4" w:rsidRDefault="00CB551C" w:rsidP="00CB551C">
      <w:pPr>
        <w:ind w:firstLineChars="600" w:firstLine="1440"/>
        <w:rPr>
          <w:rFonts w:ascii="ＭＳ 明朝" w:hAnsi="ＭＳ 明朝"/>
          <w:color w:val="000000" w:themeColor="text1"/>
          <w:sz w:val="24"/>
        </w:rPr>
      </w:pPr>
      <w:r w:rsidRPr="00B265D4">
        <w:rPr>
          <w:rFonts w:ascii="ＭＳ 明朝" w:hAnsi="ＭＳ 明朝" w:hint="eastAsia"/>
          <w:color w:val="000000" w:themeColor="text1"/>
          <w:sz w:val="24"/>
        </w:rPr>
        <w:t>（</w:t>
      </w:r>
      <w:r w:rsidR="00C83C7A" w:rsidRPr="00B265D4">
        <w:rPr>
          <w:rFonts w:ascii="ＭＳ 明朝" w:hAnsi="ＭＳ 明朝" w:hint="eastAsia"/>
          <w:color w:val="000000" w:themeColor="text1"/>
          <w:sz w:val="24"/>
        </w:rPr>
        <w:t>不活性ガス</w:t>
      </w:r>
      <w:r w:rsidRPr="00B265D4">
        <w:rPr>
          <w:rFonts w:ascii="ＭＳ 明朝" w:hAnsi="ＭＳ 明朝" w:hint="eastAsia"/>
          <w:color w:val="000000" w:themeColor="text1"/>
          <w:sz w:val="24"/>
        </w:rPr>
        <w:t>＋モノシラン1ppm～5％）</w:t>
      </w:r>
    </w:p>
    <w:p w:rsidR="00CB551C" w:rsidRPr="00B265D4" w:rsidRDefault="00CB551C" w:rsidP="00CB551C">
      <w:pPr>
        <w:ind w:firstLineChars="300" w:firstLine="720"/>
        <w:rPr>
          <w:rFonts w:ascii="ＭＳ 明朝" w:hAnsi="ＭＳ 明朝"/>
          <w:color w:val="000000" w:themeColor="text1"/>
          <w:sz w:val="24"/>
        </w:rPr>
      </w:pPr>
      <w:r w:rsidRPr="00B265D4">
        <w:rPr>
          <w:rFonts w:ascii="ＭＳ 明朝" w:hAnsi="ＭＳ 明朝" w:hint="eastAsia"/>
          <w:color w:val="000000" w:themeColor="text1"/>
          <w:sz w:val="24"/>
        </w:rPr>
        <w:t>ただし、保安上危険性がある混合ガスの包括記載はできない。</w:t>
      </w:r>
    </w:p>
    <w:p w:rsidR="00CB551C" w:rsidRPr="00B265D4" w:rsidRDefault="00CB551C" w:rsidP="00CB551C">
      <w:pPr>
        <w:ind w:left="689" w:hangingChars="287" w:hanging="689"/>
        <w:rPr>
          <w:rFonts w:ascii="ＭＳ 明朝" w:hAnsi="ＭＳ 明朝"/>
          <w:color w:val="000000" w:themeColor="text1"/>
          <w:sz w:val="24"/>
        </w:rPr>
      </w:pPr>
      <w:r w:rsidRPr="00B265D4">
        <w:rPr>
          <w:rFonts w:ascii="ＭＳ 明朝" w:hAnsi="ＭＳ 明朝" w:hint="eastAsia"/>
          <w:color w:val="000000" w:themeColor="text1"/>
          <w:sz w:val="24"/>
        </w:rPr>
        <w:t>注７：混合ガスの成分に「販売主任者を選任する必要のあるガス」が２以上の区分に該当するときは、ガスの性質上危険性が高い方に記載する。</w:t>
      </w:r>
    </w:p>
    <w:p w:rsidR="00CB551C" w:rsidRPr="00B265D4" w:rsidRDefault="00CB551C" w:rsidP="00CB551C">
      <w:pPr>
        <w:ind w:firstLineChars="300" w:firstLine="720"/>
        <w:rPr>
          <w:rFonts w:ascii="ＭＳ 明朝" w:hAnsi="ＭＳ 明朝"/>
          <w:color w:val="000000" w:themeColor="text1"/>
          <w:sz w:val="24"/>
        </w:rPr>
      </w:pPr>
      <w:r w:rsidRPr="00B265D4">
        <w:rPr>
          <w:rFonts w:ascii="ＭＳ 明朝" w:hAnsi="ＭＳ 明朝" w:hint="eastAsia"/>
          <w:color w:val="000000" w:themeColor="text1"/>
          <w:sz w:val="24"/>
        </w:rPr>
        <w:t>危険度分類の順</w:t>
      </w:r>
    </w:p>
    <w:p w:rsidR="00CB551C" w:rsidRPr="00B265D4" w:rsidRDefault="00945C84" w:rsidP="00CB551C">
      <w:pPr>
        <w:ind w:firstLineChars="200" w:firstLine="420"/>
        <w:rPr>
          <w:rFonts w:ascii="ＭＳ 明朝" w:hAnsi="ＭＳ 明朝"/>
          <w:color w:val="000000" w:themeColor="text1"/>
          <w:sz w:val="24"/>
        </w:rPr>
      </w:pPr>
      <w:r w:rsidRPr="00B265D4">
        <w:rPr>
          <w:noProof/>
          <w:color w:val="000000" w:themeColor="text1"/>
        </w:rPr>
        <mc:AlternateContent>
          <mc:Choice Requires="wps">
            <w:drawing>
              <wp:anchor distT="45720" distB="45720" distL="114300" distR="114300" simplePos="0" relativeHeight="251657728" behindDoc="0" locked="0" layoutInCell="1" allowOverlap="1">
                <wp:simplePos x="0" y="0"/>
                <wp:positionH relativeFrom="column">
                  <wp:posOffset>804544</wp:posOffset>
                </wp:positionH>
                <wp:positionV relativeFrom="paragraph">
                  <wp:posOffset>38100</wp:posOffset>
                </wp:positionV>
                <wp:extent cx="4796155" cy="498475"/>
                <wp:effectExtent l="0" t="0" r="23495" b="158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6155" cy="498475"/>
                        </a:xfrm>
                        <a:prstGeom prst="rect">
                          <a:avLst/>
                        </a:prstGeom>
                        <a:solidFill>
                          <a:srgbClr val="FFFFFF"/>
                        </a:solidFill>
                        <a:ln w="9525">
                          <a:solidFill>
                            <a:srgbClr val="000000"/>
                          </a:solidFill>
                          <a:miter lim="800000"/>
                          <a:headEnd/>
                          <a:tailEnd/>
                        </a:ln>
                      </wps:spPr>
                      <wps:txbx>
                        <w:txbxContent>
                          <w:p w:rsidR="00CB551C" w:rsidRPr="006E2B7C" w:rsidRDefault="00CB551C" w:rsidP="00CB551C">
                            <w:pPr>
                              <w:rPr>
                                <w:rFonts w:ascii="ＭＳ 明朝" w:hAnsi="ＭＳ 明朝"/>
                                <w:sz w:val="24"/>
                              </w:rPr>
                            </w:pPr>
                            <w:r w:rsidRPr="006E2B7C">
                              <w:rPr>
                                <w:rFonts w:ascii="ＭＳ 明朝" w:hAnsi="ＭＳ 明朝" w:hint="eastAsia"/>
                                <w:sz w:val="24"/>
                              </w:rPr>
                              <w:t>特殊高圧ガス＞可燃性・毒性ガス＞毒性ガス</w:t>
                            </w:r>
                          </w:p>
                          <w:p w:rsidR="00CB551C" w:rsidRPr="006E2B7C" w:rsidRDefault="00CB551C" w:rsidP="00CB551C">
                            <w:pPr>
                              <w:ind w:firstLineChars="200" w:firstLine="480"/>
                              <w:rPr>
                                <w:rFonts w:ascii="ＭＳ 明朝" w:hAnsi="ＭＳ 明朝"/>
                                <w:sz w:val="24"/>
                              </w:rPr>
                            </w:pPr>
                            <w:r w:rsidRPr="006E2B7C">
                              <w:rPr>
                                <w:rFonts w:ascii="ＭＳ 明朝" w:hAnsi="ＭＳ 明朝" w:hint="eastAsia"/>
                                <w:sz w:val="24"/>
                              </w:rPr>
                              <w:t>＞可燃性ガス＞酸素＞その他のガス＞</w:t>
                            </w:r>
                            <w:bookmarkStart w:id="0" w:name="_GoBack"/>
                            <w:r w:rsidR="00C83C7A" w:rsidRPr="00B265D4">
                              <w:rPr>
                                <w:rFonts w:ascii="ＭＳ 明朝" w:hAnsi="ＭＳ 明朝" w:hint="eastAsia"/>
                                <w:color w:val="000000" w:themeColor="text1"/>
                                <w:sz w:val="24"/>
                              </w:rPr>
                              <w:t>不活性ガス</w:t>
                            </w:r>
                            <w:bookmarkEnd w:id="0"/>
                          </w:p>
                          <w:p w:rsidR="00CB551C" w:rsidRPr="006E2B7C" w:rsidRDefault="00CB551C" w:rsidP="00CB551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3.35pt;margin-top:3pt;width:377.65pt;height:39.2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">
                <v:textbox>
                  <w:txbxContent>
                    <w:p w:rsidR="00CB551C" w:rsidRPr="006E2B7C" w:rsidRDefault="00CB551C" w:rsidP="00CB551C">
                      <w:pPr>
                        <w:rPr>
                          <w:rFonts w:ascii="ＭＳ 明朝" w:hAnsi="ＭＳ 明朝"/>
                          <w:sz w:val="24"/>
                        </w:rPr>
                      </w:pPr>
                      <w:r w:rsidRPr="006E2B7C">
                        <w:rPr>
                          <w:rFonts w:ascii="ＭＳ 明朝" w:hAnsi="ＭＳ 明朝" w:hint="eastAsia"/>
                          <w:sz w:val="24"/>
                        </w:rPr>
                        <w:t>特殊高圧ガス＞可燃性・毒性ガス＞毒性ガス</w:t>
                      </w:r>
                    </w:p>
                    <w:p w:rsidR="00CB551C" w:rsidRPr="006E2B7C" w:rsidRDefault="00CB551C" w:rsidP="00CB551C">
                      <w:pPr>
                        <w:ind w:firstLineChars="200" w:firstLine="480"/>
                        <w:rPr>
                          <w:rFonts w:ascii="ＭＳ 明朝" w:hAnsi="ＭＳ 明朝"/>
                          <w:sz w:val="24"/>
                        </w:rPr>
                      </w:pPr>
                      <w:r w:rsidRPr="006E2B7C">
                        <w:rPr>
                          <w:rFonts w:ascii="ＭＳ 明朝" w:hAnsi="ＭＳ 明朝" w:hint="eastAsia"/>
                          <w:sz w:val="24"/>
                        </w:rPr>
                        <w:t>＞可燃性ガス＞酸素＞その他のガス＞</w:t>
                      </w:r>
                      <w:bookmarkStart w:id="1" w:name="_GoBack"/>
                      <w:r w:rsidR="00C83C7A" w:rsidRPr="00B265D4">
                        <w:rPr>
                          <w:rFonts w:ascii="ＭＳ 明朝" w:hAnsi="ＭＳ 明朝" w:hint="eastAsia"/>
                          <w:color w:val="000000" w:themeColor="text1"/>
                          <w:sz w:val="24"/>
                        </w:rPr>
                        <w:t>不活性ガス</w:t>
                      </w:r>
                      <w:bookmarkEnd w:id="1"/>
                    </w:p>
                    <w:p w:rsidR="00CB551C" w:rsidRPr="006E2B7C" w:rsidRDefault="00CB551C" w:rsidP="00CB551C"/>
                  </w:txbxContent>
                </v:textbox>
              </v:shape>
            </w:pict>
          </mc:Fallback>
        </mc:AlternateContent>
      </w:r>
    </w:p>
    <w:p w:rsidR="00CB551C" w:rsidRPr="00B265D4" w:rsidRDefault="00CB551C" w:rsidP="00CB551C">
      <w:pPr>
        <w:ind w:firstLineChars="200" w:firstLine="480"/>
        <w:rPr>
          <w:rFonts w:ascii="ＭＳ 明朝" w:hAnsi="ＭＳ 明朝"/>
          <w:color w:val="000000" w:themeColor="text1"/>
          <w:sz w:val="24"/>
        </w:rPr>
      </w:pPr>
    </w:p>
    <w:p w:rsidR="00CB551C" w:rsidRPr="00B265D4" w:rsidRDefault="00CB551C" w:rsidP="00CB551C">
      <w:pPr>
        <w:ind w:firstLineChars="200" w:firstLine="480"/>
        <w:rPr>
          <w:rFonts w:ascii="ＭＳ 明朝" w:hAnsi="ＭＳ 明朝"/>
          <w:color w:val="000000" w:themeColor="text1"/>
          <w:sz w:val="24"/>
        </w:rPr>
      </w:pPr>
    </w:p>
    <w:p w:rsidR="00CB551C" w:rsidRPr="00B265D4" w:rsidRDefault="00CB551C" w:rsidP="00CB551C">
      <w:pPr>
        <w:ind w:left="960" w:hangingChars="400" w:hanging="960"/>
        <w:rPr>
          <w:rFonts w:ascii="ＭＳ 明朝" w:hAnsi="ＭＳ 明朝"/>
          <w:color w:val="000000" w:themeColor="text1"/>
          <w:sz w:val="24"/>
        </w:rPr>
      </w:pPr>
      <w:r w:rsidRPr="00B265D4">
        <w:rPr>
          <w:rFonts w:ascii="ＭＳ 明朝" w:hAnsi="ＭＳ 明朝" w:hint="eastAsia"/>
          <w:color w:val="000000" w:themeColor="text1"/>
          <w:sz w:val="24"/>
        </w:rPr>
        <w:t>注８：液化石油ガスとは、炭素数３又は４の炭化水素を主成分とするものをいう。</w:t>
      </w:r>
    </w:p>
    <w:p w:rsidR="00CB551C" w:rsidRPr="00B265D4" w:rsidRDefault="00CB551C" w:rsidP="00CB551C">
      <w:pPr>
        <w:ind w:leftChars="-7" w:left="585" w:hangingChars="250" w:hanging="600"/>
        <w:rPr>
          <w:rFonts w:ascii="ＭＳ 明朝" w:hAnsi="ＭＳ 明朝"/>
          <w:color w:val="000000" w:themeColor="text1"/>
          <w:sz w:val="24"/>
        </w:rPr>
      </w:pPr>
      <w:r w:rsidRPr="00B265D4">
        <w:rPr>
          <w:rFonts w:ascii="ＭＳ 明朝" w:hAnsi="ＭＳ 明朝" w:hint="eastAsia"/>
          <w:color w:val="000000" w:themeColor="text1"/>
          <w:sz w:val="24"/>
        </w:rPr>
        <w:t>注９：販売する高圧ガスの種類は、「冷凍設備内の高圧ガス」、「液化石油ガス」及び「</w:t>
      </w:r>
      <w:r w:rsidR="00C83C7A" w:rsidRPr="00B265D4">
        <w:rPr>
          <w:rFonts w:ascii="ＭＳ 明朝" w:hAnsi="ＭＳ 明朝" w:hint="eastAsia"/>
          <w:color w:val="000000" w:themeColor="text1"/>
          <w:sz w:val="24"/>
        </w:rPr>
        <w:t>不活性ガス</w:t>
      </w:r>
      <w:r w:rsidRPr="00B265D4">
        <w:rPr>
          <w:rFonts w:ascii="ＭＳ 明朝" w:hAnsi="ＭＳ 明朝" w:hint="eastAsia"/>
          <w:color w:val="000000" w:themeColor="text1"/>
          <w:sz w:val="24"/>
        </w:rPr>
        <w:t>」については、ガスの区分とする。それ以外の区分は、高圧ガスの種類ごとに記入する。（記入例を参照のこと。）</w:t>
      </w:r>
    </w:p>
    <w:p w:rsidR="0058738B" w:rsidRPr="00B265D4" w:rsidRDefault="00CB551C" w:rsidP="00CB551C">
      <w:pPr>
        <w:rPr>
          <w:color w:val="000000" w:themeColor="text1"/>
          <w:sz w:val="24"/>
        </w:rPr>
      </w:pPr>
      <w:r w:rsidRPr="00B265D4">
        <w:rPr>
          <w:rFonts w:ascii="ＭＳ 明朝" w:hAnsi="ＭＳ 明朝" w:hint="eastAsia"/>
          <w:color w:val="000000" w:themeColor="text1"/>
          <w:sz w:val="24"/>
        </w:rPr>
        <w:t>注10：その他のガスには、</w:t>
      </w:r>
      <w:r w:rsidR="00C83C7A" w:rsidRPr="00B265D4">
        <w:rPr>
          <w:rFonts w:ascii="ＭＳ 明朝" w:hAnsi="ＭＳ 明朝" w:hint="eastAsia"/>
          <w:color w:val="000000" w:themeColor="text1"/>
          <w:sz w:val="24"/>
        </w:rPr>
        <w:t>空気、</w:t>
      </w:r>
      <w:r w:rsidRPr="00B265D4">
        <w:rPr>
          <w:rFonts w:ascii="ＭＳ 明朝" w:hAnsi="ＭＳ 明朝" w:hint="eastAsia"/>
          <w:color w:val="000000" w:themeColor="text1"/>
          <w:sz w:val="24"/>
        </w:rPr>
        <w:t>六フッ化硫黄があり、ガスの区分に属さないガスをいう。</w:t>
      </w:r>
    </w:p>
    <w:p w:rsidR="0058738B" w:rsidRPr="00B265D4" w:rsidRDefault="0058738B" w:rsidP="0058738B">
      <w:pPr>
        <w:rPr>
          <w:color w:val="000000" w:themeColor="text1"/>
          <w:sz w:val="24"/>
        </w:rPr>
      </w:pPr>
      <w:r w:rsidRPr="00B265D4">
        <w:rPr>
          <w:color w:val="000000" w:themeColor="text1"/>
          <w:sz w:val="24"/>
        </w:rPr>
        <w:br w:type="page"/>
      </w:r>
      <w:r w:rsidRPr="00B265D4">
        <w:rPr>
          <w:rFonts w:hint="eastAsia"/>
          <w:color w:val="000000" w:themeColor="text1"/>
          <w:sz w:val="24"/>
        </w:rPr>
        <w:t>別紙１の記入例</w:t>
      </w:r>
    </w:p>
    <w:p w:rsidR="0058738B" w:rsidRPr="00B265D4" w:rsidRDefault="0058738B" w:rsidP="0058738B">
      <w:pPr>
        <w:rPr>
          <w:color w:val="000000" w:themeColor="text1"/>
          <w:sz w:val="24"/>
        </w:rPr>
      </w:pPr>
    </w:p>
    <w:p w:rsidR="0058738B" w:rsidRPr="00B265D4" w:rsidRDefault="0058738B" w:rsidP="0058738B">
      <w:pPr>
        <w:rPr>
          <w:color w:val="000000" w:themeColor="text1"/>
          <w:sz w:val="24"/>
        </w:rPr>
      </w:pPr>
      <w:r w:rsidRPr="00B265D4">
        <w:rPr>
          <w:rFonts w:hint="eastAsia"/>
          <w:color w:val="000000" w:themeColor="text1"/>
          <w:sz w:val="24"/>
        </w:rPr>
        <w:t>１　既に届出済の販売する高圧ガスの種類</w:t>
      </w:r>
    </w:p>
    <w:tbl>
      <w:tblPr>
        <w:tblW w:w="0" w:type="auto"/>
        <w:tblInd w:w="141" w:type="dxa"/>
        <w:tblLayout w:type="fixed"/>
        <w:tblCellMar>
          <w:left w:w="15" w:type="dxa"/>
          <w:right w:w="15" w:type="dxa"/>
        </w:tblCellMar>
        <w:tblLook w:val="0000" w:firstRow="0" w:lastRow="0" w:firstColumn="0" w:lastColumn="0" w:noHBand="0" w:noVBand="0"/>
      </w:tblPr>
      <w:tblGrid>
        <w:gridCol w:w="504"/>
        <w:gridCol w:w="1764"/>
        <w:gridCol w:w="3276"/>
        <w:gridCol w:w="3276"/>
      </w:tblGrid>
      <w:tr w:rsidR="00B265D4" w:rsidRPr="00B265D4" w:rsidTr="0058738B">
        <w:trPr>
          <w:trHeight w:val="890"/>
        </w:trPr>
        <w:tc>
          <w:tcPr>
            <w:tcW w:w="2268" w:type="dxa"/>
            <w:gridSpan w:val="2"/>
            <w:tcBorders>
              <w:top w:val="single" w:sz="12" w:space="0" w:color="000000"/>
              <w:left w:val="single" w:sz="12" w:space="0" w:color="000000"/>
              <w:bottom w:val="nil"/>
              <w:right w:val="single" w:sz="4" w:space="0" w:color="000000"/>
            </w:tcBorders>
            <w:vAlign w:val="center"/>
          </w:tcPr>
          <w:p w:rsidR="00CB551C" w:rsidRPr="00B265D4" w:rsidRDefault="00CB551C" w:rsidP="0058738B">
            <w:pPr>
              <w:jc w:val="distribute"/>
              <w:rPr>
                <w:rFonts w:ascii="ＭＳ 明朝" w:hAnsi="ＭＳ 明朝"/>
                <w:color w:val="000000" w:themeColor="text1"/>
                <w:sz w:val="24"/>
              </w:rPr>
            </w:pPr>
            <w:r w:rsidRPr="00B265D4">
              <w:rPr>
                <w:rFonts w:ascii="ＭＳ 明朝" w:hAnsi="ＭＳ 明朝" w:hint="eastAsia"/>
                <w:color w:val="000000" w:themeColor="text1"/>
                <w:kern w:val="0"/>
                <w:sz w:val="24"/>
              </w:rPr>
              <w:t>ガスの区分</w:t>
            </w:r>
          </w:p>
        </w:tc>
        <w:tc>
          <w:tcPr>
            <w:tcW w:w="3276" w:type="dxa"/>
            <w:tcBorders>
              <w:top w:val="single" w:sz="12" w:space="0" w:color="000000"/>
              <w:left w:val="nil"/>
              <w:bottom w:val="single" w:sz="4" w:space="0" w:color="000000"/>
              <w:right w:val="single" w:sz="4" w:space="0" w:color="000000"/>
            </w:tcBorders>
            <w:vAlign w:val="center"/>
          </w:tcPr>
          <w:p w:rsidR="00CB551C" w:rsidRPr="00B265D4" w:rsidRDefault="00CB551C" w:rsidP="0058738B">
            <w:pPr>
              <w:ind w:rightChars="42" w:right="88" w:firstLineChars="46" w:firstLine="110"/>
              <w:jc w:val="distribute"/>
              <w:rPr>
                <w:rFonts w:ascii="ＭＳ 明朝" w:hAnsi="ＭＳ 明朝"/>
                <w:color w:val="000000" w:themeColor="text1"/>
                <w:sz w:val="24"/>
              </w:rPr>
            </w:pPr>
            <w:r w:rsidRPr="00B265D4">
              <w:rPr>
                <w:rFonts w:ascii="ＭＳ 明朝" w:hAnsi="ＭＳ 明朝" w:hint="eastAsia"/>
                <w:color w:val="000000" w:themeColor="text1"/>
                <w:kern w:val="0"/>
                <w:sz w:val="24"/>
              </w:rPr>
              <w:t>販売主任者を選任する</w:t>
            </w:r>
          </w:p>
          <w:p w:rsidR="00CB551C" w:rsidRPr="00B265D4" w:rsidRDefault="00CB551C" w:rsidP="0058738B">
            <w:pPr>
              <w:ind w:rightChars="42" w:right="88" w:firstLineChars="46" w:firstLine="110"/>
              <w:jc w:val="distribute"/>
              <w:rPr>
                <w:rFonts w:ascii="ＭＳ 明朝" w:hAnsi="ＭＳ 明朝"/>
                <w:color w:val="000000" w:themeColor="text1"/>
                <w:sz w:val="24"/>
              </w:rPr>
            </w:pPr>
            <w:r w:rsidRPr="00B265D4">
              <w:rPr>
                <w:rFonts w:ascii="ＭＳ 明朝" w:hAnsi="ＭＳ 明朝" w:hint="eastAsia"/>
                <w:color w:val="000000" w:themeColor="text1"/>
                <w:kern w:val="0"/>
                <w:sz w:val="24"/>
              </w:rPr>
              <w:t>必要のある高圧ガス</w:t>
            </w:r>
          </w:p>
        </w:tc>
        <w:tc>
          <w:tcPr>
            <w:tcW w:w="3276" w:type="dxa"/>
            <w:tcBorders>
              <w:top w:val="single" w:sz="12" w:space="0" w:color="000000"/>
              <w:left w:val="nil"/>
              <w:bottom w:val="nil"/>
              <w:right w:val="single" w:sz="12" w:space="0" w:color="000000"/>
            </w:tcBorders>
            <w:vAlign w:val="center"/>
          </w:tcPr>
          <w:p w:rsidR="00CB551C" w:rsidRPr="00B265D4" w:rsidRDefault="00CB551C" w:rsidP="0058738B">
            <w:pPr>
              <w:ind w:leftChars="36" w:left="90" w:rightChars="52" w:right="109" w:hangingChars="6" w:hanging="14"/>
              <w:jc w:val="distribute"/>
              <w:rPr>
                <w:rFonts w:ascii="ＭＳ 明朝" w:hAnsi="ＭＳ 明朝"/>
                <w:color w:val="000000" w:themeColor="text1"/>
                <w:sz w:val="24"/>
              </w:rPr>
            </w:pPr>
            <w:r w:rsidRPr="00B265D4">
              <w:rPr>
                <w:rFonts w:ascii="ＭＳ 明朝" w:hAnsi="ＭＳ 明朝" w:hint="eastAsia"/>
                <w:color w:val="000000" w:themeColor="text1"/>
                <w:kern w:val="0"/>
                <w:sz w:val="24"/>
              </w:rPr>
              <w:t>販売主任者を選任する</w:t>
            </w:r>
          </w:p>
          <w:p w:rsidR="00CB551C" w:rsidRPr="00B265D4" w:rsidRDefault="00CB551C" w:rsidP="0058738B">
            <w:pPr>
              <w:ind w:rightChars="52" w:right="109"/>
              <w:jc w:val="distribute"/>
              <w:rPr>
                <w:rFonts w:ascii="ＭＳ 明朝" w:hAnsi="ＭＳ 明朝"/>
                <w:color w:val="000000" w:themeColor="text1"/>
                <w:sz w:val="24"/>
              </w:rPr>
            </w:pPr>
            <w:r w:rsidRPr="00B265D4">
              <w:rPr>
                <w:rFonts w:ascii="ＭＳ 明朝" w:hAnsi="ＭＳ 明朝" w:hint="eastAsia"/>
                <w:color w:val="000000" w:themeColor="text1"/>
                <w:kern w:val="0"/>
                <w:sz w:val="24"/>
              </w:rPr>
              <w:t>必要のない高圧ガス</w:t>
            </w:r>
          </w:p>
        </w:tc>
      </w:tr>
      <w:tr w:rsidR="00B265D4" w:rsidRPr="00B265D4" w:rsidTr="0058738B">
        <w:trPr>
          <w:trHeight w:val="1275"/>
        </w:trPr>
        <w:tc>
          <w:tcPr>
            <w:tcW w:w="504" w:type="dxa"/>
            <w:tcBorders>
              <w:top w:val="single" w:sz="4" w:space="0" w:color="000000"/>
              <w:left w:val="single" w:sz="12" w:space="0" w:color="000000"/>
              <w:bottom w:val="single" w:sz="4" w:space="0" w:color="000000"/>
              <w:right w:val="single" w:sz="4" w:space="0" w:color="000000"/>
            </w:tcBorders>
            <w:vAlign w:val="center"/>
          </w:tcPr>
          <w:p w:rsidR="00CB551C" w:rsidRPr="00B265D4" w:rsidRDefault="00CB551C" w:rsidP="0058738B">
            <w:pPr>
              <w:jc w:val="center"/>
              <w:rPr>
                <w:rFonts w:ascii="ＭＳ 明朝" w:hAnsi="ＭＳ 明朝"/>
                <w:color w:val="000000" w:themeColor="text1"/>
                <w:sz w:val="24"/>
              </w:rPr>
            </w:pPr>
            <w:r w:rsidRPr="00B265D4">
              <w:rPr>
                <w:rFonts w:ascii="ＭＳ 明朝" w:hAnsi="ＭＳ 明朝" w:hint="eastAsia"/>
                <w:color w:val="000000" w:themeColor="text1"/>
                <w:sz w:val="24"/>
              </w:rPr>
              <w:t>１</w:t>
            </w:r>
          </w:p>
        </w:tc>
        <w:tc>
          <w:tcPr>
            <w:tcW w:w="1764" w:type="dxa"/>
            <w:tcBorders>
              <w:top w:val="single" w:sz="4" w:space="0" w:color="000000"/>
              <w:left w:val="nil"/>
              <w:bottom w:val="single" w:sz="4" w:space="0" w:color="000000"/>
              <w:right w:val="single" w:sz="4" w:space="0" w:color="000000"/>
            </w:tcBorders>
            <w:vAlign w:val="center"/>
          </w:tcPr>
          <w:p w:rsidR="00CB551C" w:rsidRPr="00B265D4" w:rsidRDefault="00CB551C" w:rsidP="0058738B">
            <w:pPr>
              <w:ind w:rightChars="82" w:right="172" w:firstLineChars="37" w:firstLine="89"/>
              <w:jc w:val="distribute"/>
              <w:rPr>
                <w:rFonts w:ascii="ＭＳ 明朝" w:hAnsi="ＭＳ 明朝"/>
                <w:color w:val="000000" w:themeColor="text1"/>
                <w:sz w:val="24"/>
              </w:rPr>
            </w:pPr>
            <w:r w:rsidRPr="00B265D4">
              <w:rPr>
                <w:rFonts w:ascii="ＭＳ 明朝" w:hAnsi="ＭＳ 明朝" w:hint="eastAsia"/>
                <w:color w:val="000000" w:themeColor="text1"/>
                <w:sz w:val="24"/>
              </w:rPr>
              <w:t>冷凍設備内の</w:t>
            </w:r>
          </w:p>
          <w:p w:rsidR="00CB551C" w:rsidRPr="00B265D4" w:rsidRDefault="00CB551C" w:rsidP="00D62761">
            <w:pPr>
              <w:ind w:rightChars="82" w:right="172" w:firstLineChars="37" w:firstLine="89"/>
              <w:rPr>
                <w:rFonts w:ascii="ＭＳ 明朝" w:hAnsi="ＭＳ 明朝"/>
                <w:color w:val="000000" w:themeColor="text1"/>
                <w:sz w:val="24"/>
              </w:rPr>
            </w:pPr>
            <w:r w:rsidRPr="00B265D4">
              <w:rPr>
                <w:rFonts w:ascii="ＭＳ 明朝" w:hAnsi="ＭＳ 明朝" w:hint="eastAsia"/>
                <w:color w:val="000000" w:themeColor="text1"/>
                <w:sz w:val="24"/>
              </w:rPr>
              <w:t>高圧ガス</w:t>
            </w:r>
          </w:p>
        </w:tc>
        <w:tc>
          <w:tcPr>
            <w:tcW w:w="3276" w:type="dxa"/>
            <w:tcBorders>
              <w:top w:val="single" w:sz="4" w:space="0" w:color="000000"/>
              <w:left w:val="nil"/>
              <w:bottom w:val="single" w:sz="4" w:space="0" w:color="000000"/>
              <w:right w:val="single" w:sz="4" w:space="0" w:color="000000"/>
              <w:tr2bl w:val="single" w:sz="4" w:space="0" w:color="000000"/>
            </w:tcBorders>
            <w:vAlign w:val="center"/>
          </w:tcPr>
          <w:p w:rsidR="00CB551C" w:rsidRPr="00B265D4" w:rsidRDefault="00CB551C" w:rsidP="0058738B">
            <w:pPr>
              <w:rPr>
                <w:rFonts w:ascii="ＭＳ 明朝" w:hAnsi="ＭＳ 明朝"/>
                <w:color w:val="000000" w:themeColor="text1"/>
                <w:sz w:val="24"/>
              </w:rPr>
            </w:pPr>
          </w:p>
        </w:tc>
        <w:tc>
          <w:tcPr>
            <w:tcW w:w="3276" w:type="dxa"/>
            <w:tcBorders>
              <w:top w:val="single" w:sz="4" w:space="0" w:color="000000"/>
              <w:left w:val="nil"/>
              <w:bottom w:val="single" w:sz="4" w:space="0" w:color="000000"/>
              <w:right w:val="single" w:sz="12" w:space="0" w:color="000000"/>
            </w:tcBorders>
            <w:vAlign w:val="center"/>
          </w:tcPr>
          <w:p w:rsidR="00CB551C" w:rsidRPr="00B265D4" w:rsidRDefault="00CB551C" w:rsidP="0058738B">
            <w:pPr>
              <w:ind w:firstLineChars="50" w:firstLine="120"/>
              <w:rPr>
                <w:rFonts w:ascii="ＭＳ 明朝" w:hAnsi="ＭＳ 明朝"/>
                <w:color w:val="000000" w:themeColor="text1"/>
                <w:sz w:val="24"/>
              </w:rPr>
            </w:pPr>
            <w:r w:rsidRPr="00B265D4">
              <w:rPr>
                <w:rFonts w:ascii="ＭＳ 明朝" w:hAnsi="ＭＳ 明朝" w:hint="eastAsia"/>
                <w:color w:val="000000" w:themeColor="text1"/>
                <w:sz w:val="24"/>
              </w:rPr>
              <w:t>冷凍設備内の高圧ガス</w:t>
            </w:r>
          </w:p>
        </w:tc>
      </w:tr>
      <w:tr w:rsidR="00B265D4" w:rsidRPr="00B265D4" w:rsidTr="0058738B">
        <w:trPr>
          <w:trHeight w:val="1275"/>
        </w:trPr>
        <w:tc>
          <w:tcPr>
            <w:tcW w:w="504" w:type="dxa"/>
            <w:tcBorders>
              <w:top w:val="nil"/>
              <w:left w:val="single" w:sz="12" w:space="0" w:color="000000"/>
              <w:bottom w:val="single" w:sz="4" w:space="0" w:color="000000"/>
              <w:right w:val="single" w:sz="4" w:space="0" w:color="000000"/>
            </w:tcBorders>
            <w:vAlign w:val="center"/>
          </w:tcPr>
          <w:p w:rsidR="00CB551C" w:rsidRPr="00B265D4" w:rsidRDefault="00CB551C" w:rsidP="0058738B">
            <w:pPr>
              <w:jc w:val="center"/>
              <w:rPr>
                <w:rFonts w:ascii="ＭＳ 明朝" w:hAnsi="ＭＳ 明朝"/>
                <w:color w:val="000000" w:themeColor="text1"/>
                <w:sz w:val="24"/>
              </w:rPr>
            </w:pPr>
            <w:r w:rsidRPr="00B265D4">
              <w:rPr>
                <w:rFonts w:ascii="ＭＳ 明朝" w:hAnsi="ＭＳ 明朝" w:hint="eastAsia"/>
                <w:color w:val="000000" w:themeColor="text1"/>
                <w:sz w:val="24"/>
              </w:rPr>
              <w:t>２</w:t>
            </w:r>
          </w:p>
        </w:tc>
        <w:tc>
          <w:tcPr>
            <w:tcW w:w="1764" w:type="dxa"/>
            <w:tcBorders>
              <w:top w:val="nil"/>
              <w:left w:val="nil"/>
              <w:bottom w:val="single" w:sz="4" w:space="0" w:color="000000"/>
              <w:right w:val="single" w:sz="4" w:space="0" w:color="000000"/>
            </w:tcBorders>
            <w:vAlign w:val="center"/>
          </w:tcPr>
          <w:p w:rsidR="00CB551C" w:rsidRPr="00B265D4" w:rsidRDefault="00CB551C" w:rsidP="00D62761">
            <w:pPr>
              <w:ind w:rightChars="82" w:right="172" w:firstLineChars="37" w:firstLine="89"/>
              <w:rPr>
                <w:rFonts w:ascii="ＭＳ 明朝" w:hAnsi="ＭＳ 明朝"/>
                <w:color w:val="000000" w:themeColor="text1"/>
                <w:sz w:val="24"/>
              </w:rPr>
            </w:pPr>
            <w:r w:rsidRPr="00B265D4">
              <w:rPr>
                <w:rFonts w:ascii="ＭＳ 明朝" w:hAnsi="ＭＳ 明朝" w:hint="eastAsia"/>
                <w:color w:val="000000" w:themeColor="text1"/>
                <w:sz w:val="24"/>
              </w:rPr>
              <w:t>液化石油ガス</w:t>
            </w:r>
          </w:p>
        </w:tc>
        <w:tc>
          <w:tcPr>
            <w:tcW w:w="3276" w:type="dxa"/>
            <w:tcBorders>
              <w:top w:val="single" w:sz="4" w:space="0" w:color="000000"/>
              <w:left w:val="nil"/>
              <w:bottom w:val="single" w:sz="4" w:space="0" w:color="000000"/>
              <w:right w:val="single" w:sz="4" w:space="0" w:color="000000"/>
            </w:tcBorders>
            <w:vAlign w:val="center"/>
          </w:tcPr>
          <w:p w:rsidR="00CB551C" w:rsidRPr="00B265D4" w:rsidRDefault="00CB551C" w:rsidP="0058738B">
            <w:pPr>
              <w:ind w:firstLineChars="50" w:firstLine="120"/>
              <w:rPr>
                <w:rFonts w:ascii="ＭＳ 明朝" w:hAnsi="ＭＳ 明朝"/>
                <w:color w:val="000000" w:themeColor="text1"/>
                <w:sz w:val="24"/>
                <w:u w:val="single"/>
              </w:rPr>
            </w:pPr>
            <w:r w:rsidRPr="00B265D4">
              <w:rPr>
                <w:rFonts w:ascii="ＭＳ 明朝" w:hAnsi="ＭＳ 明朝" w:hint="eastAsia"/>
                <w:color w:val="000000" w:themeColor="text1"/>
                <w:sz w:val="24"/>
                <w:u w:val="single"/>
              </w:rPr>
              <w:t>液化石油ガス</w:t>
            </w:r>
          </w:p>
        </w:tc>
        <w:tc>
          <w:tcPr>
            <w:tcW w:w="3276" w:type="dxa"/>
            <w:tcBorders>
              <w:top w:val="single" w:sz="4" w:space="0" w:color="000000"/>
              <w:left w:val="nil"/>
              <w:bottom w:val="single" w:sz="4" w:space="0" w:color="000000"/>
              <w:right w:val="single" w:sz="12" w:space="0" w:color="000000"/>
              <w:tr2bl w:val="single" w:sz="4" w:space="0" w:color="000000"/>
            </w:tcBorders>
            <w:vAlign w:val="center"/>
          </w:tcPr>
          <w:p w:rsidR="00CB551C" w:rsidRPr="00B265D4" w:rsidRDefault="00CB551C" w:rsidP="0058738B">
            <w:pPr>
              <w:rPr>
                <w:rFonts w:ascii="ＭＳ 明朝" w:hAnsi="ＭＳ 明朝"/>
                <w:color w:val="000000" w:themeColor="text1"/>
                <w:sz w:val="24"/>
              </w:rPr>
            </w:pPr>
          </w:p>
        </w:tc>
      </w:tr>
      <w:tr w:rsidR="00B265D4" w:rsidRPr="00B265D4" w:rsidTr="0058738B">
        <w:trPr>
          <w:trHeight w:val="1275"/>
        </w:trPr>
        <w:tc>
          <w:tcPr>
            <w:tcW w:w="504" w:type="dxa"/>
            <w:tcBorders>
              <w:top w:val="nil"/>
              <w:left w:val="single" w:sz="12" w:space="0" w:color="000000"/>
              <w:bottom w:val="single" w:sz="4" w:space="0" w:color="000000"/>
              <w:right w:val="single" w:sz="4" w:space="0" w:color="000000"/>
            </w:tcBorders>
            <w:vAlign w:val="center"/>
          </w:tcPr>
          <w:p w:rsidR="00CB551C" w:rsidRPr="00B265D4" w:rsidRDefault="00CB551C" w:rsidP="0058738B">
            <w:pPr>
              <w:jc w:val="center"/>
              <w:rPr>
                <w:rFonts w:ascii="ＭＳ 明朝" w:hAnsi="ＭＳ 明朝"/>
                <w:color w:val="000000" w:themeColor="text1"/>
                <w:sz w:val="24"/>
              </w:rPr>
            </w:pPr>
            <w:r w:rsidRPr="00B265D4">
              <w:rPr>
                <w:rFonts w:ascii="ＭＳ 明朝" w:hAnsi="ＭＳ 明朝" w:hint="eastAsia"/>
                <w:color w:val="000000" w:themeColor="text1"/>
                <w:sz w:val="24"/>
              </w:rPr>
              <w:t>３</w:t>
            </w:r>
          </w:p>
        </w:tc>
        <w:tc>
          <w:tcPr>
            <w:tcW w:w="1764" w:type="dxa"/>
            <w:tcBorders>
              <w:top w:val="nil"/>
              <w:left w:val="nil"/>
              <w:bottom w:val="single" w:sz="4" w:space="0" w:color="000000"/>
              <w:right w:val="single" w:sz="4" w:space="0" w:color="000000"/>
            </w:tcBorders>
            <w:vAlign w:val="center"/>
          </w:tcPr>
          <w:p w:rsidR="00CB551C" w:rsidRPr="00B265D4" w:rsidRDefault="00CB551C" w:rsidP="00D62761">
            <w:pPr>
              <w:ind w:rightChars="82" w:right="172" w:firstLineChars="37" w:firstLine="89"/>
              <w:rPr>
                <w:rFonts w:ascii="ＭＳ 明朝" w:hAnsi="ＭＳ 明朝"/>
                <w:color w:val="000000" w:themeColor="text1"/>
                <w:sz w:val="24"/>
              </w:rPr>
            </w:pPr>
            <w:r w:rsidRPr="00B265D4">
              <w:rPr>
                <w:rFonts w:ascii="ＭＳ 明朝" w:hAnsi="ＭＳ 明朝" w:hint="eastAsia"/>
                <w:color w:val="000000" w:themeColor="text1"/>
                <w:sz w:val="24"/>
              </w:rPr>
              <w:t>特殊高圧ガス</w:t>
            </w:r>
          </w:p>
        </w:tc>
        <w:tc>
          <w:tcPr>
            <w:tcW w:w="3276" w:type="dxa"/>
            <w:tcBorders>
              <w:top w:val="single" w:sz="4" w:space="0" w:color="000000"/>
              <w:left w:val="nil"/>
              <w:bottom w:val="single" w:sz="4" w:space="0" w:color="000000"/>
              <w:right w:val="single" w:sz="4" w:space="0" w:color="000000"/>
            </w:tcBorders>
            <w:vAlign w:val="center"/>
          </w:tcPr>
          <w:p w:rsidR="00CB551C" w:rsidRPr="00B265D4" w:rsidRDefault="00CB551C" w:rsidP="0058738B">
            <w:pPr>
              <w:ind w:firstLineChars="50" w:firstLine="120"/>
              <w:rPr>
                <w:rFonts w:ascii="ＭＳ 明朝" w:hAnsi="ＭＳ 明朝"/>
                <w:color w:val="000000" w:themeColor="text1"/>
                <w:sz w:val="24"/>
              </w:rPr>
            </w:pPr>
            <w:r w:rsidRPr="00B265D4">
              <w:rPr>
                <w:rFonts w:ascii="ＭＳ 明朝" w:hAnsi="ＭＳ 明朝" w:hint="eastAsia"/>
                <w:color w:val="000000" w:themeColor="text1"/>
                <w:sz w:val="24"/>
              </w:rPr>
              <w:t>(</w:t>
            </w:r>
            <w:r w:rsidR="00C83C7A" w:rsidRPr="00B265D4">
              <w:rPr>
                <w:rFonts w:ascii="ＭＳ 明朝" w:hAnsi="ＭＳ 明朝" w:hint="eastAsia"/>
                <w:color w:val="000000" w:themeColor="text1"/>
                <w:sz w:val="24"/>
              </w:rPr>
              <w:t>不活性ガス</w:t>
            </w:r>
            <w:r w:rsidRPr="00B265D4">
              <w:rPr>
                <w:rFonts w:ascii="ＭＳ 明朝" w:hAnsi="ＭＳ 明朝" w:hint="eastAsia"/>
                <w:color w:val="000000" w:themeColor="text1"/>
                <w:sz w:val="24"/>
              </w:rPr>
              <w:t>＋モノシラン</w:t>
            </w:r>
          </w:p>
          <w:p w:rsidR="00CB551C" w:rsidRPr="00B265D4" w:rsidRDefault="00CB551C" w:rsidP="0058738B">
            <w:pPr>
              <w:ind w:firstLineChars="100" w:firstLine="240"/>
              <w:rPr>
                <w:rFonts w:ascii="ＭＳ 明朝" w:hAnsi="ＭＳ 明朝"/>
                <w:color w:val="000000" w:themeColor="text1"/>
                <w:sz w:val="24"/>
              </w:rPr>
            </w:pPr>
            <w:r w:rsidRPr="00B265D4">
              <w:rPr>
                <w:rFonts w:ascii="ＭＳ 明朝" w:hAnsi="ＭＳ 明朝" w:hint="eastAsia"/>
                <w:color w:val="000000" w:themeColor="text1"/>
                <w:sz w:val="24"/>
              </w:rPr>
              <w:t>１ppm～５％)</w:t>
            </w:r>
          </w:p>
        </w:tc>
        <w:tc>
          <w:tcPr>
            <w:tcW w:w="3276" w:type="dxa"/>
            <w:tcBorders>
              <w:top w:val="single" w:sz="4" w:space="0" w:color="000000"/>
              <w:left w:val="nil"/>
              <w:bottom w:val="single" w:sz="4" w:space="0" w:color="000000"/>
              <w:right w:val="single" w:sz="12" w:space="0" w:color="000000"/>
              <w:tr2bl w:val="single" w:sz="4" w:space="0" w:color="000000"/>
            </w:tcBorders>
            <w:vAlign w:val="center"/>
          </w:tcPr>
          <w:p w:rsidR="00CB551C" w:rsidRPr="00B265D4" w:rsidRDefault="00CB551C" w:rsidP="0058738B">
            <w:pPr>
              <w:rPr>
                <w:rFonts w:ascii="ＭＳ 明朝" w:hAnsi="ＭＳ 明朝"/>
                <w:color w:val="000000" w:themeColor="text1"/>
                <w:sz w:val="24"/>
              </w:rPr>
            </w:pPr>
          </w:p>
        </w:tc>
      </w:tr>
      <w:tr w:rsidR="00B265D4" w:rsidRPr="00B265D4" w:rsidTr="0058738B">
        <w:trPr>
          <w:trHeight w:val="1275"/>
        </w:trPr>
        <w:tc>
          <w:tcPr>
            <w:tcW w:w="504" w:type="dxa"/>
            <w:tcBorders>
              <w:top w:val="nil"/>
              <w:left w:val="single" w:sz="12" w:space="0" w:color="000000"/>
              <w:bottom w:val="single" w:sz="4" w:space="0" w:color="000000"/>
              <w:right w:val="single" w:sz="4" w:space="0" w:color="000000"/>
            </w:tcBorders>
            <w:vAlign w:val="center"/>
          </w:tcPr>
          <w:p w:rsidR="00CB551C" w:rsidRPr="00B265D4" w:rsidRDefault="00CB551C" w:rsidP="0058738B">
            <w:pPr>
              <w:jc w:val="center"/>
              <w:rPr>
                <w:rFonts w:ascii="ＭＳ 明朝" w:hAnsi="ＭＳ 明朝"/>
                <w:color w:val="000000" w:themeColor="text1"/>
                <w:sz w:val="24"/>
              </w:rPr>
            </w:pPr>
            <w:r w:rsidRPr="00B265D4">
              <w:rPr>
                <w:rFonts w:ascii="ＭＳ 明朝" w:hAnsi="ＭＳ 明朝" w:hint="eastAsia"/>
                <w:color w:val="000000" w:themeColor="text1"/>
                <w:sz w:val="24"/>
              </w:rPr>
              <w:t>４</w:t>
            </w:r>
          </w:p>
        </w:tc>
        <w:tc>
          <w:tcPr>
            <w:tcW w:w="1764" w:type="dxa"/>
            <w:tcBorders>
              <w:top w:val="nil"/>
              <w:left w:val="nil"/>
              <w:bottom w:val="single" w:sz="4" w:space="0" w:color="000000"/>
              <w:right w:val="single" w:sz="4" w:space="0" w:color="000000"/>
            </w:tcBorders>
            <w:vAlign w:val="center"/>
          </w:tcPr>
          <w:p w:rsidR="00CB551C" w:rsidRPr="00B265D4" w:rsidRDefault="00CB551C" w:rsidP="00D62761">
            <w:pPr>
              <w:ind w:rightChars="82" w:right="172" w:firstLineChars="37" w:firstLine="89"/>
              <w:rPr>
                <w:rFonts w:ascii="ＭＳ 明朝" w:hAnsi="ＭＳ 明朝"/>
                <w:color w:val="000000" w:themeColor="text1"/>
                <w:sz w:val="24"/>
              </w:rPr>
            </w:pPr>
            <w:r w:rsidRPr="00B265D4">
              <w:rPr>
                <w:rFonts w:ascii="ＭＳ 明朝" w:hAnsi="ＭＳ 明朝" w:hint="eastAsia"/>
                <w:color w:val="000000" w:themeColor="text1"/>
                <w:sz w:val="24"/>
              </w:rPr>
              <w:t>可燃性・毒性</w:t>
            </w:r>
          </w:p>
          <w:p w:rsidR="00CB551C" w:rsidRPr="00B265D4" w:rsidRDefault="00CB551C" w:rsidP="00D62761">
            <w:pPr>
              <w:ind w:rightChars="82" w:right="172" w:firstLineChars="37" w:firstLine="89"/>
              <w:rPr>
                <w:rFonts w:ascii="ＭＳ 明朝" w:hAnsi="ＭＳ 明朝"/>
                <w:color w:val="000000" w:themeColor="text1"/>
                <w:sz w:val="24"/>
              </w:rPr>
            </w:pPr>
            <w:r w:rsidRPr="00B265D4">
              <w:rPr>
                <w:rFonts w:ascii="ＭＳ 明朝" w:hAnsi="ＭＳ 明朝" w:hint="eastAsia"/>
                <w:color w:val="000000" w:themeColor="text1"/>
                <w:sz w:val="24"/>
              </w:rPr>
              <w:t>ガス</w:t>
            </w:r>
          </w:p>
        </w:tc>
        <w:tc>
          <w:tcPr>
            <w:tcW w:w="3276" w:type="dxa"/>
            <w:tcBorders>
              <w:top w:val="nil"/>
              <w:left w:val="nil"/>
              <w:bottom w:val="single" w:sz="4" w:space="0" w:color="000000"/>
              <w:right w:val="single" w:sz="4" w:space="0" w:color="000000"/>
            </w:tcBorders>
            <w:vAlign w:val="center"/>
          </w:tcPr>
          <w:p w:rsidR="00CB551C" w:rsidRPr="00B265D4" w:rsidRDefault="00CB551C" w:rsidP="0058738B">
            <w:pPr>
              <w:ind w:firstLineChars="50" w:firstLine="120"/>
              <w:rPr>
                <w:rFonts w:ascii="ＭＳ 明朝" w:hAnsi="ＭＳ 明朝"/>
                <w:color w:val="000000" w:themeColor="text1"/>
                <w:sz w:val="24"/>
              </w:rPr>
            </w:pPr>
            <w:r w:rsidRPr="00B265D4">
              <w:rPr>
                <w:rFonts w:ascii="ＭＳ 明朝" w:hAnsi="ＭＳ 明朝" w:hint="eastAsia"/>
                <w:color w:val="000000" w:themeColor="text1"/>
                <w:sz w:val="24"/>
              </w:rPr>
              <w:t>アンモニア</w:t>
            </w:r>
          </w:p>
        </w:tc>
        <w:tc>
          <w:tcPr>
            <w:tcW w:w="3276" w:type="dxa"/>
            <w:tcBorders>
              <w:top w:val="nil"/>
              <w:left w:val="nil"/>
              <w:bottom w:val="single" w:sz="4" w:space="0" w:color="000000"/>
              <w:right w:val="single" w:sz="12" w:space="0" w:color="000000"/>
            </w:tcBorders>
            <w:vAlign w:val="center"/>
          </w:tcPr>
          <w:p w:rsidR="00CB551C" w:rsidRPr="00B265D4" w:rsidRDefault="00CB551C" w:rsidP="0058738B">
            <w:pPr>
              <w:ind w:firstLineChars="50" w:firstLine="120"/>
              <w:rPr>
                <w:rFonts w:ascii="ＭＳ 明朝" w:hAnsi="ＭＳ 明朝"/>
                <w:color w:val="000000" w:themeColor="text1"/>
                <w:sz w:val="24"/>
              </w:rPr>
            </w:pPr>
            <w:r w:rsidRPr="00B265D4">
              <w:rPr>
                <w:rFonts w:ascii="ＭＳ 明朝" w:hAnsi="ＭＳ 明朝" w:hint="eastAsia"/>
                <w:color w:val="000000" w:themeColor="text1"/>
                <w:sz w:val="24"/>
              </w:rPr>
              <w:t>酸化エチレン</w:t>
            </w:r>
          </w:p>
          <w:p w:rsidR="00CB551C" w:rsidRPr="00B265D4" w:rsidRDefault="00CB551C" w:rsidP="0058738B">
            <w:pPr>
              <w:rPr>
                <w:rFonts w:ascii="ＭＳ 明朝" w:hAnsi="ＭＳ 明朝"/>
                <w:color w:val="000000" w:themeColor="text1"/>
                <w:sz w:val="24"/>
              </w:rPr>
            </w:pPr>
            <w:r w:rsidRPr="00B265D4">
              <w:rPr>
                <w:rFonts w:ascii="ＭＳ 明朝" w:hAnsi="ＭＳ 明朝" w:hint="eastAsia"/>
                <w:color w:val="000000" w:themeColor="text1"/>
                <w:sz w:val="24"/>
              </w:rPr>
              <w:t>（炭酸ガス＋酸化エチレン</w:t>
            </w:r>
          </w:p>
          <w:p w:rsidR="00CB551C" w:rsidRPr="00B265D4" w:rsidRDefault="00CB551C" w:rsidP="0058738B">
            <w:pPr>
              <w:rPr>
                <w:rFonts w:ascii="ＭＳ 明朝" w:hAnsi="ＭＳ 明朝"/>
                <w:color w:val="000000" w:themeColor="text1"/>
                <w:sz w:val="24"/>
              </w:rPr>
            </w:pPr>
            <w:r w:rsidRPr="00B265D4">
              <w:rPr>
                <w:rFonts w:ascii="ＭＳ 明朝" w:hAnsi="ＭＳ 明朝" w:hint="eastAsia"/>
                <w:color w:val="000000" w:themeColor="text1"/>
                <w:sz w:val="24"/>
              </w:rPr>
              <w:t xml:space="preserve">　１％～３０％）</w:t>
            </w:r>
          </w:p>
        </w:tc>
      </w:tr>
      <w:tr w:rsidR="00B265D4" w:rsidRPr="00B265D4" w:rsidTr="0058738B">
        <w:trPr>
          <w:trHeight w:val="1275"/>
        </w:trPr>
        <w:tc>
          <w:tcPr>
            <w:tcW w:w="504" w:type="dxa"/>
            <w:tcBorders>
              <w:top w:val="nil"/>
              <w:left w:val="single" w:sz="12" w:space="0" w:color="000000"/>
              <w:bottom w:val="single" w:sz="4" w:space="0" w:color="000000"/>
              <w:right w:val="single" w:sz="4" w:space="0" w:color="000000"/>
            </w:tcBorders>
            <w:vAlign w:val="center"/>
          </w:tcPr>
          <w:p w:rsidR="00CB551C" w:rsidRPr="00B265D4" w:rsidRDefault="00CB551C" w:rsidP="0058738B">
            <w:pPr>
              <w:jc w:val="center"/>
              <w:rPr>
                <w:rFonts w:ascii="ＭＳ 明朝" w:hAnsi="ＭＳ 明朝"/>
                <w:color w:val="000000" w:themeColor="text1"/>
                <w:sz w:val="24"/>
              </w:rPr>
            </w:pPr>
            <w:r w:rsidRPr="00B265D4">
              <w:rPr>
                <w:rFonts w:ascii="ＭＳ 明朝" w:hAnsi="ＭＳ 明朝" w:hint="eastAsia"/>
                <w:color w:val="000000" w:themeColor="text1"/>
                <w:sz w:val="24"/>
              </w:rPr>
              <w:t>５</w:t>
            </w:r>
          </w:p>
        </w:tc>
        <w:tc>
          <w:tcPr>
            <w:tcW w:w="1764" w:type="dxa"/>
            <w:tcBorders>
              <w:top w:val="nil"/>
              <w:left w:val="nil"/>
              <w:bottom w:val="single" w:sz="4" w:space="0" w:color="000000"/>
              <w:right w:val="single" w:sz="4" w:space="0" w:color="000000"/>
            </w:tcBorders>
            <w:vAlign w:val="center"/>
          </w:tcPr>
          <w:p w:rsidR="00CB551C" w:rsidRPr="00B265D4" w:rsidRDefault="00CB551C" w:rsidP="00D62761">
            <w:pPr>
              <w:ind w:rightChars="82" w:right="172" w:firstLineChars="37" w:firstLine="89"/>
              <w:rPr>
                <w:rFonts w:ascii="ＭＳ 明朝" w:hAnsi="ＭＳ 明朝"/>
                <w:color w:val="000000" w:themeColor="text1"/>
                <w:sz w:val="24"/>
              </w:rPr>
            </w:pPr>
            <w:r w:rsidRPr="00B265D4">
              <w:rPr>
                <w:rFonts w:ascii="ＭＳ 明朝" w:hAnsi="ＭＳ 明朝" w:hint="eastAsia"/>
                <w:color w:val="000000" w:themeColor="text1"/>
                <w:sz w:val="24"/>
              </w:rPr>
              <w:t>毒性ガス</w:t>
            </w:r>
          </w:p>
        </w:tc>
        <w:tc>
          <w:tcPr>
            <w:tcW w:w="3276" w:type="dxa"/>
            <w:tcBorders>
              <w:top w:val="nil"/>
              <w:left w:val="nil"/>
              <w:bottom w:val="single" w:sz="4" w:space="0" w:color="000000"/>
              <w:right w:val="single" w:sz="4" w:space="0" w:color="000000"/>
            </w:tcBorders>
            <w:vAlign w:val="center"/>
          </w:tcPr>
          <w:p w:rsidR="00CB551C" w:rsidRPr="00B265D4" w:rsidRDefault="00CB551C" w:rsidP="0058738B">
            <w:pPr>
              <w:ind w:firstLineChars="50" w:firstLine="120"/>
              <w:rPr>
                <w:rFonts w:ascii="ＭＳ 明朝" w:hAnsi="ＭＳ 明朝"/>
                <w:color w:val="000000" w:themeColor="text1"/>
                <w:sz w:val="24"/>
              </w:rPr>
            </w:pPr>
            <w:r w:rsidRPr="00B265D4">
              <w:rPr>
                <w:rFonts w:ascii="ＭＳ 明朝" w:hAnsi="ＭＳ 明朝" w:hint="eastAsia"/>
                <w:color w:val="000000" w:themeColor="text1"/>
                <w:sz w:val="24"/>
              </w:rPr>
              <w:t>塩素</w:t>
            </w:r>
          </w:p>
        </w:tc>
        <w:tc>
          <w:tcPr>
            <w:tcW w:w="3276" w:type="dxa"/>
            <w:tcBorders>
              <w:top w:val="nil"/>
              <w:left w:val="nil"/>
              <w:bottom w:val="single" w:sz="4" w:space="0" w:color="000000"/>
              <w:right w:val="single" w:sz="12" w:space="0" w:color="000000"/>
            </w:tcBorders>
            <w:vAlign w:val="center"/>
          </w:tcPr>
          <w:p w:rsidR="00CB551C" w:rsidRPr="00B265D4" w:rsidRDefault="00CB551C" w:rsidP="0058738B">
            <w:pPr>
              <w:ind w:firstLineChars="50" w:firstLine="120"/>
              <w:rPr>
                <w:rFonts w:ascii="ＭＳ 明朝" w:hAnsi="ＭＳ 明朝"/>
                <w:color w:val="000000" w:themeColor="text1"/>
                <w:sz w:val="24"/>
              </w:rPr>
            </w:pPr>
            <w:r w:rsidRPr="00B265D4">
              <w:rPr>
                <w:rFonts w:ascii="ＭＳ 明朝" w:hAnsi="ＭＳ 明朝" w:hint="eastAsia"/>
                <w:color w:val="000000" w:themeColor="text1"/>
                <w:sz w:val="24"/>
              </w:rPr>
              <w:t>ブロムメチル</w:t>
            </w:r>
          </w:p>
        </w:tc>
      </w:tr>
      <w:tr w:rsidR="00B265D4" w:rsidRPr="00B265D4" w:rsidTr="0058738B">
        <w:trPr>
          <w:trHeight w:val="1275"/>
        </w:trPr>
        <w:tc>
          <w:tcPr>
            <w:tcW w:w="504" w:type="dxa"/>
            <w:tcBorders>
              <w:top w:val="nil"/>
              <w:left w:val="single" w:sz="12" w:space="0" w:color="000000"/>
              <w:bottom w:val="single" w:sz="4" w:space="0" w:color="000000"/>
              <w:right w:val="single" w:sz="4" w:space="0" w:color="000000"/>
            </w:tcBorders>
            <w:vAlign w:val="center"/>
          </w:tcPr>
          <w:p w:rsidR="00CB551C" w:rsidRPr="00B265D4" w:rsidRDefault="00CB551C" w:rsidP="0058738B">
            <w:pPr>
              <w:jc w:val="center"/>
              <w:rPr>
                <w:rFonts w:ascii="ＭＳ 明朝" w:hAnsi="ＭＳ 明朝"/>
                <w:color w:val="000000" w:themeColor="text1"/>
                <w:sz w:val="24"/>
              </w:rPr>
            </w:pPr>
            <w:r w:rsidRPr="00B265D4">
              <w:rPr>
                <w:rFonts w:ascii="ＭＳ 明朝" w:hAnsi="ＭＳ 明朝" w:hint="eastAsia"/>
                <w:color w:val="000000" w:themeColor="text1"/>
                <w:sz w:val="24"/>
              </w:rPr>
              <w:t>６</w:t>
            </w:r>
          </w:p>
        </w:tc>
        <w:tc>
          <w:tcPr>
            <w:tcW w:w="1764" w:type="dxa"/>
            <w:tcBorders>
              <w:top w:val="nil"/>
              <w:left w:val="nil"/>
              <w:bottom w:val="single" w:sz="4" w:space="0" w:color="000000"/>
              <w:right w:val="single" w:sz="4" w:space="0" w:color="000000"/>
            </w:tcBorders>
            <w:vAlign w:val="center"/>
          </w:tcPr>
          <w:p w:rsidR="00CB551C" w:rsidRPr="00B265D4" w:rsidRDefault="00CB551C" w:rsidP="00D62761">
            <w:pPr>
              <w:ind w:rightChars="82" w:right="172" w:firstLineChars="37" w:firstLine="89"/>
              <w:rPr>
                <w:rFonts w:ascii="ＭＳ 明朝" w:hAnsi="ＭＳ 明朝"/>
                <w:color w:val="000000" w:themeColor="text1"/>
                <w:sz w:val="24"/>
              </w:rPr>
            </w:pPr>
            <w:r w:rsidRPr="00B265D4">
              <w:rPr>
                <w:rFonts w:ascii="ＭＳ 明朝" w:hAnsi="ＭＳ 明朝" w:hint="eastAsia"/>
                <w:color w:val="000000" w:themeColor="text1"/>
                <w:sz w:val="24"/>
              </w:rPr>
              <w:t>可燃性ガス</w:t>
            </w:r>
          </w:p>
        </w:tc>
        <w:tc>
          <w:tcPr>
            <w:tcW w:w="3276" w:type="dxa"/>
            <w:tcBorders>
              <w:top w:val="single" w:sz="4" w:space="0" w:color="000000"/>
              <w:left w:val="nil"/>
              <w:bottom w:val="single" w:sz="4" w:space="0" w:color="000000"/>
              <w:right w:val="single" w:sz="4" w:space="0" w:color="000000"/>
            </w:tcBorders>
            <w:vAlign w:val="center"/>
          </w:tcPr>
          <w:p w:rsidR="00CB551C" w:rsidRPr="00B265D4" w:rsidRDefault="00CB551C" w:rsidP="0058738B">
            <w:pPr>
              <w:ind w:firstLineChars="50" w:firstLine="120"/>
              <w:rPr>
                <w:rFonts w:ascii="ＭＳ 明朝" w:hAnsi="ＭＳ 明朝"/>
                <w:color w:val="000000" w:themeColor="text1"/>
                <w:sz w:val="24"/>
                <w:u w:val="single"/>
              </w:rPr>
            </w:pPr>
            <w:r w:rsidRPr="00B265D4">
              <w:rPr>
                <w:rFonts w:ascii="ＭＳ 明朝" w:hAnsi="ＭＳ 明朝" w:hint="eastAsia"/>
                <w:color w:val="000000" w:themeColor="text1"/>
                <w:sz w:val="24"/>
                <w:u w:val="single"/>
              </w:rPr>
              <w:t>アセチレン、水素</w:t>
            </w:r>
          </w:p>
          <w:p w:rsidR="00CB551C" w:rsidRPr="00B265D4" w:rsidRDefault="00CB551C" w:rsidP="00527380">
            <w:pPr>
              <w:ind w:leftChars="50" w:left="105"/>
              <w:rPr>
                <w:rFonts w:ascii="ＭＳ 明朝" w:hAnsi="ＭＳ 明朝"/>
                <w:color w:val="000000" w:themeColor="text1"/>
                <w:sz w:val="24"/>
                <w:u w:val="single"/>
              </w:rPr>
            </w:pPr>
            <w:r w:rsidRPr="00B265D4">
              <w:rPr>
                <w:rFonts w:ascii="ＭＳ 明朝" w:hAnsi="ＭＳ 明朝" w:hint="eastAsia"/>
                <w:color w:val="000000" w:themeColor="text1"/>
                <w:sz w:val="24"/>
                <w:u w:val="single"/>
              </w:rPr>
              <w:t>（アセチレン＋液化石油ガス0.1％～30％）</w:t>
            </w:r>
          </w:p>
        </w:tc>
        <w:tc>
          <w:tcPr>
            <w:tcW w:w="3276" w:type="dxa"/>
            <w:tcBorders>
              <w:top w:val="nil"/>
              <w:left w:val="nil"/>
              <w:bottom w:val="single" w:sz="4" w:space="0" w:color="000000"/>
              <w:right w:val="single" w:sz="12" w:space="0" w:color="000000"/>
            </w:tcBorders>
            <w:vAlign w:val="center"/>
          </w:tcPr>
          <w:p w:rsidR="00CB551C" w:rsidRPr="00B265D4" w:rsidRDefault="00CB551C" w:rsidP="0058738B">
            <w:pPr>
              <w:ind w:firstLineChars="50" w:firstLine="120"/>
              <w:rPr>
                <w:rFonts w:ascii="ＭＳ 明朝" w:hAnsi="ＭＳ 明朝"/>
                <w:color w:val="000000" w:themeColor="text1"/>
                <w:sz w:val="24"/>
              </w:rPr>
            </w:pPr>
            <w:r w:rsidRPr="00B265D4">
              <w:rPr>
                <w:rFonts w:ascii="ＭＳ 明朝" w:hAnsi="ＭＳ 明朝" w:hint="eastAsia"/>
                <w:color w:val="000000" w:themeColor="text1"/>
                <w:sz w:val="24"/>
              </w:rPr>
              <w:t>エチレン</w:t>
            </w:r>
          </w:p>
        </w:tc>
      </w:tr>
      <w:tr w:rsidR="00B265D4" w:rsidRPr="00B265D4" w:rsidTr="0058738B">
        <w:trPr>
          <w:trHeight w:val="1275"/>
        </w:trPr>
        <w:tc>
          <w:tcPr>
            <w:tcW w:w="504" w:type="dxa"/>
            <w:tcBorders>
              <w:top w:val="nil"/>
              <w:left w:val="single" w:sz="12" w:space="0" w:color="000000"/>
              <w:bottom w:val="single" w:sz="4" w:space="0" w:color="000000"/>
              <w:right w:val="single" w:sz="4" w:space="0" w:color="000000"/>
            </w:tcBorders>
            <w:vAlign w:val="center"/>
          </w:tcPr>
          <w:p w:rsidR="00CB551C" w:rsidRPr="00B265D4" w:rsidRDefault="00CB551C" w:rsidP="0058738B">
            <w:pPr>
              <w:jc w:val="center"/>
              <w:rPr>
                <w:rFonts w:ascii="ＭＳ 明朝" w:hAnsi="ＭＳ 明朝"/>
                <w:color w:val="000000" w:themeColor="text1"/>
                <w:sz w:val="24"/>
              </w:rPr>
            </w:pPr>
            <w:r w:rsidRPr="00B265D4">
              <w:rPr>
                <w:rFonts w:ascii="ＭＳ 明朝" w:hAnsi="ＭＳ 明朝" w:hint="eastAsia"/>
                <w:color w:val="000000" w:themeColor="text1"/>
                <w:sz w:val="24"/>
              </w:rPr>
              <w:t>７</w:t>
            </w:r>
          </w:p>
        </w:tc>
        <w:tc>
          <w:tcPr>
            <w:tcW w:w="1764" w:type="dxa"/>
            <w:tcBorders>
              <w:top w:val="nil"/>
              <w:left w:val="nil"/>
              <w:bottom w:val="single" w:sz="4" w:space="0" w:color="000000"/>
              <w:right w:val="single" w:sz="4" w:space="0" w:color="000000"/>
            </w:tcBorders>
            <w:vAlign w:val="center"/>
          </w:tcPr>
          <w:p w:rsidR="00CB551C" w:rsidRPr="00B265D4" w:rsidRDefault="00CB551C" w:rsidP="00D62761">
            <w:pPr>
              <w:ind w:rightChars="82" w:right="172" w:firstLineChars="37" w:firstLine="89"/>
              <w:rPr>
                <w:rFonts w:ascii="ＭＳ 明朝" w:hAnsi="ＭＳ 明朝"/>
                <w:color w:val="000000" w:themeColor="text1"/>
                <w:sz w:val="24"/>
              </w:rPr>
            </w:pPr>
            <w:r w:rsidRPr="00B265D4">
              <w:rPr>
                <w:rFonts w:ascii="ＭＳ 明朝" w:hAnsi="ＭＳ 明朝" w:hint="eastAsia"/>
                <w:color w:val="000000" w:themeColor="text1"/>
                <w:sz w:val="24"/>
              </w:rPr>
              <w:t>酸素</w:t>
            </w:r>
          </w:p>
        </w:tc>
        <w:tc>
          <w:tcPr>
            <w:tcW w:w="3276" w:type="dxa"/>
            <w:tcBorders>
              <w:top w:val="single" w:sz="4" w:space="0" w:color="000000"/>
              <w:left w:val="nil"/>
              <w:bottom w:val="single" w:sz="4" w:space="0" w:color="000000"/>
              <w:right w:val="single" w:sz="4" w:space="0" w:color="000000"/>
            </w:tcBorders>
            <w:vAlign w:val="center"/>
          </w:tcPr>
          <w:p w:rsidR="00CB551C" w:rsidRPr="00B265D4" w:rsidRDefault="00CB551C" w:rsidP="0058738B">
            <w:pPr>
              <w:ind w:firstLineChars="50" w:firstLine="120"/>
              <w:rPr>
                <w:rFonts w:ascii="ＭＳ 明朝" w:hAnsi="ＭＳ 明朝"/>
                <w:color w:val="000000" w:themeColor="text1"/>
                <w:sz w:val="24"/>
                <w:u w:val="single"/>
              </w:rPr>
            </w:pPr>
            <w:r w:rsidRPr="00B265D4">
              <w:rPr>
                <w:rFonts w:ascii="ＭＳ 明朝" w:hAnsi="ＭＳ 明朝" w:hint="eastAsia"/>
                <w:color w:val="000000" w:themeColor="text1"/>
                <w:sz w:val="24"/>
                <w:u w:val="single"/>
              </w:rPr>
              <w:t>酸素</w:t>
            </w:r>
          </w:p>
          <w:p w:rsidR="00CB551C" w:rsidRPr="00B265D4" w:rsidRDefault="00CB551C" w:rsidP="00527380">
            <w:pPr>
              <w:ind w:firstLineChars="50" w:firstLine="120"/>
              <w:rPr>
                <w:rFonts w:ascii="ＭＳ 明朝" w:hAnsi="ＭＳ 明朝"/>
                <w:color w:val="000000" w:themeColor="text1"/>
                <w:sz w:val="24"/>
              </w:rPr>
            </w:pPr>
            <w:r w:rsidRPr="00B265D4">
              <w:rPr>
                <w:rFonts w:ascii="ＭＳ 明朝" w:hAnsi="ＭＳ 明朝" w:hint="eastAsia"/>
                <w:color w:val="000000" w:themeColor="text1"/>
                <w:sz w:val="24"/>
                <w:u w:val="single"/>
              </w:rPr>
              <w:t>（</w:t>
            </w:r>
            <w:r w:rsidR="00C83C7A" w:rsidRPr="00B265D4">
              <w:rPr>
                <w:rFonts w:ascii="ＭＳ 明朝" w:hAnsi="ＭＳ 明朝" w:hint="eastAsia"/>
                <w:color w:val="000000" w:themeColor="text1"/>
                <w:sz w:val="24"/>
                <w:u w:val="single"/>
              </w:rPr>
              <w:t>不活性ガス</w:t>
            </w:r>
            <w:r w:rsidRPr="00B265D4">
              <w:rPr>
                <w:rFonts w:ascii="ＭＳ 明朝" w:hAnsi="ＭＳ 明朝" w:hint="eastAsia"/>
                <w:color w:val="000000" w:themeColor="text1"/>
                <w:sz w:val="24"/>
                <w:u w:val="single"/>
              </w:rPr>
              <w:t>＋酸素１ppm～50％）</w:t>
            </w:r>
          </w:p>
        </w:tc>
        <w:tc>
          <w:tcPr>
            <w:tcW w:w="3276" w:type="dxa"/>
            <w:tcBorders>
              <w:top w:val="single" w:sz="4" w:space="0" w:color="000000"/>
              <w:left w:val="nil"/>
              <w:bottom w:val="single" w:sz="4" w:space="0" w:color="000000"/>
              <w:right w:val="single" w:sz="12" w:space="0" w:color="000000"/>
              <w:tr2bl w:val="single" w:sz="4" w:space="0" w:color="000000"/>
            </w:tcBorders>
            <w:vAlign w:val="center"/>
          </w:tcPr>
          <w:p w:rsidR="00CB551C" w:rsidRPr="00B265D4" w:rsidRDefault="00CB551C" w:rsidP="0058738B">
            <w:pPr>
              <w:rPr>
                <w:rFonts w:ascii="ＭＳ 明朝" w:hAnsi="ＭＳ 明朝"/>
                <w:color w:val="000000" w:themeColor="text1"/>
                <w:sz w:val="24"/>
              </w:rPr>
            </w:pPr>
          </w:p>
        </w:tc>
      </w:tr>
      <w:tr w:rsidR="00B265D4" w:rsidRPr="00B265D4" w:rsidTr="0058738B">
        <w:trPr>
          <w:trHeight w:val="1275"/>
        </w:trPr>
        <w:tc>
          <w:tcPr>
            <w:tcW w:w="504" w:type="dxa"/>
            <w:tcBorders>
              <w:top w:val="nil"/>
              <w:left w:val="single" w:sz="12" w:space="0" w:color="000000"/>
              <w:bottom w:val="single" w:sz="4" w:space="0" w:color="000000"/>
              <w:right w:val="single" w:sz="4" w:space="0" w:color="000000"/>
            </w:tcBorders>
            <w:vAlign w:val="center"/>
          </w:tcPr>
          <w:p w:rsidR="00CB551C" w:rsidRPr="00B265D4" w:rsidRDefault="00CB551C" w:rsidP="0058738B">
            <w:pPr>
              <w:jc w:val="center"/>
              <w:rPr>
                <w:rFonts w:ascii="ＭＳ 明朝" w:hAnsi="ＭＳ 明朝"/>
                <w:color w:val="000000" w:themeColor="text1"/>
                <w:sz w:val="24"/>
              </w:rPr>
            </w:pPr>
            <w:r w:rsidRPr="00B265D4">
              <w:rPr>
                <w:rFonts w:ascii="ＭＳ 明朝" w:hAnsi="ＭＳ 明朝" w:hint="eastAsia"/>
                <w:color w:val="000000" w:themeColor="text1"/>
                <w:sz w:val="24"/>
              </w:rPr>
              <w:t>８</w:t>
            </w:r>
          </w:p>
        </w:tc>
        <w:tc>
          <w:tcPr>
            <w:tcW w:w="1764" w:type="dxa"/>
            <w:tcBorders>
              <w:top w:val="nil"/>
              <w:left w:val="nil"/>
              <w:bottom w:val="single" w:sz="4" w:space="0" w:color="000000"/>
              <w:right w:val="single" w:sz="4" w:space="0" w:color="000000"/>
            </w:tcBorders>
            <w:vAlign w:val="center"/>
          </w:tcPr>
          <w:p w:rsidR="00CB551C" w:rsidRPr="00B265D4" w:rsidRDefault="00CB551C" w:rsidP="00D62761">
            <w:pPr>
              <w:ind w:rightChars="82" w:right="172" w:firstLineChars="37" w:firstLine="89"/>
              <w:rPr>
                <w:rFonts w:ascii="ＭＳ 明朝" w:hAnsi="ＭＳ 明朝"/>
                <w:color w:val="000000" w:themeColor="text1"/>
                <w:sz w:val="24"/>
              </w:rPr>
            </w:pPr>
            <w:r w:rsidRPr="00B265D4">
              <w:rPr>
                <w:rFonts w:ascii="ＭＳ 明朝" w:hAnsi="ＭＳ 明朝" w:hint="eastAsia"/>
                <w:color w:val="000000" w:themeColor="text1"/>
                <w:sz w:val="24"/>
              </w:rPr>
              <w:t>その他のガス</w:t>
            </w:r>
          </w:p>
        </w:tc>
        <w:tc>
          <w:tcPr>
            <w:tcW w:w="3276" w:type="dxa"/>
            <w:tcBorders>
              <w:top w:val="single" w:sz="4" w:space="0" w:color="000000"/>
              <w:left w:val="nil"/>
              <w:bottom w:val="single" w:sz="4" w:space="0" w:color="000000"/>
              <w:right w:val="single" w:sz="4" w:space="0" w:color="000000"/>
              <w:tr2bl w:val="single" w:sz="4" w:space="0" w:color="000000"/>
            </w:tcBorders>
            <w:vAlign w:val="center"/>
          </w:tcPr>
          <w:p w:rsidR="00CB551C" w:rsidRPr="00B265D4" w:rsidRDefault="00CB551C" w:rsidP="0058738B">
            <w:pPr>
              <w:rPr>
                <w:rFonts w:ascii="ＭＳ 明朝" w:hAnsi="ＭＳ 明朝"/>
                <w:color w:val="000000" w:themeColor="text1"/>
                <w:sz w:val="24"/>
              </w:rPr>
            </w:pPr>
          </w:p>
        </w:tc>
        <w:tc>
          <w:tcPr>
            <w:tcW w:w="3276" w:type="dxa"/>
            <w:tcBorders>
              <w:top w:val="nil"/>
              <w:left w:val="nil"/>
              <w:bottom w:val="single" w:sz="4" w:space="0" w:color="000000"/>
              <w:right w:val="single" w:sz="12" w:space="0" w:color="000000"/>
            </w:tcBorders>
            <w:vAlign w:val="center"/>
          </w:tcPr>
          <w:p w:rsidR="00C43E39" w:rsidRPr="00B265D4" w:rsidRDefault="00C43E39" w:rsidP="0058738B">
            <w:pPr>
              <w:ind w:firstLineChars="50" w:firstLine="120"/>
              <w:rPr>
                <w:rFonts w:ascii="ＭＳ 明朝" w:hAnsi="ＭＳ 明朝"/>
                <w:color w:val="000000" w:themeColor="text1"/>
                <w:sz w:val="24"/>
              </w:rPr>
            </w:pPr>
            <w:r w:rsidRPr="00B265D4">
              <w:rPr>
                <w:rFonts w:ascii="ＭＳ 明朝" w:hAnsi="ＭＳ 明朝" w:hint="eastAsia"/>
                <w:color w:val="000000" w:themeColor="text1"/>
                <w:sz w:val="24"/>
              </w:rPr>
              <w:t>空気</w:t>
            </w:r>
          </w:p>
          <w:p w:rsidR="00BE1B24" w:rsidRPr="00B265D4" w:rsidRDefault="00CB551C" w:rsidP="00C43E39">
            <w:pPr>
              <w:ind w:firstLineChars="50" w:firstLine="120"/>
              <w:rPr>
                <w:rFonts w:ascii="ＭＳ 明朝" w:hAnsi="ＭＳ 明朝"/>
                <w:color w:val="000000" w:themeColor="text1"/>
                <w:sz w:val="24"/>
              </w:rPr>
            </w:pPr>
            <w:r w:rsidRPr="00B265D4">
              <w:rPr>
                <w:rFonts w:ascii="ＭＳ 明朝" w:hAnsi="ＭＳ 明朝" w:hint="eastAsia"/>
                <w:color w:val="000000" w:themeColor="text1"/>
                <w:sz w:val="24"/>
              </w:rPr>
              <w:t>六フッ化硫黄</w:t>
            </w:r>
          </w:p>
        </w:tc>
      </w:tr>
      <w:tr w:rsidR="00B265D4" w:rsidRPr="00B265D4" w:rsidTr="0058738B">
        <w:trPr>
          <w:trHeight w:val="1275"/>
        </w:trPr>
        <w:tc>
          <w:tcPr>
            <w:tcW w:w="504" w:type="dxa"/>
            <w:tcBorders>
              <w:top w:val="nil"/>
              <w:left w:val="single" w:sz="12" w:space="0" w:color="000000"/>
              <w:bottom w:val="single" w:sz="12" w:space="0" w:color="000000"/>
              <w:right w:val="single" w:sz="4" w:space="0" w:color="000000"/>
            </w:tcBorders>
            <w:vAlign w:val="center"/>
          </w:tcPr>
          <w:p w:rsidR="00CB551C" w:rsidRPr="00B265D4" w:rsidRDefault="00CB551C" w:rsidP="0058738B">
            <w:pPr>
              <w:jc w:val="center"/>
              <w:rPr>
                <w:rFonts w:ascii="ＭＳ 明朝" w:hAnsi="ＭＳ 明朝"/>
                <w:color w:val="000000" w:themeColor="text1"/>
                <w:sz w:val="24"/>
              </w:rPr>
            </w:pPr>
            <w:r w:rsidRPr="00B265D4">
              <w:rPr>
                <w:rFonts w:ascii="ＭＳ 明朝" w:hAnsi="ＭＳ 明朝" w:hint="eastAsia"/>
                <w:color w:val="000000" w:themeColor="text1"/>
                <w:sz w:val="24"/>
              </w:rPr>
              <w:t>９</w:t>
            </w:r>
          </w:p>
        </w:tc>
        <w:tc>
          <w:tcPr>
            <w:tcW w:w="1764" w:type="dxa"/>
            <w:tcBorders>
              <w:top w:val="nil"/>
              <w:left w:val="nil"/>
              <w:bottom w:val="single" w:sz="12" w:space="0" w:color="000000"/>
              <w:right w:val="single" w:sz="4" w:space="0" w:color="000000"/>
            </w:tcBorders>
            <w:vAlign w:val="center"/>
          </w:tcPr>
          <w:p w:rsidR="00BE1B24" w:rsidRPr="00B265D4" w:rsidRDefault="00BE1B24" w:rsidP="00B265D4">
            <w:pPr>
              <w:ind w:firstLineChars="50" w:firstLine="120"/>
              <w:rPr>
                <w:rFonts w:ascii="ＭＳ 明朝" w:hAnsi="ＭＳ 明朝"/>
                <w:strike/>
                <w:color w:val="000000" w:themeColor="text1"/>
                <w:sz w:val="24"/>
              </w:rPr>
            </w:pPr>
            <w:r w:rsidRPr="00B265D4">
              <w:rPr>
                <w:rFonts w:ascii="ＭＳ 明朝" w:hAnsi="ＭＳ 明朝" w:hint="eastAsia"/>
                <w:color w:val="000000" w:themeColor="text1"/>
                <w:sz w:val="24"/>
              </w:rPr>
              <w:t>不活性ガス</w:t>
            </w:r>
          </w:p>
        </w:tc>
        <w:tc>
          <w:tcPr>
            <w:tcW w:w="3276" w:type="dxa"/>
            <w:tcBorders>
              <w:top w:val="single" w:sz="4" w:space="0" w:color="000000"/>
              <w:left w:val="nil"/>
              <w:bottom w:val="single" w:sz="12" w:space="0" w:color="000000"/>
              <w:right w:val="single" w:sz="4" w:space="0" w:color="000000"/>
              <w:tr2bl w:val="single" w:sz="4" w:space="0" w:color="000000"/>
            </w:tcBorders>
            <w:vAlign w:val="center"/>
          </w:tcPr>
          <w:p w:rsidR="00CB551C" w:rsidRPr="00B265D4" w:rsidRDefault="00CB551C" w:rsidP="0058738B">
            <w:pPr>
              <w:rPr>
                <w:rFonts w:ascii="ＭＳ 明朝" w:hAnsi="ＭＳ 明朝"/>
                <w:color w:val="000000" w:themeColor="text1"/>
                <w:sz w:val="24"/>
              </w:rPr>
            </w:pPr>
          </w:p>
        </w:tc>
        <w:tc>
          <w:tcPr>
            <w:tcW w:w="3276" w:type="dxa"/>
            <w:tcBorders>
              <w:top w:val="nil"/>
              <w:left w:val="nil"/>
              <w:bottom w:val="single" w:sz="12" w:space="0" w:color="000000"/>
              <w:right w:val="single" w:sz="12" w:space="0" w:color="000000"/>
            </w:tcBorders>
            <w:vAlign w:val="center"/>
          </w:tcPr>
          <w:p w:rsidR="00BE1B24" w:rsidRPr="00B265D4" w:rsidRDefault="00BE1B24" w:rsidP="00B265D4">
            <w:pPr>
              <w:ind w:firstLineChars="50" w:firstLine="120"/>
              <w:rPr>
                <w:rFonts w:ascii="ＭＳ 明朝" w:hAnsi="ＭＳ 明朝"/>
                <w:strike/>
                <w:color w:val="000000" w:themeColor="text1"/>
                <w:sz w:val="24"/>
              </w:rPr>
            </w:pPr>
            <w:r w:rsidRPr="00B265D4">
              <w:rPr>
                <w:rFonts w:ascii="ＭＳ 明朝" w:hAnsi="ＭＳ 明朝" w:hint="eastAsia"/>
                <w:color w:val="000000" w:themeColor="text1"/>
                <w:sz w:val="24"/>
              </w:rPr>
              <w:t>不活性ガス</w:t>
            </w:r>
          </w:p>
        </w:tc>
      </w:tr>
    </w:tbl>
    <w:p w:rsidR="00CB551C" w:rsidRPr="00B265D4" w:rsidRDefault="00CB551C" w:rsidP="0058738B">
      <w:pPr>
        <w:rPr>
          <w:color w:val="000000" w:themeColor="text1"/>
          <w:sz w:val="24"/>
        </w:rPr>
      </w:pPr>
      <w:r w:rsidRPr="00B265D4">
        <w:rPr>
          <w:color w:val="000000" w:themeColor="text1"/>
          <w:sz w:val="24"/>
        </w:rPr>
        <w:br w:type="page"/>
      </w:r>
    </w:p>
    <w:p w:rsidR="0058738B" w:rsidRPr="00B265D4" w:rsidRDefault="0058738B" w:rsidP="00961811">
      <w:pPr>
        <w:jc w:val="right"/>
        <w:rPr>
          <w:color w:val="000000" w:themeColor="text1"/>
          <w:sz w:val="24"/>
        </w:rPr>
      </w:pPr>
      <w:r w:rsidRPr="00B265D4">
        <w:rPr>
          <w:rFonts w:hint="eastAsia"/>
          <w:color w:val="000000" w:themeColor="text1"/>
          <w:sz w:val="24"/>
        </w:rPr>
        <w:t>別紙２</w:t>
      </w:r>
    </w:p>
    <w:p w:rsidR="0058738B" w:rsidRPr="00B265D4" w:rsidRDefault="0058738B" w:rsidP="0058738B">
      <w:pPr>
        <w:rPr>
          <w:color w:val="000000" w:themeColor="text1"/>
          <w:sz w:val="24"/>
        </w:rPr>
      </w:pPr>
      <w:r w:rsidRPr="00B265D4">
        <w:rPr>
          <w:rFonts w:hint="eastAsia"/>
          <w:color w:val="000000" w:themeColor="text1"/>
          <w:sz w:val="24"/>
        </w:rPr>
        <w:t>２　追加又は廃止する高圧ガスの種類</w:t>
      </w:r>
    </w:p>
    <w:p w:rsidR="0058738B" w:rsidRPr="00B265D4" w:rsidRDefault="0058738B" w:rsidP="0058738B">
      <w:pPr>
        <w:rPr>
          <w:color w:val="000000" w:themeColor="text1"/>
          <w:sz w:val="24"/>
        </w:rPr>
      </w:pPr>
    </w:p>
    <w:tbl>
      <w:tblPr>
        <w:tblW w:w="0" w:type="auto"/>
        <w:tblInd w:w="141" w:type="dxa"/>
        <w:tblLayout w:type="fixed"/>
        <w:tblCellMar>
          <w:left w:w="15" w:type="dxa"/>
          <w:right w:w="15" w:type="dxa"/>
        </w:tblCellMar>
        <w:tblLook w:val="0000" w:firstRow="0" w:lastRow="0" w:firstColumn="0" w:lastColumn="0" w:noHBand="0" w:noVBand="0"/>
      </w:tblPr>
      <w:tblGrid>
        <w:gridCol w:w="504"/>
        <w:gridCol w:w="1764"/>
        <w:gridCol w:w="1590"/>
        <w:gridCol w:w="1686"/>
        <w:gridCol w:w="1680"/>
        <w:gridCol w:w="1596"/>
      </w:tblGrid>
      <w:tr w:rsidR="00B265D4" w:rsidRPr="00B265D4">
        <w:trPr>
          <w:trHeight w:val="630"/>
        </w:trPr>
        <w:tc>
          <w:tcPr>
            <w:tcW w:w="2268" w:type="dxa"/>
            <w:gridSpan w:val="2"/>
            <w:vMerge w:val="restart"/>
            <w:tcBorders>
              <w:top w:val="single" w:sz="12" w:space="0" w:color="000000"/>
              <w:left w:val="single" w:sz="12"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pacing w:val="100"/>
                <w:kern w:val="0"/>
                <w:sz w:val="24"/>
                <w:fitText w:val="2000" w:id="-1396004608"/>
              </w:rPr>
              <w:t>ガスの区</w:t>
            </w:r>
            <w:r w:rsidRPr="00B265D4">
              <w:rPr>
                <w:rFonts w:hint="eastAsia"/>
                <w:color w:val="000000" w:themeColor="text1"/>
                <w:kern w:val="0"/>
                <w:sz w:val="24"/>
                <w:fitText w:val="2000" w:id="-1396004608"/>
              </w:rPr>
              <w:t>分</w:t>
            </w:r>
          </w:p>
        </w:tc>
        <w:tc>
          <w:tcPr>
            <w:tcW w:w="3276" w:type="dxa"/>
            <w:gridSpan w:val="2"/>
            <w:tcBorders>
              <w:top w:val="single" w:sz="12" w:space="0" w:color="000000"/>
              <w:left w:val="nil"/>
              <w:bottom w:val="single" w:sz="4" w:space="0" w:color="auto"/>
              <w:right w:val="single" w:sz="4" w:space="0" w:color="000000"/>
            </w:tcBorders>
            <w:vAlign w:val="center"/>
          </w:tcPr>
          <w:p w:rsidR="0058738B" w:rsidRPr="00B265D4" w:rsidRDefault="0058738B" w:rsidP="0058738B">
            <w:pPr>
              <w:jc w:val="center"/>
              <w:rPr>
                <w:color w:val="000000" w:themeColor="text1"/>
                <w:sz w:val="24"/>
              </w:rPr>
            </w:pPr>
            <w:r w:rsidRPr="00B265D4">
              <w:rPr>
                <w:rFonts w:cs="Century"/>
                <w:color w:val="000000" w:themeColor="text1"/>
                <w:spacing w:val="2"/>
                <w:sz w:val="24"/>
              </w:rPr>
              <w:t>追加する</w:t>
            </w:r>
            <w:r w:rsidRPr="00B265D4">
              <w:rPr>
                <w:rFonts w:cs="Century" w:hint="eastAsia"/>
                <w:color w:val="000000" w:themeColor="text1"/>
                <w:spacing w:val="2"/>
                <w:sz w:val="24"/>
              </w:rPr>
              <w:t>ガス</w:t>
            </w:r>
          </w:p>
        </w:tc>
        <w:tc>
          <w:tcPr>
            <w:tcW w:w="3276" w:type="dxa"/>
            <w:gridSpan w:val="2"/>
            <w:tcBorders>
              <w:top w:val="single" w:sz="12" w:space="0" w:color="000000"/>
              <w:left w:val="nil"/>
              <w:bottom w:val="single" w:sz="4" w:space="0" w:color="auto"/>
              <w:right w:val="single" w:sz="12" w:space="0" w:color="000000"/>
            </w:tcBorders>
            <w:vAlign w:val="center"/>
          </w:tcPr>
          <w:p w:rsidR="0058738B" w:rsidRPr="00B265D4" w:rsidRDefault="0058738B" w:rsidP="0058738B">
            <w:pPr>
              <w:jc w:val="center"/>
              <w:rPr>
                <w:color w:val="000000" w:themeColor="text1"/>
                <w:sz w:val="24"/>
              </w:rPr>
            </w:pPr>
            <w:r w:rsidRPr="00B265D4">
              <w:rPr>
                <w:rFonts w:hint="eastAsia"/>
                <w:color w:val="000000" w:themeColor="text1"/>
                <w:kern w:val="0"/>
                <w:sz w:val="24"/>
              </w:rPr>
              <w:t>廃止するガス</w:t>
            </w:r>
          </w:p>
        </w:tc>
      </w:tr>
      <w:tr w:rsidR="00B265D4" w:rsidRPr="00B265D4">
        <w:trPr>
          <w:trHeight w:val="1278"/>
        </w:trPr>
        <w:tc>
          <w:tcPr>
            <w:tcW w:w="2268" w:type="dxa"/>
            <w:gridSpan w:val="2"/>
            <w:vMerge/>
            <w:tcBorders>
              <w:left w:val="single" w:sz="12" w:space="0" w:color="000000"/>
              <w:bottom w:val="nil"/>
              <w:right w:val="single" w:sz="4" w:space="0" w:color="000000"/>
            </w:tcBorders>
            <w:vAlign w:val="center"/>
          </w:tcPr>
          <w:p w:rsidR="0058738B" w:rsidRPr="00B265D4" w:rsidRDefault="0058738B" w:rsidP="0058738B">
            <w:pPr>
              <w:rPr>
                <w:rFonts w:cs="Century"/>
                <w:color w:val="000000" w:themeColor="text1"/>
                <w:spacing w:val="2"/>
                <w:sz w:val="24"/>
              </w:rPr>
            </w:pPr>
          </w:p>
        </w:tc>
        <w:tc>
          <w:tcPr>
            <w:tcW w:w="1590" w:type="dxa"/>
            <w:tcBorders>
              <w:top w:val="single" w:sz="4" w:space="0" w:color="auto"/>
              <w:left w:val="nil"/>
              <w:bottom w:val="single" w:sz="4" w:space="0" w:color="000000"/>
              <w:right w:val="single" w:sz="4" w:space="0" w:color="auto"/>
            </w:tcBorders>
            <w:vAlign w:val="center"/>
          </w:tcPr>
          <w:p w:rsidR="0058738B" w:rsidRPr="00B265D4" w:rsidRDefault="0058738B" w:rsidP="0058738B">
            <w:pPr>
              <w:rPr>
                <w:rFonts w:cs="Century"/>
                <w:color w:val="000000" w:themeColor="text1"/>
                <w:spacing w:val="2"/>
                <w:sz w:val="22"/>
                <w:szCs w:val="22"/>
              </w:rPr>
            </w:pPr>
            <w:r w:rsidRPr="00B265D4">
              <w:rPr>
                <w:rFonts w:hint="eastAsia"/>
                <w:color w:val="000000" w:themeColor="text1"/>
                <w:kern w:val="0"/>
                <w:sz w:val="22"/>
                <w:szCs w:val="22"/>
              </w:rPr>
              <w:t>販売主任者を選任する必要のある高圧ガス</w:t>
            </w:r>
          </w:p>
        </w:tc>
        <w:tc>
          <w:tcPr>
            <w:tcW w:w="1686" w:type="dxa"/>
            <w:tcBorders>
              <w:top w:val="single" w:sz="4" w:space="0" w:color="auto"/>
              <w:left w:val="single" w:sz="4" w:space="0" w:color="auto"/>
              <w:bottom w:val="single" w:sz="4" w:space="0" w:color="000000"/>
              <w:right w:val="single" w:sz="4" w:space="0" w:color="000000"/>
            </w:tcBorders>
            <w:vAlign w:val="center"/>
          </w:tcPr>
          <w:p w:rsidR="0058738B" w:rsidRPr="00B265D4" w:rsidRDefault="0058738B" w:rsidP="0058738B">
            <w:pPr>
              <w:rPr>
                <w:rFonts w:cs="Century"/>
                <w:color w:val="000000" w:themeColor="text1"/>
                <w:spacing w:val="2"/>
                <w:sz w:val="22"/>
                <w:szCs w:val="22"/>
              </w:rPr>
            </w:pPr>
            <w:r w:rsidRPr="00B265D4">
              <w:rPr>
                <w:rFonts w:hint="eastAsia"/>
                <w:color w:val="000000" w:themeColor="text1"/>
                <w:kern w:val="0"/>
                <w:sz w:val="22"/>
                <w:szCs w:val="22"/>
              </w:rPr>
              <w:t>販売主任者を選任する必要のない高圧ガス</w:t>
            </w:r>
          </w:p>
        </w:tc>
        <w:tc>
          <w:tcPr>
            <w:tcW w:w="1680" w:type="dxa"/>
            <w:tcBorders>
              <w:top w:val="single" w:sz="4" w:space="0" w:color="auto"/>
              <w:left w:val="nil"/>
              <w:bottom w:val="nil"/>
              <w:right w:val="single" w:sz="4" w:space="0" w:color="auto"/>
            </w:tcBorders>
            <w:vAlign w:val="center"/>
          </w:tcPr>
          <w:p w:rsidR="0058738B" w:rsidRPr="00B265D4" w:rsidRDefault="0058738B" w:rsidP="0058738B">
            <w:pPr>
              <w:rPr>
                <w:rFonts w:cs="Century"/>
                <w:color w:val="000000" w:themeColor="text1"/>
                <w:spacing w:val="2"/>
                <w:sz w:val="22"/>
                <w:szCs w:val="22"/>
              </w:rPr>
            </w:pPr>
            <w:r w:rsidRPr="00B265D4">
              <w:rPr>
                <w:rFonts w:hint="eastAsia"/>
                <w:color w:val="000000" w:themeColor="text1"/>
                <w:kern w:val="0"/>
                <w:sz w:val="22"/>
                <w:szCs w:val="22"/>
              </w:rPr>
              <w:t>販売主任者を選任する必要のある高圧ガス</w:t>
            </w:r>
          </w:p>
        </w:tc>
        <w:tc>
          <w:tcPr>
            <w:tcW w:w="1596" w:type="dxa"/>
            <w:tcBorders>
              <w:top w:val="single" w:sz="4" w:space="0" w:color="auto"/>
              <w:left w:val="single" w:sz="4" w:space="0" w:color="auto"/>
              <w:bottom w:val="nil"/>
              <w:right w:val="single" w:sz="12" w:space="0" w:color="000000"/>
            </w:tcBorders>
            <w:vAlign w:val="center"/>
          </w:tcPr>
          <w:p w:rsidR="0058738B" w:rsidRPr="00B265D4" w:rsidRDefault="0058738B" w:rsidP="0058738B">
            <w:pPr>
              <w:rPr>
                <w:rFonts w:cs="Century"/>
                <w:color w:val="000000" w:themeColor="text1"/>
                <w:spacing w:val="2"/>
                <w:sz w:val="22"/>
                <w:szCs w:val="22"/>
              </w:rPr>
            </w:pPr>
            <w:r w:rsidRPr="00B265D4">
              <w:rPr>
                <w:rFonts w:hint="eastAsia"/>
                <w:color w:val="000000" w:themeColor="text1"/>
                <w:kern w:val="0"/>
                <w:sz w:val="22"/>
                <w:szCs w:val="22"/>
              </w:rPr>
              <w:t>販売主任者を選任する必要のない高圧ガス</w:t>
            </w:r>
          </w:p>
        </w:tc>
      </w:tr>
      <w:tr w:rsidR="00B265D4" w:rsidRPr="00B265D4">
        <w:trPr>
          <w:trHeight w:val="1095"/>
        </w:trPr>
        <w:tc>
          <w:tcPr>
            <w:tcW w:w="504" w:type="dxa"/>
            <w:tcBorders>
              <w:top w:val="single" w:sz="4" w:space="0" w:color="000000"/>
              <w:left w:val="single" w:sz="12" w:space="0" w:color="000000"/>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１</w:t>
            </w:r>
          </w:p>
        </w:tc>
        <w:tc>
          <w:tcPr>
            <w:tcW w:w="1764" w:type="dxa"/>
            <w:tcBorders>
              <w:top w:val="single" w:sz="4" w:space="0" w:color="000000"/>
              <w:left w:val="nil"/>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冷凍設備内の</w:t>
            </w:r>
          </w:p>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高圧ガス</w:t>
            </w:r>
          </w:p>
        </w:tc>
        <w:tc>
          <w:tcPr>
            <w:tcW w:w="1590" w:type="dxa"/>
            <w:tcBorders>
              <w:top w:val="single" w:sz="4" w:space="0" w:color="000000"/>
              <w:left w:val="nil"/>
              <w:bottom w:val="single" w:sz="4" w:space="0" w:color="000000"/>
              <w:right w:val="single" w:sz="4" w:space="0" w:color="auto"/>
              <w:tr2bl w:val="single" w:sz="4" w:space="0" w:color="000000"/>
            </w:tcBorders>
            <w:vAlign w:val="center"/>
          </w:tcPr>
          <w:p w:rsidR="0058738B" w:rsidRPr="00B265D4" w:rsidRDefault="0058738B" w:rsidP="0058738B">
            <w:pPr>
              <w:rPr>
                <w:color w:val="000000" w:themeColor="text1"/>
                <w:sz w:val="24"/>
              </w:rPr>
            </w:pPr>
          </w:p>
        </w:tc>
        <w:tc>
          <w:tcPr>
            <w:tcW w:w="1686" w:type="dxa"/>
            <w:tcBorders>
              <w:top w:val="single" w:sz="4" w:space="0" w:color="000000"/>
              <w:left w:val="single" w:sz="4" w:space="0" w:color="auto"/>
              <w:bottom w:val="single" w:sz="4" w:space="0" w:color="000000"/>
              <w:right w:val="single" w:sz="4" w:space="0" w:color="000000"/>
            </w:tcBorders>
            <w:vAlign w:val="center"/>
          </w:tcPr>
          <w:p w:rsidR="0058738B" w:rsidRPr="00B265D4" w:rsidRDefault="0058738B" w:rsidP="0058738B">
            <w:pPr>
              <w:rPr>
                <w:color w:val="000000" w:themeColor="text1"/>
                <w:sz w:val="24"/>
              </w:rPr>
            </w:pPr>
          </w:p>
        </w:tc>
        <w:tc>
          <w:tcPr>
            <w:tcW w:w="1680" w:type="dxa"/>
            <w:tcBorders>
              <w:top w:val="single" w:sz="4" w:space="0" w:color="000000"/>
              <w:left w:val="nil"/>
              <w:bottom w:val="single" w:sz="4" w:space="0" w:color="000000"/>
              <w:right w:val="single" w:sz="4" w:space="0" w:color="auto"/>
              <w:tr2bl w:val="single" w:sz="4" w:space="0" w:color="auto"/>
            </w:tcBorders>
            <w:vAlign w:val="center"/>
          </w:tcPr>
          <w:p w:rsidR="0058738B" w:rsidRPr="00B265D4" w:rsidRDefault="0058738B" w:rsidP="0058738B">
            <w:pPr>
              <w:rPr>
                <w:color w:val="000000" w:themeColor="text1"/>
                <w:sz w:val="24"/>
              </w:rPr>
            </w:pPr>
          </w:p>
        </w:tc>
        <w:tc>
          <w:tcPr>
            <w:tcW w:w="1596" w:type="dxa"/>
            <w:tcBorders>
              <w:top w:val="single" w:sz="4" w:space="0" w:color="000000"/>
              <w:left w:val="single" w:sz="4" w:space="0" w:color="auto"/>
              <w:bottom w:val="single" w:sz="4" w:space="0" w:color="000000"/>
              <w:right w:val="single" w:sz="12" w:space="0" w:color="000000"/>
            </w:tcBorders>
            <w:vAlign w:val="center"/>
          </w:tcPr>
          <w:p w:rsidR="0058738B" w:rsidRPr="00B265D4" w:rsidRDefault="0058738B" w:rsidP="0058738B">
            <w:pPr>
              <w:rPr>
                <w:color w:val="000000" w:themeColor="text1"/>
                <w:sz w:val="24"/>
              </w:rPr>
            </w:pPr>
          </w:p>
        </w:tc>
      </w:tr>
      <w:tr w:rsidR="00B265D4" w:rsidRPr="00B265D4">
        <w:trPr>
          <w:trHeight w:val="1095"/>
        </w:trPr>
        <w:tc>
          <w:tcPr>
            <w:tcW w:w="504" w:type="dxa"/>
            <w:tcBorders>
              <w:top w:val="nil"/>
              <w:left w:val="single" w:sz="12" w:space="0" w:color="000000"/>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２</w:t>
            </w:r>
          </w:p>
        </w:tc>
        <w:tc>
          <w:tcPr>
            <w:tcW w:w="1764" w:type="dxa"/>
            <w:tcBorders>
              <w:top w:val="nil"/>
              <w:left w:val="nil"/>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液化石油ガス</w:t>
            </w:r>
          </w:p>
        </w:tc>
        <w:tc>
          <w:tcPr>
            <w:tcW w:w="1590" w:type="dxa"/>
            <w:tcBorders>
              <w:top w:val="single" w:sz="4" w:space="0" w:color="000000"/>
              <w:left w:val="nil"/>
              <w:bottom w:val="single" w:sz="4" w:space="0" w:color="000000"/>
              <w:right w:val="single" w:sz="4" w:space="0" w:color="auto"/>
            </w:tcBorders>
            <w:vAlign w:val="center"/>
          </w:tcPr>
          <w:p w:rsidR="0058738B" w:rsidRPr="00B265D4" w:rsidRDefault="0058738B" w:rsidP="0058738B">
            <w:pPr>
              <w:rPr>
                <w:color w:val="000000" w:themeColor="text1"/>
                <w:sz w:val="24"/>
              </w:rPr>
            </w:pPr>
          </w:p>
        </w:tc>
        <w:tc>
          <w:tcPr>
            <w:tcW w:w="1686" w:type="dxa"/>
            <w:tcBorders>
              <w:top w:val="single" w:sz="4" w:space="0" w:color="000000"/>
              <w:left w:val="single" w:sz="4" w:space="0" w:color="auto"/>
              <w:bottom w:val="single" w:sz="4" w:space="0" w:color="000000"/>
              <w:right w:val="single" w:sz="4" w:space="0" w:color="000000"/>
              <w:tr2bl w:val="single" w:sz="4" w:space="0" w:color="auto"/>
            </w:tcBorders>
            <w:vAlign w:val="center"/>
          </w:tcPr>
          <w:p w:rsidR="0058738B" w:rsidRPr="00B265D4" w:rsidRDefault="0058738B" w:rsidP="0058738B">
            <w:pPr>
              <w:rPr>
                <w:color w:val="000000" w:themeColor="text1"/>
                <w:sz w:val="24"/>
              </w:rPr>
            </w:pPr>
          </w:p>
        </w:tc>
        <w:tc>
          <w:tcPr>
            <w:tcW w:w="1680" w:type="dxa"/>
            <w:tcBorders>
              <w:top w:val="single" w:sz="4" w:space="0" w:color="000000"/>
              <w:left w:val="nil"/>
              <w:bottom w:val="single" w:sz="4" w:space="0" w:color="000000"/>
              <w:right w:val="single" w:sz="4" w:space="0" w:color="auto"/>
            </w:tcBorders>
            <w:vAlign w:val="center"/>
          </w:tcPr>
          <w:p w:rsidR="0058738B" w:rsidRPr="00B265D4" w:rsidRDefault="0058738B" w:rsidP="0058738B">
            <w:pPr>
              <w:rPr>
                <w:color w:val="000000" w:themeColor="text1"/>
                <w:sz w:val="24"/>
              </w:rPr>
            </w:pPr>
          </w:p>
        </w:tc>
        <w:tc>
          <w:tcPr>
            <w:tcW w:w="1596" w:type="dxa"/>
            <w:tcBorders>
              <w:top w:val="single" w:sz="4" w:space="0" w:color="000000"/>
              <w:left w:val="single" w:sz="4" w:space="0" w:color="auto"/>
              <w:bottom w:val="single" w:sz="4" w:space="0" w:color="000000"/>
              <w:right w:val="single" w:sz="12" w:space="0" w:color="000000"/>
              <w:tr2bl w:val="single" w:sz="4" w:space="0" w:color="000000"/>
            </w:tcBorders>
            <w:vAlign w:val="center"/>
          </w:tcPr>
          <w:p w:rsidR="0058738B" w:rsidRPr="00B265D4" w:rsidRDefault="0058738B" w:rsidP="0058738B">
            <w:pPr>
              <w:rPr>
                <w:color w:val="000000" w:themeColor="text1"/>
                <w:sz w:val="24"/>
              </w:rPr>
            </w:pPr>
          </w:p>
        </w:tc>
      </w:tr>
      <w:tr w:rsidR="00B265D4" w:rsidRPr="00B265D4">
        <w:trPr>
          <w:trHeight w:val="1095"/>
        </w:trPr>
        <w:tc>
          <w:tcPr>
            <w:tcW w:w="504" w:type="dxa"/>
            <w:tcBorders>
              <w:top w:val="nil"/>
              <w:left w:val="single" w:sz="12" w:space="0" w:color="000000"/>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３</w:t>
            </w:r>
          </w:p>
        </w:tc>
        <w:tc>
          <w:tcPr>
            <w:tcW w:w="1764" w:type="dxa"/>
            <w:tcBorders>
              <w:top w:val="nil"/>
              <w:left w:val="nil"/>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特殊高圧ガス</w:t>
            </w:r>
          </w:p>
        </w:tc>
        <w:tc>
          <w:tcPr>
            <w:tcW w:w="1590" w:type="dxa"/>
            <w:tcBorders>
              <w:top w:val="single" w:sz="4" w:space="0" w:color="000000"/>
              <w:left w:val="nil"/>
              <w:bottom w:val="single" w:sz="4" w:space="0" w:color="000000"/>
              <w:right w:val="single" w:sz="4" w:space="0" w:color="auto"/>
            </w:tcBorders>
            <w:vAlign w:val="center"/>
          </w:tcPr>
          <w:p w:rsidR="0058738B" w:rsidRPr="00B265D4" w:rsidRDefault="0058738B" w:rsidP="0058738B">
            <w:pPr>
              <w:rPr>
                <w:color w:val="000000" w:themeColor="text1"/>
                <w:sz w:val="24"/>
              </w:rPr>
            </w:pPr>
          </w:p>
        </w:tc>
        <w:tc>
          <w:tcPr>
            <w:tcW w:w="1686" w:type="dxa"/>
            <w:tcBorders>
              <w:top w:val="single" w:sz="4" w:space="0" w:color="000000"/>
              <w:left w:val="single" w:sz="4" w:space="0" w:color="auto"/>
              <w:bottom w:val="single" w:sz="4" w:space="0" w:color="000000"/>
              <w:right w:val="single" w:sz="4" w:space="0" w:color="000000"/>
              <w:tr2bl w:val="single" w:sz="4" w:space="0" w:color="auto"/>
            </w:tcBorders>
            <w:vAlign w:val="center"/>
          </w:tcPr>
          <w:p w:rsidR="0058738B" w:rsidRPr="00B265D4" w:rsidRDefault="0058738B" w:rsidP="0058738B">
            <w:pPr>
              <w:rPr>
                <w:color w:val="000000" w:themeColor="text1"/>
                <w:sz w:val="24"/>
              </w:rPr>
            </w:pPr>
          </w:p>
        </w:tc>
        <w:tc>
          <w:tcPr>
            <w:tcW w:w="1680" w:type="dxa"/>
            <w:tcBorders>
              <w:top w:val="single" w:sz="4" w:space="0" w:color="000000"/>
              <w:left w:val="nil"/>
              <w:bottom w:val="single" w:sz="4" w:space="0" w:color="000000"/>
              <w:right w:val="single" w:sz="4" w:space="0" w:color="auto"/>
            </w:tcBorders>
            <w:vAlign w:val="center"/>
          </w:tcPr>
          <w:p w:rsidR="0058738B" w:rsidRPr="00B265D4" w:rsidRDefault="0058738B" w:rsidP="0058738B">
            <w:pPr>
              <w:rPr>
                <w:color w:val="000000" w:themeColor="text1"/>
                <w:sz w:val="24"/>
              </w:rPr>
            </w:pPr>
          </w:p>
        </w:tc>
        <w:tc>
          <w:tcPr>
            <w:tcW w:w="1596" w:type="dxa"/>
            <w:tcBorders>
              <w:top w:val="single" w:sz="4" w:space="0" w:color="000000"/>
              <w:left w:val="single" w:sz="4" w:space="0" w:color="auto"/>
              <w:bottom w:val="single" w:sz="4" w:space="0" w:color="000000"/>
              <w:right w:val="single" w:sz="12" w:space="0" w:color="000000"/>
              <w:tr2bl w:val="single" w:sz="4" w:space="0" w:color="000000"/>
            </w:tcBorders>
            <w:vAlign w:val="center"/>
          </w:tcPr>
          <w:p w:rsidR="0058738B" w:rsidRPr="00B265D4" w:rsidRDefault="0058738B" w:rsidP="0058738B">
            <w:pPr>
              <w:rPr>
                <w:color w:val="000000" w:themeColor="text1"/>
                <w:sz w:val="24"/>
              </w:rPr>
            </w:pPr>
          </w:p>
        </w:tc>
      </w:tr>
      <w:tr w:rsidR="00B265D4" w:rsidRPr="00B265D4">
        <w:trPr>
          <w:trHeight w:val="1095"/>
        </w:trPr>
        <w:tc>
          <w:tcPr>
            <w:tcW w:w="504" w:type="dxa"/>
            <w:tcBorders>
              <w:top w:val="nil"/>
              <w:left w:val="single" w:sz="12" w:space="0" w:color="000000"/>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４</w:t>
            </w:r>
          </w:p>
        </w:tc>
        <w:tc>
          <w:tcPr>
            <w:tcW w:w="1764" w:type="dxa"/>
            <w:tcBorders>
              <w:top w:val="nil"/>
              <w:left w:val="nil"/>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可燃性・毒性</w:t>
            </w:r>
          </w:p>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ガス</w:t>
            </w:r>
          </w:p>
        </w:tc>
        <w:tc>
          <w:tcPr>
            <w:tcW w:w="1590" w:type="dxa"/>
            <w:tcBorders>
              <w:top w:val="nil"/>
              <w:left w:val="nil"/>
              <w:bottom w:val="single" w:sz="4" w:space="0" w:color="000000"/>
              <w:right w:val="single" w:sz="4" w:space="0" w:color="auto"/>
            </w:tcBorders>
            <w:vAlign w:val="center"/>
          </w:tcPr>
          <w:p w:rsidR="0058738B" w:rsidRPr="00B265D4" w:rsidRDefault="0058738B" w:rsidP="0058738B">
            <w:pPr>
              <w:rPr>
                <w:color w:val="000000" w:themeColor="text1"/>
                <w:sz w:val="24"/>
              </w:rPr>
            </w:pPr>
          </w:p>
        </w:tc>
        <w:tc>
          <w:tcPr>
            <w:tcW w:w="1686" w:type="dxa"/>
            <w:tcBorders>
              <w:top w:val="nil"/>
              <w:left w:val="single" w:sz="4" w:space="0" w:color="auto"/>
              <w:bottom w:val="single" w:sz="4" w:space="0" w:color="000000"/>
              <w:right w:val="single" w:sz="4" w:space="0" w:color="000000"/>
            </w:tcBorders>
            <w:vAlign w:val="center"/>
          </w:tcPr>
          <w:p w:rsidR="0058738B" w:rsidRPr="00B265D4" w:rsidRDefault="0058738B" w:rsidP="0058738B">
            <w:pPr>
              <w:rPr>
                <w:color w:val="000000" w:themeColor="text1"/>
                <w:sz w:val="24"/>
              </w:rPr>
            </w:pPr>
          </w:p>
        </w:tc>
        <w:tc>
          <w:tcPr>
            <w:tcW w:w="1680" w:type="dxa"/>
            <w:tcBorders>
              <w:top w:val="nil"/>
              <w:left w:val="nil"/>
              <w:bottom w:val="single" w:sz="4" w:space="0" w:color="000000"/>
              <w:right w:val="single" w:sz="4" w:space="0" w:color="auto"/>
            </w:tcBorders>
            <w:vAlign w:val="center"/>
          </w:tcPr>
          <w:p w:rsidR="0058738B" w:rsidRPr="00B265D4" w:rsidRDefault="0058738B" w:rsidP="0058738B">
            <w:pPr>
              <w:rPr>
                <w:color w:val="000000" w:themeColor="text1"/>
                <w:sz w:val="24"/>
              </w:rPr>
            </w:pPr>
          </w:p>
        </w:tc>
        <w:tc>
          <w:tcPr>
            <w:tcW w:w="1596" w:type="dxa"/>
            <w:tcBorders>
              <w:top w:val="nil"/>
              <w:left w:val="single" w:sz="4" w:space="0" w:color="auto"/>
              <w:bottom w:val="single" w:sz="4" w:space="0" w:color="000000"/>
              <w:right w:val="single" w:sz="12" w:space="0" w:color="000000"/>
            </w:tcBorders>
            <w:vAlign w:val="center"/>
          </w:tcPr>
          <w:p w:rsidR="0058738B" w:rsidRPr="00B265D4" w:rsidRDefault="0058738B" w:rsidP="0058738B">
            <w:pPr>
              <w:rPr>
                <w:color w:val="000000" w:themeColor="text1"/>
                <w:sz w:val="24"/>
              </w:rPr>
            </w:pPr>
          </w:p>
        </w:tc>
      </w:tr>
      <w:tr w:rsidR="00B265D4" w:rsidRPr="00B265D4">
        <w:trPr>
          <w:trHeight w:val="1095"/>
        </w:trPr>
        <w:tc>
          <w:tcPr>
            <w:tcW w:w="504" w:type="dxa"/>
            <w:tcBorders>
              <w:top w:val="nil"/>
              <w:left w:val="single" w:sz="12" w:space="0" w:color="000000"/>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５</w:t>
            </w:r>
          </w:p>
        </w:tc>
        <w:tc>
          <w:tcPr>
            <w:tcW w:w="1764" w:type="dxa"/>
            <w:tcBorders>
              <w:top w:val="nil"/>
              <w:left w:val="nil"/>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毒性ガス</w:t>
            </w:r>
          </w:p>
        </w:tc>
        <w:tc>
          <w:tcPr>
            <w:tcW w:w="1590" w:type="dxa"/>
            <w:tcBorders>
              <w:top w:val="nil"/>
              <w:left w:val="nil"/>
              <w:bottom w:val="single" w:sz="4" w:space="0" w:color="000000"/>
              <w:right w:val="single" w:sz="4" w:space="0" w:color="auto"/>
            </w:tcBorders>
            <w:vAlign w:val="center"/>
          </w:tcPr>
          <w:p w:rsidR="0058738B" w:rsidRPr="00B265D4" w:rsidRDefault="0058738B" w:rsidP="0058738B">
            <w:pPr>
              <w:rPr>
                <w:color w:val="000000" w:themeColor="text1"/>
                <w:sz w:val="24"/>
              </w:rPr>
            </w:pPr>
          </w:p>
        </w:tc>
        <w:tc>
          <w:tcPr>
            <w:tcW w:w="1686" w:type="dxa"/>
            <w:tcBorders>
              <w:top w:val="nil"/>
              <w:left w:val="single" w:sz="4" w:space="0" w:color="auto"/>
              <w:bottom w:val="single" w:sz="4" w:space="0" w:color="000000"/>
              <w:right w:val="single" w:sz="4" w:space="0" w:color="000000"/>
            </w:tcBorders>
            <w:vAlign w:val="center"/>
          </w:tcPr>
          <w:p w:rsidR="0058738B" w:rsidRPr="00B265D4" w:rsidRDefault="0058738B" w:rsidP="0058738B">
            <w:pPr>
              <w:rPr>
                <w:color w:val="000000" w:themeColor="text1"/>
                <w:sz w:val="24"/>
              </w:rPr>
            </w:pPr>
          </w:p>
        </w:tc>
        <w:tc>
          <w:tcPr>
            <w:tcW w:w="1680" w:type="dxa"/>
            <w:tcBorders>
              <w:top w:val="nil"/>
              <w:left w:val="nil"/>
              <w:bottom w:val="single" w:sz="4" w:space="0" w:color="000000"/>
              <w:right w:val="single" w:sz="4" w:space="0" w:color="auto"/>
            </w:tcBorders>
            <w:vAlign w:val="center"/>
          </w:tcPr>
          <w:p w:rsidR="0058738B" w:rsidRPr="00B265D4" w:rsidRDefault="0058738B" w:rsidP="0058738B">
            <w:pPr>
              <w:rPr>
                <w:color w:val="000000" w:themeColor="text1"/>
                <w:sz w:val="24"/>
              </w:rPr>
            </w:pPr>
          </w:p>
        </w:tc>
        <w:tc>
          <w:tcPr>
            <w:tcW w:w="1596" w:type="dxa"/>
            <w:tcBorders>
              <w:top w:val="nil"/>
              <w:left w:val="single" w:sz="4" w:space="0" w:color="auto"/>
              <w:bottom w:val="single" w:sz="4" w:space="0" w:color="000000"/>
              <w:right w:val="single" w:sz="12" w:space="0" w:color="000000"/>
            </w:tcBorders>
            <w:vAlign w:val="center"/>
          </w:tcPr>
          <w:p w:rsidR="0058738B" w:rsidRPr="00B265D4" w:rsidRDefault="0058738B" w:rsidP="0058738B">
            <w:pPr>
              <w:rPr>
                <w:color w:val="000000" w:themeColor="text1"/>
                <w:sz w:val="24"/>
              </w:rPr>
            </w:pPr>
          </w:p>
        </w:tc>
      </w:tr>
      <w:tr w:rsidR="00B265D4" w:rsidRPr="00B265D4">
        <w:trPr>
          <w:trHeight w:val="1095"/>
        </w:trPr>
        <w:tc>
          <w:tcPr>
            <w:tcW w:w="504" w:type="dxa"/>
            <w:tcBorders>
              <w:top w:val="nil"/>
              <w:left w:val="single" w:sz="12" w:space="0" w:color="000000"/>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６</w:t>
            </w:r>
          </w:p>
        </w:tc>
        <w:tc>
          <w:tcPr>
            <w:tcW w:w="1764" w:type="dxa"/>
            <w:tcBorders>
              <w:top w:val="nil"/>
              <w:left w:val="nil"/>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可燃性ガス</w:t>
            </w:r>
          </w:p>
        </w:tc>
        <w:tc>
          <w:tcPr>
            <w:tcW w:w="1590" w:type="dxa"/>
            <w:tcBorders>
              <w:top w:val="single" w:sz="4" w:space="0" w:color="000000"/>
              <w:left w:val="nil"/>
              <w:bottom w:val="single" w:sz="4" w:space="0" w:color="000000"/>
              <w:right w:val="single" w:sz="4" w:space="0" w:color="auto"/>
            </w:tcBorders>
            <w:vAlign w:val="center"/>
          </w:tcPr>
          <w:p w:rsidR="0058738B" w:rsidRPr="00B265D4" w:rsidRDefault="0058738B" w:rsidP="0058738B">
            <w:pPr>
              <w:rPr>
                <w:color w:val="000000" w:themeColor="text1"/>
                <w:sz w:val="24"/>
              </w:rPr>
            </w:pPr>
          </w:p>
        </w:tc>
        <w:tc>
          <w:tcPr>
            <w:tcW w:w="1686" w:type="dxa"/>
            <w:tcBorders>
              <w:top w:val="single" w:sz="4" w:space="0" w:color="000000"/>
              <w:left w:val="single" w:sz="4" w:space="0" w:color="auto"/>
              <w:bottom w:val="single" w:sz="4" w:space="0" w:color="000000"/>
              <w:right w:val="single" w:sz="4" w:space="0" w:color="000000"/>
            </w:tcBorders>
            <w:vAlign w:val="center"/>
          </w:tcPr>
          <w:p w:rsidR="0058738B" w:rsidRPr="00B265D4" w:rsidRDefault="0058738B" w:rsidP="0058738B">
            <w:pPr>
              <w:rPr>
                <w:color w:val="000000" w:themeColor="text1"/>
                <w:sz w:val="24"/>
              </w:rPr>
            </w:pPr>
          </w:p>
        </w:tc>
        <w:tc>
          <w:tcPr>
            <w:tcW w:w="1680" w:type="dxa"/>
            <w:tcBorders>
              <w:top w:val="nil"/>
              <w:left w:val="nil"/>
              <w:bottom w:val="single" w:sz="4" w:space="0" w:color="000000"/>
              <w:right w:val="single" w:sz="4" w:space="0" w:color="auto"/>
            </w:tcBorders>
            <w:vAlign w:val="center"/>
          </w:tcPr>
          <w:p w:rsidR="0058738B" w:rsidRPr="00B265D4" w:rsidRDefault="0058738B" w:rsidP="0058738B">
            <w:pPr>
              <w:rPr>
                <w:color w:val="000000" w:themeColor="text1"/>
                <w:sz w:val="24"/>
              </w:rPr>
            </w:pPr>
          </w:p>
        </w:tc>
        <w:tc>
          <w:tcPr>
            <w:tcW w:w="1596" w:type="dxa"/>
            <w:tcBorders>
              <w:top w:val="nil"/>
              <w:left w:val="single" w:sz="4" w:space="0" w:color="auto"/>
              <w:bottom w:val="single" w:sz="4" w:space="0" w:color="000000"/>
              <w:right w:val="single" w:sz="12" w:space="0" w:color="000000"/>
            </w:tcBorders>
            <w:vAlign w:val="center"/>
          </w:tcPr>
          <w:p w:rsidR="0058738B" w:rsidRPr="00B265D4" w:rsidRDefault="0058738B" w:rsidP="0058738B">
            <w:pPr>
              <w:rPr>
                <w:color w:val="000000" w:themeColor="text1"/>
                <w:sz w:val="24"/>
              </w:rPr>
            </w:pPr>
          </w:p>
        </w:tc>
      </w:tr>
      <w:tr w:rsidR="00B265D4" w:rsidRPr="00B265D4">
        <w:trPr>
          <w:trHeight w:val="1095"/>
        </w:trPr>
        <w:tc>
          <w:tcPr>
            <w:tcW w:w="504" w:type="dxa"/>
            <w:tcBorders>
              <w:top w:val="nil"/>
              <w:left w:val="single" w:sz="12" w:space="0" w:color="000000"/>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７</w:t>
            </w:r>
          </w:p>
        </w:tc>
        <w:tc>
          <w:tcPr>
            <w:tcW w:w="1764" w:type="dxa"/>
            <w:tcBorders>
              <w:top w:val="nil"/>
              <w:left w:val="nil"/>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酸素</w:t>
            </w:r>
          </w:p>
        </w:tc>
        <w:tc>
          <w:tcPr>
            <w:tcW w:w="1590" w:type="dxa"/>
            <w:tcBorders>
              <w:top w:val="single" w:sz="4" w:space="0" w:color="000000"/>
              <w:left w:val="nil"/>
              <w:bottom w:val="single" w:sz="4" w:space="0" w:color="000000"/>
              <w:right w:val="single" w:sz="4" w:space="0" w:color="auto"/>
            </w:tcBorders>
            <w:vAlign w:val="center"/>
          </w:tcPr>
          <w:p w:rsidR="0058738B" w:rsidRPr="00B265D4" w:rsidRDefault="0058738B" w:rsidP="0058738B">
            <w:pPr>
              <w:rPr>
                <w:color w:val="000000" w:themeColor="text1"/>
                <w:sz w:val="24"/>
              </w:rPr>
            </w:pPr>
          </w:p>
        </w:tc>
        <w:tc>
          <w:tcPr>
            <w:tcW w:w="1686" w:type="dxa"/>
            <w:tcBorders>
              <w:top w:val="single" w:sz="4" w:space="0" w:color="000000"/>
              <w:left w:val="single" w:sz="4" w:space="0" w:color="auto"/>
              <w:bottom w:val="single" w:sz="4" w:space="0" w:color="000000"/>
              <w:right w:val="single" w:sz="4" w:space="0" w:color="000000"/>
              <w:tr2bl w:val="single" w:sz="4" w:space="0" w:color="auto"/>
            </w:tcBorders>
            <w:vAlign w:val="center"/>
          </w:tcPr>
          <w:p w:rsidR="0058738B" w:rsidRPr="00B265D4" w:rsidRDefault="0058738B" w:rsidP="0058738B">
            <w:pPr>
              <w:rPr>
                <w:color w:val="000000" w:themeColor="text1"/>
                <w:sz w:val="24"/>
              </w:rPr>
            </w:pPr>
          </w:p>
        </w:tc>
        <w:tc>
          <w:tcPr>
            <w:tcW w:w="1680" w:type="dxa"/>
            <w:tcBorders>
              <w:top w:val="single" w:sz="4" w:space="0" w:color="000000"/>
              <w:left w:val="nil"/>
              <w:bottom w:val="single" w:sz="4" w:space="0" w:color="000000"/>
              <w:right w:val="single" w:sz="4" w:space="0" w:color="auto"/>
            </w:tcBorders>
            <w:vAlign w:val="center"/>
          </w:tcPr>
          <w:p w:rsidR="0058738B" w:rsidRPr="00B265D4" w:rsidRDefault="0058738B" w:rsidP="0058738B">
            <w:pPr>
              <w:rPr>
                <w:color w:val="000000" w:themeColor="text1"/>
                <w:sz w:val="24"/>
              </w:rPr>
            </w:pPr>
          </w:p>
        </w:tc>
        <w:tc>
          <w:tcPr>
            <w:tcW w:w="1596" w:type="dxa"/>
            <w:tcBorders>
              <w:top w:val="single" w:sz="4" w:space="0" w:color="000000"/>
              <w:left w:val="single" w:sz="4" w:space="0" w:color="auto"/>
              <w:bottom w:val="single" w:sz="4" w:space="0" w:color="000000"/>
              <w:right w:val="single" w:sz="12" w:space="0" w:color="000000"/>
              <w:tr2bl w:val="single" w:sz="4" w:space="0" w:color="000000"/>
            </w:tcBorders>
            <w:vAlign w:val="center"/>
          </w:tcPr>
          <w:p w:rsidR="0058738B" w:rsidRPr="00B265D4" w:rsidRDefault="0058738B" w:rsidP="0058738B">
            <w:pPr>
              <w:rPr>
                <w:color w:val="000000" w:themeColor="text1"/>
                <w:sz w:val="24"/>
              </w:rPr>
            </w:pPr>
          </w:p>
        </w:tc>
      </w:tr>
      <w:tr w:rsidR="00B265D4" w:rsidRPr="00B265D4">
        <w:trPr>
          <w:trHeight w:val="1095"/>
        </w:trPr>
        <w:tc>
          <w:tcPr>
            <w:tcW w:w="504" w:type="dxa"/>
            <w:tcBorders>
              <w:top w:val="nil"/>
              <w:left w:val="single" w:sz="12" w:space="0" w:color="000000"/>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８</w:t>
            </w:r>
          </w:p>
        </w:tc>
        <w:tc>
          <w:tcPr>
            <w:tcW w:w="1764" w:type="dxa"/>
            <w:tcBorders>
              <w:top w:val="nil"/>
              <w:left w:val="nil"/>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その他のガス</w:t>
            </w:r>
          </w:p>
        </w:tc>
        <w:tc>
          <w:tcPr>
            <w:tcW w:w="1590" w:type="dxa"/>
            <w:tcBorders>
              <w:top w:val="single" w:sz="4" w:space="0" w:color="000000"/>
              <w:left w:val="nil"/>
              <w:bottom w:val="single" w:sz="4" w:space="0" w:color="000000"/>
              <w:right w:val="single" w:sz="4" w:space="0" w:color="auto"/>
              <w:tr2bl w:val="single" w:sz="4" w:space="0" w:color="000000"/>
            </w:tcBorders>
            <w:vAlign w:val="center"/>
          </w:tcPr>
          <w:p w:rsidR="0058738B" w:rsidRPr="00B265D4" w:rsidRDefault="0058738B" w:rsidP="0058738B">
            <w:pPr>
              <w:rPr>
                <w:color w:val="000000" w:themeColor="text1"/>
                <w:sz w:val="24"/>
              </w:rPr>
            </w:pPr>
          </w:p>
        </w:tc>
        <w:tc>
          <w:tcPr>
            <w:tcW w:w="1686" w:type="dxa"/>
            <w:tcBorders>
              <w:top w:val="single" w:sz="4" w:space="0" w:color="000000"/>
              <w:left w:val="single" w:sz="4" w:space="0" w:color="auto"/>
              <w:bottom w:val="single" w:sz="4" w:space="0" w:color="000000"/>
              <w:right w:val="single" w:sz="4" w:space="0" w:color="000000"/>
            </w:tcBorders>
            <w:vAlign w:val="center"/>
          </w:tcPr>
          <w:p w:rsidR="0058738B" w:rsidRPr="00B265D4" w:rsidRDefault="0058738B" w:rsidP="0058738B">
            <w:pPr>
              <w:rPr>
                <w:color w:val="000000" w:themeColor="text1"/>
                <w:sz w:val="24"/>
              </w:rPr>
            </w:pPr>
          </w:p>
        </w:tc>
        <w:tc>
          <w:tcPr>
            <w:tcW w:w="1680" w:type="dxa"/>
            <w:tcBorders>
              <w:top w:val="nil"/>
              <w:left w:val="nil"/>
              <w:bottom w:val="single" w:sz="4" w:space="0" w:color="000000"/>
              <w:right w:val="single" w:sz="4" w:space="0" w:color="auto"/>
              <w:tr2bl w:val="single" w:sz="4" w:space="0" w:color="auto"/>
            </w:tcBorders>
            <w:vAlign w:val="center"/>
          </w:tcPr>
          <w:p w:rsidR="0058738B" w:rsidRPr="00B265D4" w:rsidRDefault="0058738B" w:rsidP="0058738B">
            <w:pPr>
              <w:rPr>
                <w:color w:val="000000" w:themeColor="text1"/>
                <w:sz w:val="24"/>
              </w:rPr>
            </w:pPr>
          </w:p>
        </w:tc>
        <w:tc>
          <w:tcPr>
            <w:tcW w:w="1596" w:type="dxa"/>
            <w:tcBorders>
              <w:top w:val="nil"/>
              <w:left w:val="single" w:sz="4" w:space="0" w:color="auto"/>
              <w:bottom w:val="single" w:sz="4" w:space="0" w:color="000000"/>
              <w:right w:val="single" w:sz="12" w:space="0" w:color="000000"/>
            </w:tcBorders>
            <w:vAlign w:val="center"/>
          </w:tcPr>
          <w:p w:rsidR="0058738B" w:rsidRPr="00B265D4" w:rsidRDefault="0058738B" w:rsidP="0058738B">
            <w:pPr>
              <w:rPr>
                <w:color w:val="000000" w:themeColor="text1"/>
                <w:sz w:val="24"/>
              </w:rPr>
            </w:pPr>
          </w:p>
        </w:tc>
      </w:tr>
      <w:tr w:rsidR="0058738B" w:rsidRPr="00B265D4">
        <w:trPr>
          <w:trHeight w:val="1095"/>
        </w:trPr>
        <w:tc>
          <w:tcPr>
            <w:tcW w:w="504" w:type="dxa"/>
            <w:tcBorders>
              <w:top w:val="nil"/>
              <w:left w:val="single" w:sz="12" w:space="0" w:color="000000"/>
              <w:bottom w:val="single" w:sz="12"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９</w:t>
            </w:r>
          </w:p>
        </w:tc>
        <w:tc>
          <w:tcPr>
            <w:tcW w:w="1764" w:type="dxa"/>
            <w:tcBorders>
              <w:top w:val="nil"/>
              <w:left w:val="nil"/>
              <w:bottom w:val="single" w:sz="12" w:space="0" w:color="000000"/>
              <w:right w:val="single" w:sz="4" w:space="0" w:color="000000"/>
            </w:tcBorders>
            <w:vAlign w:val="center"/>
          </w:tcPr>
          <w:p w:rsidR="0058738B" w:rsidRPr="00B265D4" w:rsidRDefault="00C83C7A" w:rsidP="00B265D4">
            <w:pPr>
              <w:ind w:firstLineChars="50" w:firstLine="120"/>
              <w:rPr>
                <w:rFonts w:ascii="ＭＳ 明朝" w:hAnsi="ＭＳ 明朝"/>
                <w:strike/>
                <w:color w:val="000000" w:themeColor="text1"/>
                <w:sz w:val="24"/>
              </w:rPr>
            </w:pPr>
            <w:r w:rsidRPr="00B265D4">
              <w:rPr>
                <w:rFonts w:ascii="ＭＳ 明朝" w:hAnsi="ＭＳ 明朝" w:hint="eastAsia"/>
                <w:color w:val="000000" w:themeColor="text1"/>
                <w:sz w:val="24"/>
              </w:rPr>
              <w:t>不活性ガス</w:t>
            </w:r>
          </w:p>
        </w:tc>
        <w:tc>
          <w:tcPr>
            <w:tcW w:w="1590" w:type="dxa"/>
            <w:tcBorders>
              <w:top w:val="single" w:sz="4" w:space="0" w:color="000000"/>
              <w:left w:val="nil"/>
              <w:bottom w:val="single" w:sz="12" w:space="0" w:color="000000"/>
              <w:right w:val="single" w:sz="4" w:space="0" w:color="auto"/>
              <w:tr2bl w:val="single" w:sz="4" w:space="0" w:color="000000"/>
            </w:tcBorders>
            <w:vAlign w:val="center"/>
          </w:tcPr>
          <w:p w:rsidR="0058738B" w:rsidRPr="00B265D4" w:rsidRDefault="0058738B" w:rsidP="0058738B">
            <w:pPr>
              <w:rPr>
                <w:color w:val="000000" w:themeColor="text1"/>
                <w:sz w:val="24"/>
              </w:rPr>
            </w:pPr>
          </w:p>
        </w:tc>
        <w:tc>
          <w:tcPr>
            <w:tcW w:w="1686" w:type="dxa"/>
            <w:tcBorders>
              <w:top w:val="single" w:sz="4" w:space="0" w:color="000000"/>
              <w:left w:val="single" w:sz="4" w:space="0" w:color="auto"/>
              <w:bottom w:val="single" w:sz="12" w:space="0" w:color="000000"/>
              <w:right w:val="single" w:sz="4" w:space="0" w:color="000000"/>
            </w:tcBorders>
            <w:vAlign w:val="center"/>
          </w:tcPr>
          <w:p w:rsidR="0058738B" w:rsidRPr="00B265D4" w:rsidRDefault="0058738B" w:rsidP="0058738B">
            <w:pPr>
              <w:rPr>
                <w:color w:val="000000" w:themeColor="text1"/>
                <w:sz w:val="24"/>
              </w:rPr>
            </w:pPr>
          </w:p>
        </w:tc>
        <w:tc>
          <w:tcPr>
            <w:tcW w:w="1680" w:type="dxa"/>
            <w:tcBorders>
              <w:top w:val="nil"/>
              <w:left w:val="nil"/>
              <w:bottom w:val="single" w:sz="12" w:space="0" w:color="000000"/>
              <w:right w:val="single" w:sz="4" w:space="0" w:color="auto"/>
              <w:tr2bl w:val="single" w:sz="4" w:space="0" w:color="auto"/>
            </w:tcBorders>
            <w:vAlign w:val="center"/>
          </w:tcPr>
          <w:p w:rsidR="0058738B" w:rsidRPr="00B265D4" w:rsidRDefault="0058738B" w:rsidP="0058738B">
            <w:pPr>
              <w:rPr>
                <w:color w:val="000000" w:themeColor="text1"/>
                <w:sz w:val="24"/>
              </w:rPr>
            </w:pPr>
          </w:p>
        </w:tc>
        <w:tc>
          <w:tcPr>
            <w:tcW w:w="1596" w:type="dxa"/>
            <w:tcBorders>
              <w:top w:val="nil"/>
              <w:left w:val="single" w:sz="4" w:space="0" w:color="auto"/>
              <w:bottom w:val="single" w:sz="12" w:space="0" w:color="000000"/>
              <w:right w:val="single" w:sz="12" w:space="0" w:color="000000"/>
            </w:tcBorders>
            <w:vAlign w:val="center"/>
          </w:tcPr>
          <w:p w:rsidR="0058738B" w:rsidRPr="00B265D4" w:rsidRDefault="0058738B" w:rsidP="0058738B">
            <w:pPr>
              <w:rPr>
                <w:color w:val="000000" w:themeColor="text1"/>
                <w:sz w:val="24"/>
              </w:rPr>
            </w:pPr>
          </w:p>
        </w:tc>
      </w:tr>
    </w:tbl>
    <w:p w:rsidR="0058738B" w:rsidRPr="00B265D4" w:rsidRDefault="0058738B" w:rsidP="0058738B">
      <w:pPr>
        <w:rPr>
          <w:color w:val="000000" w:themeColor="text1"/>
          <w:sz w:val="24"/>
        </w:rPr>
      </w:pPr>
    </w:p>
    <w:p w:rsidR="0058738B" w:rsidRPr="00B265D4" w:rsidRDefault="0058738B" w:rsidP="0058738B">
      <w:pPr>
        <w:jc w:val="right"/>
        <w:rPr>
          <w:color w:val="000000" w:themeColor="text1"/>
          <w:sz w:val="24"/>
        </w:rPr>
      </w:pPr>
      <w:r w:rsidRPr="00B265D4">
        <w:rPr>
          <w:color w:val="000000" w:themeColor="text1"/>
          <w:sz w:val="24"/>
        </w:rPr>
        <w:br w:type="page"/>
      </w:r>
      <w:r w:rsidRPr="00B265D4">
        <w:rPr>
          <w:rFonts w:hint="eastAsia"/>
          <w:color w:val="000000" w:themeColor="text1"/>
          <w:sz w:val="24"/>
        </w:rPr>
        <w:t>別紙３</w:t>
      </w:r>
    </w:p>
    <w:p w:rsidR="0058738B" w:rsidRPr="00B265D4" w:rsidRDefault="0058738B" w:rsidP="0058738B">
      <w:pPr>
        <w:rPr>
          <w:color w:val="000000" w:themeColor="text1"/>
          <w:sz w:val="24"/>
        </w:rPr>
      </w:pPr>
      <w:r w:rsidRPr="00B265D4">
        <w:rPr>
          <w:rFonts w:hint="eastAsia"/>
          <w:color w:val="000000" w:themeColor="text1"/>
          <w:sz w:val="24"/>
        </w:rPr>
        <w:t>３　変更後の販売する高圧ガスの種類</w:t>
      </w:r>
    </w:p>
    <w:p w:rsidR="0058738B" w:rsidRPr="00B265D4" w:rsidRDefault="0058738B" w:rsidP="0058738B">
      <w:pPr>
        <w:rPr>
          <w:color w:val="000000" w:themeColor="text1"/>
          <w:sz w:val="24"/>
        </w:rPr>
      </w:pPr>
    </w:p>
    <w:tbl>
      <w:tblPr>
        <w:tblW w:w="0" w:type="auto"/>
        <w:tblInd w:w="141" w:type="dxa"/>
        <w:tblLayout w:type="fixed"/>
        <w:tblCellMar>
          <w:left w:w="15" w:type="dxa"/>
          <w:right w:w="15" w:type="dxa"/>
        </w:tblCellMar>
        <w:tblLook w:val="0000" w:firstRow="0" w:lastRow="0" w:firstColumn="0" w:lastColumn="0" w:noHBand="0" w:noVBand="0"/>
      </w:tblPr>
      <w:tblGrid>
        <w:gridCol w:w="504"/>
        <w:gridCol w:w="1764"/>
        <w:gridCol w:w="3276"/>
        <w:gridCol w:w="3276"/>
      </w:tblGrid>
      <w:tr w:rsidR="00B265D4" w:rsidRPr="00B265D4">
        <w:trPr>
          <w:trHeight w:val="890"/>
        </w:trPr>
        <w:tc>
          <w:tcPr>
            <w:tcW w:w="2268" w:type="dxa"/>
            <w:gridSpan w:val="2"/>
            <w:tcBorders>
              <w:top w:val="single" w:sz="12" w:space="0" w:color="000000"/>
              <w:left w:val="single" w:sz="12" w:space="0" w:color="000000"/>
              <w:bottom w:val="nil"/>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pacing w:val="100"/>
                <w:kern w:val="0"/>
                <w:sz w:val="24"/>
                <w:fitText w:val="2000" w:id="-1396002816"/>
              </w:rPr>
              <w:t>ガスの区</w:t>
            </w:r>
            <w:r w:rsidRPr="00B265D4">
              <w:rPr>
                <w:rFonts w:hint="eastAsia"/>
                <w:color w:val="000000" w:themeColor="text1"/>
                <w:kern w:val="0"/>
                <w:sz w:val="24"/>
                <w:fitText w:val="2000" w:id="-1396002816"/>
              </w:rPr>
              <w:t>分</w:t>
            </w:r>
          </w:p>
        </w:tc>
        <w:tc>
          <w:tcPr>
            <w:tcW w:w="3276" w:type="dxa"/>
            <w:tcBorders>
              <w:top w:val="single" w:sz="12" w:space="0" w:color="000000"/>
              <w:left w:val="nil"/>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pacing w:val="34"/>
                <w:kern w:val="0"/>
                <w:sz w:val="24"/>
                <w:fitText w:val="3020" w:id="-1396002815"/>
              </w:rPr>
              <w:t>販売主任者を選任す</w:t>
            </w:r>
            <w:r w:rsidRPr="00B265D4">
              <w:rPr>
                <w:rFonts w:hint="eastAsia"/>
                <w:color w:val="000000" w:themeColor="text1"/>
                <w:spacing w:val="4"/>
                <w:kern w:val="0"/>
                <w:sz w:val="24"/>
                <w:fitText w:val="3020" w:id="-1396002815"/>
              </w:rPr>
              <w:t>る</w:t>
            </w:r>
          </w:p>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pacing w:val="54"/>
                <w:kern w:val="0"/>
                <w:sz w:val="24"/>
                <w:fitText w:val="3020" w:id="-1396002814"/>
              </w:rPr>
              <w:t>必要のある高圧ガ</w:t>
            </w:r>
            <w:r w:rsidRPr="00B265D4">
              <w:rPr>
                <w:rFonts w:hint="eastAsia"/>
                <w:color w:val="000000" w:themeColor="text1"/>
                <w:spacing w:val="-1"/>
                <w:kern w:val="0"/>
                <w:sz w:val="24"/>
                <w:fitText w:val="3020" w:id="-1396002814"/>
              </w:rPr>
              <w:t>ス</w:t>
            </w:r>
          </w:p>
        </w:tc>
        <w:tc>
          <w:tcPr>
            <w:tcW w:w="3276" w:type="dxa"/>
            <w:tcBorders>
              <w:top w:val="single" w:sz="12" w:space="0" w:color="000000"/>
              <w:left w:val="nil"/>
              <w:bottom w:val="nil"/>
              <w:right w:val="single" w:sz="12"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pacing w:val="34"/>
                <w:kern w:val="0"/>
                <w:sz w:val="24"/>
                <w:fitText w:val="3020" w:id="-1396002813"/>
              </w:rPr>
              <w:t>販売主任者を選任す</w:t>
            </w:r>
            <w:r w:rsidRPr="00B265D4">
              <w:rPr>
                <w:rFonts w:hint="eastAsia"/>
                <w:color w:val="000000" w:themeColor="text1"/>
                <w:spacing w:val="4"/>
                <w:kern w:val="0"/>
                <w:sz w:val="24"/>
                <w:fitText w:val="3020" w:id="-1396002813"/>
              </w:rPr>
              <w:t>る</w:t>
            </w:r>
          </w:p>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pacing w:val="54"/>
                <w:kern w:val="0"/>
                <w:sz w:val="24"/>
                <w:fitText w:val="3020" w:id="-1396002812"/>
              </w:rPr>
              <w:t>必要のない高圧ガ</w:t>
            </w:r>
            <w:r w:rsidRPr="00B265D4">
              <w:rPr>
                <w:rFonts w:hint="eastAsia"/>
                <w:color w:val="000000" w:themeColor="text1"/>
                <w:spacing w:val="-1"/>
                <w:kern w:val="0"/>
                <w:sz w:val="24"/>
                <w:fitText w:val="3020" w:id="-1396002812"/>
              </w:rPr>
              <w:t>ス</w:t>
            </w:r>
          </w:p>
        </w:tc>
      </w:tr>
      <w:tr w:rsidR="00B265D4" w:rsidRPr="00B265D4">
        <w:trPr>
          <w:trHeight w:val="1275"/>
        </w:trPr>
        <w:tc>
          <w:tcPr>
            <w:tcW w:w="504" w:type="dxa"/>
            <w:tcBorders>
              <w:top w:val="single" w:sz="4" w:space="0" w:color="000000"/>
              <w:left w:val="single" w:sz="12" w:space="0" w:color="000000"/>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１</w:t>
            </w:r>
          </w:p>
        </w:tc>
        <w:tc>
          <w:tcPr>
            <w:tcW w:w="1764" w:type="dxa"/>
            <w:tcBorders>
              <w:top w:val="single" w:sz="4" w:space="0" w:color="000000"/>
              <w:left w:val="nil"/>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冷凍設備内の</w:t>
            </w:r>
          </w:p>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高圧ガス</w:t>
            </w:r>
          </w:p>
        </w:tc>
        <w:tc>
          <w:tcPr>
            <w:tcW w:w="3276" w:type="dxa"/>
            <w:tcBorders>
              <w:top w:val="single" w:sz="4" w:space="0" w:color="000000"/>
              <w:left w:val="nil"/>
              <w:bottom w:val="single" w:sz="4" w:space="0" w:color="000000"/>
              <w:right w:val="single" w:sz="4" w:space="0" w:color="000000"/>
              <w:tr2bl w:val="single" w:sz="4" w:space="0" w:color="000000"/>
            </w:tcBorders>
            <w:vAlign w:val="center"/>
          </w:tcPr>
          <w:p w:rsidR="0058738B" w:rsidRPr="00B265D4" w:rsidRDefault="0058738B" w:rsidP="0058738B">
            <w:pPr>
              <w:rPr>
                <w:color w:val="000000" w:themeColor="text1"/>
                <w:sz w:val="24"/>
              </w:rPr>
            </w:pPr>
          </w:p>
        </w:tc>
        <w:tc>
          <w:tcPr>
            <w:tcW w:w="3276" w:type="dxa"/>
            <w:tcBorders>
              <w:top w:val="single" w:sz="4" w:space="0" w:color="000000"/>
              <w:left w:val="nil"/>
              <w:bottom w:val="single" w:sz="4" w:space="0" w:color="000000"/>
              <w:right w:val="single" w:sz="12" w:space="0" w:color="000000"/>
            </w:tcBorders>
            <w:vAlign w:val="center"/>
          </w:tcPr>
          <w:p w:rsidR="0058738B" w:rsidRPr="00B265D4" w:rsidRDefault="0058738B" w:rsidP="0058738B">
            <w:pPr>
              <w:rPr>
                <w:color w:val="000000" w:themeColor="text1"/>
                <w:sz w:val="24"/>
              </w:rPr>
            </w:pPr>
          </w:p>
        </w:tc>
      </w:tr>
      <w:tr w:rsidR="00B265D4" w:rsidRPr="00B265D4">
        <w:trPr>
          <w:trHeight w:val="1275"/>
        </w:trPr>
        <w:tc>
          <w:tcPr>
            <w:tcW w:w="504" w:type="dxa"/>
            <w:tcBorders>
              <w:top w:val="nil"/>
              <w:left w:val="single" w:sz="12" w:space="0" w:color="000000"/>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２</w:t>
            </w:r>
          </w:p>
        </w:tc>
        <w:tc>
          <w:tcPr>
            <w:tcW w:w="1764" w:type="dxa"/>
            <w:tcBorders>
              <w:top w:val="nil"/>
              <w:left w:val="nil"/>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液化石油ガス</w:t>
            </w:r>
          </w:p>
        </w:tc>
        <w:tc>
          <w:tcPr>
            <w:tcW w:w="3276" w:type="dxa"/>
            <w:tcBorders>
              <w:top w:val="single" w:sz="4" w:space="0" w:color="000000"/>
              <w:left w:val="nil"/>
              <w:bottom w:val="single" w:sz="4" w:space="0" w:color="000000"/>
              <w:right w:val="single" w:sz="4" w:space="0" w:color="000000"/>
            </w:tcBorders>
            <w:vAlign w:val="center"/>
          </w:tcPr>
          <w:p w:rsidR="0058738B" w:rsidRPr="00B265D4" w:rsidRDefault="0058738B" w:rsidP="0058738B">
            <w:pPr>
              <w:rPr>
                <w:color w:val="000000" w:themeColor="text1"/>
                <w:sz w:val="24"/>
              </w:rPr>
            </w:pPr>
          </w:p>
        </w:tc>
        <w:tc>
          <w:tcPr>
            <w:tcW w:w="3276" w:type="dxa"/>
            <w:tcBorders>
              <w:top w:val="single" w:sz="4" w:space="0" w:color="000000"/>
              <w:left w:val="nil"/>
              <w:bottom w:val="single" w:sz="4" w:space="0" w:color="000000"/>
              <w:right w:val="single" w:sz="12" w:space="0" w:color="000000"/>
              <w:tr2bl w:val="single" w:sz="4" w:space="0" w:color="000000"/>
            </w:tcBorders>
            <w:vAlign w:val="center"/>
          </w:tcPr>
          <w:p w:rsidR="0058738B" w:rsidRPr="00B265D4" w:rsidRDefault="0058738B" w:rsidP="0058738B">
            <w:pPr>
              <w:rPr>
                <w:color w:val="000000" w:themeColor="text1"/>
                <w:sz w:val="24"/>
              </w:rPr>
            </w:pPr>
          </w:p>
        </w:tc>
      </w:tr>
      <w:tr w:rsidR="00B265D4" w:rsidRPr="00B265D4">
        <w:trPr>
          <w:trHeight w:val="1275"/>
        </w:trPr>
        <w:tc>
          <w:tcPr>
            <w:tcW w:w="504" w:type="dxa"/>
            <w:tcBorders>
              <w:top w:val="nil"/>
              <w:left w:val="single" w:sz="12" w:space="0" w:color="000000"/>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３</w:t>
            </w:r>
          </w:p>
        </w:tc>
        <w:tc>
          <w:tcPr>
            <w:tcW w:w="1764" w:type="dxa"/>
            <w:tcBorders>
              <w:top w:val="nil"/>
              <w:left w:val="nil"/>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特殊高圧ガス</w:t>
            </w:r>
          </w:p>
        </w:tc>
        <w:tc>
          <w:tcPr>
            <w:tcW w:w="3276" w:type="dxa"/>
            <w:tcBorders>
              <w:top w:val="single" w:sz="4" w:space="0" w:color="000000"/>
              <w:left w:val="nil"/>
              <w:bottom w:val="single" w:sz="4" w:space="0" w:color="000000"/>
              <w:right w:val="single" w:sz="4" w:space="0" w:color="000000"/>
            </w:tcBorders>
            <w:vAlign w:val="center"/>
          </w:tcPr>
          <w:p w:rsidR="0058738B" w:rsidRPr="00B265D4" w:rsidRDefault="0058738B" w:rsidP="0058738B">
            <w:pPr>
              <w:rPr>
                <w:color w:val="000000" w:themeColor="text1"/>
                <w:sz w:val="24"/>
              </w:rPr>
            </w:pPr>
          </w:p>
        </w:tc>
        <w:tc>
          <w:tcPr>
            <w:tcW w:w="3276" w:type="dxa"/>
            <w:tcBorders>
              <w:top w:val="single" w:sz="4" w:space="0" w:color="000000"/>
              <w:left w:val="nil"/>
              <w:bottom w:val="single" w:sz="4" w:space="0" w:color="000000"/>
              <w:right w:val="single" w:sz="12" w:space="0" w:color="000000"/>
              <w:tr2bl w:val="single" w:sz="4" w:space="0" w:color="000000"/>
            </w:tcBorders>
            <w:vAlign w:val="center"/>
          </w:tcPr>
          <w:p w:rsidR="0058738B" w:rsidRPr="00B265D4" w:rsidRDefault="0058738B" w:rsidP="0058738B">
            <w:pPr>
              <w:rPr>
                <w:color w:val="000000" w:themeColor="text1"/>
                <w:sz w:val="24"/>
              </w:rPr>
            </w:pPr>
          </w:p>
        </w:tc>
      </w:tr>
      <w:tr w:rsidR="00B265D4" w:rsidRPr="00B265D4">
        <w:trPr>
          <w:trHeight w:val="1275"/>
        </w:trPr>
        <w:tc>
          <w:tcPr>
            <w:tcW w:w="504" w:type="dxa"/>
            <w:tcBorders>
              <w:top w:val="nil"/>
              <w:left w:val="single" w:sz="12" w:space="0" w:color="000000"/>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４</w:t>
            </w:r>
          </w:p>
        </w:tc>
        <w:tc>
          <w:tcPr>
            <w:tcW w:w="1764" w:type="dxa"/>
            <w:tcBorders>
              <w:top w:val="nil"/>
              <w:left w:val="nil"/>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可燃性・毒性</w:t>
            </w:r>
          </w:p>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ガス</w:t>
            </w:r>
          </w:p>
        </w:tc>
        <w:tc>
          <w:tcPr>
            <w:tcW w:w="3276" w:type="dxa"/>
            <w:tcBorders>
              <w:top w:val="nil"/>
              <w:left w:val="nil"/>
              <w:bottom w:val="single" w:sz="4" w:space="0" w:color="000000"/>
              <w:right w:val="single" w:sz="4" w:space="0" w:color="000000"/>
            </w:tcBorders>
            <w:vAlign w:val="center"/>
          </w:tcPr>
          <w:p w:rsidR="0058738B" w:rsidRPr="00B265D4" w:rsidRDefault="0058738B" w:rsidP="0058738B">
            <w:pPr>
              <w:rPr>
                <w:color w:val="000000" w:themeColor="text1"/>
                <w:sz w:val="24"/>
              </w:rPr>
            </w:pPr>
          </w:p>
        </w:tc>
        <w:tc>
          <w:tcPr>
            <w:tcW w:w="3276" w:type="dxa"/>
            <w:tcBorders>
              <w:top w:val="nil"/>
              <w:left w:val="nil"/>
              <w:bottom w:val="single" w:sz="4" w:space="0" w:color="000000"/>
              <w:right w:val="single" w:sz="12" w:space="0" w:color="000000"/>
            </w:tcBorders>
            <w:vAlign w:val="center"/>
          </w:tcPr>
          <w:p w:rsidR="0058738B" w:rsidRPr="00B265D4" w:rsidRDefault="0058738B" w:rsidP="0058738B">
            <w:pPr>
              <w:rPr>
                <w:color w:val="000000" w:themeColor="text1"/>
                <w:sz w:val="24"/>
              </w:rPr>
            </w:pPr>
          </w:p>
        </w:tc>
      </w:tr>
      <w:tr w:rsidR="00B265D4" w:rsidRPr="00B265D4">
        <w:trPr>
          <w:trHeight w:val="1275"/>
        </w:trPr>
        <w:tc>
          <w:tcPr>
            <w:tcW w:w="504" w:type="dxa"/>
            <w:tcBorders>
              <w:top w:val="nil"/>
              <w:left w:val="single" w:sz="12" w:space="0" w:color="000000"/>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５</w:t>
            </w:r>
          </w:p>
        </w:tc>
        <w:tc>
          <w:tcPr>
            <w:tcW w:w="1764" w:type="dxa"/>
            <w:tcBorders>
              <w:top w:val="nil"/>
              <w:left w:val="nil"/>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毒性ガス</w:t>
            </w:r>
          </w:p>
        </w:tc>
        <w:tc>
          <w:tcPr>
            <w:tcW w:w="3276" w:type="dxa"/>
            <w:tcBorders>
              <w:top w:val="nil"/>
              <w:left w:val="nil"/>
              <w:bottom w:val="single" w:sz="4" w:space="0" w:color="000000"/>
              <w:right w:val="single" w:sz="4" w:space="0" w:color="000000"/>
            </w:tcBorders>
            <w:vAlign w:val="center"/>
          </w:tcPr>
          <w:p w:rsidR="0058738B" w:rsidRPr="00B265D4" w:rsidRDefault="0058738B" w:rsidP="0058738B">
            <w:pPr>
              <w:rPr>
                <w:color w:val="000000" w:themeColor="text1"/>
                <w:sz w:val="24"/>
              </w:rPr>
            </w:pPr>
          </w:p>
        </w:tc>
        <w:tc>
          <w:tcPr>
            <w:tcW w:w="3276" w:type="dxa"/>
            <w:tcBorders>
              <w:top w:val="nil"/>
              <w:left w:val="nil"/>
              <w:bottom w:val="single" w:sz="4" w:space="0" w:color="000000"/>
              <w:right w:val="single" w:sz="12" w:space="0" w:color="000000"/>
            </w:tcBorders>
            <w:vAlign w:val="center"/>
          </w:tcPr>
          <w:p w:rsidR="0058738B" w:rsidRPr="00B265D4" w:rsidRDefault="0058738B" w:rsidP="0058738B">
            <w:pPr>
              <w:rPr>
                <w:color w:val="000000" w:themeColor="text1"/>
                <w:sz w:val="24"/>
              </w:rPr>
            </w:pPr>
          </w:p>
        </w:tc>
      </w:tr>
      <w:tr w:rsidR="00B265D4" w:rsidRPr="00B265D4">
        <w:trPr>
          <w:trHeight w:val="1275"/>
        </w:trPr>
        <w:tc>
          <w:tcPr>
            <w:tcW w:w="504" w:type="dxa"/>
            <w:tcBorders>
              <w:top w:val="nil"/>
              <w:left w:val="single" w:sz="12" w:space="0" w:color="000000"/>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６</w:t>
            </w:r>
          </w:p>
        </w:tc>
        <w:tc>
          <w:tcPr>
            <w:tcW w:w="1764" w:type="dxa"/>
            <w:tcBorders>
              <w:top w:val="nil"/>
              <w:left w:val="nil"/>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可燃性ガス</w:t>
            </w:r>
          </w:p>
        </w:tc>
        <w:tc>
          <w:tcPr>
            <w:tcW w:w="3276" w:type="dxa"/>
            <w:tcBorders>
              <w:top w:val="single" w:sz="4" w:space="0" w:color="000000"/>
              <w:left w:val="nil"/>
              <w:bottom w:val="single" w:sz="4" w:space="0" w:color="000000"/>
              <w:right w:val="single" w:sz="4" w:space="0" w:color="000000"/>
            </w:tcBorders>
            <w:vAlign w:val="center"/>
          </w:tcPr>
          <w:p w:rsidR="0058738B" w:rsidRPr="00B265D4" w:rsidRDefault="0058738B" w:rsidP="0058738B">
            <w:pPr>
              <w:rPr>
                <w:color w:val="000000" w:themeColor="text1"/>
                <w:sz w:val="24"/>
              </w:rPr>
            </w:pPr>
          </w:p>
        </w:tc>
        <w:tc>
          <w:tcPr>
            <w:tcW w:w="3276" w:type="dxa"/>
            <w:tcBorders>
              <w:top w:val="nil"/>
              <w:left w:val="nil"/>
              <w:bottom w:val="single" w:sz="4" w:space="0" w:color="000000"/>
              <w:right w:val="single" w:sz="12" w:space="0" w:color="000000"/>
            </w:tcBorders>
            <w:vAlign w:val="center"/>
          </w:tcPr>
          <w:p w:rsidR="0058738B" w:rsidRPr="00B265D4" w:rsidRDefault="0058738B" w:rsidP="0058738B">
            <w:pPr>
              <w:rPr>
                <w:color w:val="000000" w:themeColor="text1"/>
                <w:sz w:val="24"/>
              </w:rPr>
            </w:pPr>
          </w:p>
        </w:tc>
      </w:tr>
      <w:tr w:rsidR="00B265D4" w:rsidRPr="00B265D4">
        <w:trPr>
          <w:trHeight w:val="1275"/>
        </w:trPr>
        <w:tc>
          <w:tcPr>
            <w:tcW w:w="504" w:type="dxa"/>
            <w:tcBorders>
              <w:top w:val="nil"/>
              <w:left w:val="single" w:sz="12" w:space="0" w:color="000000"/>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７</w:t>
            </w:r>
          </w:p>
        </w:tc>
        <w:tc>
          <w:tcPr>
            <w:tcW w:w="1764" w:type="dxa"/>
            <w:tcBorders>
              <w:top w:val="nil"/>
              <w:left w:val="nil"/>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酸素</w:t>
            </w:r>
          </w:p>
        </w:tc>
        <w:tc>
          <w:tcPr>
            <w:tcW w:w="3276" w:type="dxa"/>
            <w:tcBorders>
              <w:top w:val="single" w:sz="4" w:space="0" w:color="000000"/>
              <w:left w:val="nil"/>
              <w:bottom w:val="single" w:sz="4" w:space="0" w:color="000000"/>
              <w:right w:val="single" w:sz="4" w:space="0" w:color="000000"/>
            </w:tcBorders>
            <w:vAlign w:val="center"/>
          </w:tcPr>
          <w:p w:rsidR="0058738B" w:rsidRPr="00B265D4" w:rsidRDefault="0058738B" w:rsidP="0058738B">
            <w:pPr>
              <w:rPr>
                <w:color w:val="000000" w:themeColor="text1"/>
                <w:sz w:val="24"/>
              </w:rPr>
            </w:pPr>
          </w:p>
        </w:tc>
        <w:tc>
          <w:tcPr>
            <w:tcW w:w="3276" w:type="dxa"/>
            <w:tcBorders>
              <w:top w:val="single" w:sz="4" w:space="0" w:color="000000"/>
              <w:left w:val="nil"/>
              <w:bottom w:val="single" w:sz="4" w:space="0" w:color="000000"/>
              <w:right w:val="single" w:sz="12" w:space="0" w:color="000000"/>
              <w:tr2bl w:val="single" w:sz="4" w:space="0" w:color="000000"/>
            </w:tcBorders>
            <w:vAlign w:val="center"/>
          </w:tcPr>
          <w:p w:rsidR="0058738B" w:rsidRPr="00B265D4" w:rsidRDefault="0058738B" w:rsidP="0058738B">
            <w:pPr>
              <w:rPr>
                <w:color w:val="000000" w:themeColor="text1"/>
                <w:sz w:val="24"/>
              </w:rPr>
            </w:pPr>
          </w:p>
        </w:tc>
      </w:tr>
      <w:tr w:rsidR="00B265D4" w:rsidRPr="00B265D4">
        <w:trPr>
          <w:trHeight w:val="1275"/>
        </w:trPr>
        <w:tc>
          <w:tcPr>
            <w:tcW w:w="504" w:type="dxa"/>
            <w:tcBorders>
              <w:top w:val="nil"/>
              <w:left w:val="single" w:sz="12" w:space="0" w:color="000000"/>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８</w:t>
            </w:r>
          </w:p>
        </w:tc>
        <w:tc>
          <w:tcPr>
            <w:tcW w:w="1764" w:type="dxa"/>
            <w:tcBorders>
              <w:top w:val="nil"/>
              <w:left w:val="nil"/>
              <w:bottom w:val="single" w:sz="4"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その他のガス</w:t>
            </w:r>
          </w:p>
        </w:tc>
        <w:tc>
          <w:tcPr>
            <w:tcW w:w="3276" w:type="dxa"/>
            <w:tcBorders>
              <w:top w:val="single" w:sz="4" w:space="0" w:color="000000"/>
              <w:left w:val="nil"/>
              <w:bottom w:val="single" w:sz="4" w:space="0" w:color="000000"/>
              <w:right w:val="single" w:sz="4" w:space="0" w:color="000000"/>
              <w:tr2bl w:val="single" w:sz="4" w:space="0" w:color="000000"/>
            </w:tcBorders>
            <w:vAlign w:val="center"/>
          </w:tcPr>
          <w:p w:rsidR="0058738B" w:rsidRPr="00B265D4" w:rsidRDefault="0058738B" w:rsidP="0058738B">
            <w:pPr>
              <w:rPr>
                <w:color w:val="000000" w:themeColor="text1"/>
                <w:sz w:val="24"/>
              </w:rPr>
            </w:pPr>
          </w:p>
        </w:tc>
        <w:tc>
          <w:tcPr>
            <w:tcW w:w="3276" w:type="dxa"/>
            <w:tcBorders>
              <w:top w:val="nil"/>
              <w:left w:val="nil"/>
              <w:bottom w:val="single" w:sz="4" w:space="0" w:color="000000"/>
              <w:right w:val="single" w:sz="12" w:space="0" w:color="000000"/>
            </w:tcBorders>
            <w:vAlign w:val="center"/>
          </w:tcPr>
          <w:p w:rsidR="0058738B" w:rsidRPr="00B265D4" w:rsidRDefault="0058738B" w:rsidP="0058738B">
            <w:pPr>
              <w:rPr>
                <w:color w:val="000000" w:themeColor="text1"/>
                <w:sz w:val="24"/>
              </w:rPr>
            </w:pPr>
          </w:p>
        </w:tc>
      </w:tr>
      <w:tr w:rsidR="0058738B" w:rsidRPr="00B265D4">
        <w:trPr>
          <w:trHeight w:val="1275"/>
        </w:trPr>
        <w:tc>
          <w:tcPr>
            <w:tcW w:w="504" w:type="dxa"/>
            <w:tcBorders>
              <w:top w:val="nil"/>
              <w:left w:val="single" w:sz="12" w:space="0" w:color="000000"/>
              <w:bottom w:val="single" w:sz="12" w:space="0" w:color="000000"/>
              <w:right w:val="single" w:sz="4" w:space="0" w:color="000000"/>
            </w:tcBorders>
            <w:vAlign w:val="center"/>
          </w:tcPr>
          <w:p w:rsidR="0058738B" w:rsidRPr="00B265D4" w:rsidRDefault="0058738B" w:rsidP="0058738B">
            <w:pPr>
              <w:rPr>
                <w:color w:val="000000" w:themeColor="text1"/>
                <w:sz w:val="24"/>
              </w:rPr>
            </w:pPr>
            <w:r w:rsidRPr="00B265D4">
              <w:rPr>
                <w:rFonts w:cs="Century"/>
                <w:color w:val="000000" w:themeColor="text1"/>
                <w:spacing w:val="2"/>
                <w:sz w:val="24"/>
              </w:rPr>
              <w:t xml:space="preserve"> </w:t>
            </w:r>
            <w:r w:rsidRPr="00B265D4">
              <w:rPr>
                <w:rFonts w:hint="eastAsia"/>
                <w:color w:val="000000" w:themeColor="text1"/>
                <w:sz w:val="24"/>
              </w:rPr>
              <w:t>９</w:t>
            </w:r>
          </w:p>
        </w:tc>
        <w:tc>
          <w:tcPr>
            <w:tcW w:w="1764" w:type="dxa"/>
            <w:tcBorders>
              <w:top w:val="nil"/>
              <w:left w:val="nil"/>
              <w:bottom w:val="single" w:sz="12" w:space="0" w:color="000000"/>
              <w:right w:val="single" w:sz="4" w:space="0" w:color="000000"/>
            </w:tcBorders>
            <w:vAlign w:val="center"/>
          </w:tcPr>
          <w:p w:rsidR="0058738B" w:rsidRPr="00B265D4" w:rsidRDefault="00C83C7A" w:rsidP="00B265D4">
            <w:pPr>
              <w:ind w:firstLineChars="50" w:firstLine="120"/>
              <w:rPr>
                <w:color w:val="000000" w:themeColor="text1"/>
                <w:sz w:val="24"/>
              </w:rPr>
            </w:pPr>
            <w:r w:rsidRPr="00B265D4">
              <w:rPr>
                <w:rFonts w:ascii="ＭＳ 明朝" w:hAnsi="ＭＳ 明朝" w:hint="eastAsia"/>
                <w:color w:val="000000" w:themeColor="text1"/>
                <w:sz w:val="24"/>
              </w:rPr>
              <w:t>不活性ガス</w:t>
            </w:r>
          </w:p>
        </w:tc>
        <w:tc>
          <w:tcPr>
            <w:tcW w:w="3276" w:type="dxa"/>
            <w:tcBorders>
              <w:top w:val="single" w:sz="4" w:space="0" w:color="000000"/>
              <w:left w:val="nil"/>
              <w:bottom w:val="single" w:sz="12" w:space="0" w:color="000000"/>
              <w:right w:val="single" w:sz="4" w:space="0" w:color="000000"/>
              <w:tr2bl w:val="single" w:sz="4" w:space="0" w:color="000000"/>
            </w:tcBorders>
            <w:vAlign w:val="center"/>
          </w:tcPr>
          <w:p w:rsidR="0058738B" w:rsidRPr="00B265D4" w:rsidRDefault="0058738B" w:rsidP="0058738B">
            <w:pPr>
              <w:rPr>
                <w:color w:val="000000" w:themeColor="text1"/>
                <w:sz w:val="24"/>
              </w:rPr>
            </w:pPr>
          </w:p>
        </w:tc>
        <w:tc>
          <w:tcPr>
            <w:tcW w:w="3276" w:type="dxa"/>
            <w:tcBorders>
              <w:top w:val="nil"/>
              <w:left w:val="nil"/>
              <w:bottom w:val="single" w:sz="12" w:space="0" w:color="000000"/>
              <w:right w:val="single" w:sz="12" w:space="0" w:color="000000"/>
            </w:tcBorders>
            <w:vAlign w:val="center"/>
          </w:tcPr>
          <w:p w:rsidR="0058738B" w:rsidRPr="00B265D4" w:rsidRDefault="0058738B" w:rsidP="0058738B">
            <w:pPr>
              <w:rPr>
                <w:color w:val="000000" w:themeColor="text1"/>
                <w:sz w:val="24"/>
              </w:rPr>
            </w:pPr>
          </w:p>
        </w:tc>
      </w:tr>
    </w:tbl>
    <w:p w:rsidR="0058738B" w:rsidRPr="00B265D4" w:rsidRDefault="0058738B" w:rsidP="0058738B">
      <w:pPr>
        <w:rPr>
          <w:color w:val="000000" w:themeColor="text1"/>
          <w:sz w:val="24"/>
        </w:rPr>
      </w:pPr>
    </w:p>
    <w:p w:rsidR="0058738B" w:rsidRPr="00B265D4" w:rsidRDefault="0058738B" w:rsidP="0058738B">
      <w:pPr>
        <w:pStyle w:val="a3"/>
        <w:jc w:val="right"/>
        <w:rPr>
          <w:rFonts w:ascii="ＭＳ 明朝" w:hAnsi="ＭＳ 明朝"/>
          <w:color w:val="000000" w:themeColor="text1"/>
        </w:rPr>
      </w:pPr>
      <w:r w:rsidRPr="00B265D4">
        <w:rPr>
          <w:color w:val="000000" w:themeColor="text1"/>
        </w:rPr>
        <w:br w:type="page"/>
      </w:r>
      <w:r w:rsidRPr="00B265D4">
        <w:rPr>
          <w:rFonts w:ascii="ＭＳ 明朝" w:hAnsi="ＭＳ 明朝" w:hint="eastAsia"/>
          <w:color w:val="000000" w:themeColor="text1"/>
        </w:rPr>
        <w:t>別紙４</w:t>
      </w:r>
    </w:p>
    <w:p w:rsidR="00490C7E" w:rsidRPr="00B265D4" w:rsidRDefault="00490C7E" w:rsidP="00490C7E">
      <w:pPr>
        <w:jc w:val="center"/>
        <w:rPr>
          <w:rFonts w:ascii="ＭＳ 明朝" w:hAnsi="ＭＳ 明朝"/>
          <w:color w:val="000000" w:themeColor="text1"/>
          <w:sz w:val="32"/>
          <w:szCs w:val="32"/>
        </w:rPr>
      </w:pPr>
      <w:r w:rsidRPr="00B265D4">
        <w:rPr>
          <w:rFonts w:ascii="ＭＳ 明朝" w:hAnsi="ＭＳ 明朝" w:hint="eastAsia"/>
          <w:color w:val="000000" w:themeColor="text1"/>
          <w:sz w:val="32"/>
          <w:szCs w:val="32"/>
        </w:rPr>
        <w:t>最大貯蔵量計算書</w:t>
      </w:r>
    </w:p>
    <w:p w:rsidR="00490C7E" w:rsidRPr="00B265D4" w:rsidRDefault="00490C7E" w:rsidP="00490C7E">
      <w:pPr>
        <w:rPr>
          <w:rFonts w:ascii="ＭＳ 明朝" w:hAnsi="ＭＳ 明朝"/>
          <w:color w:val="000000" w:themeColor="text1"/>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546"/>
        <w:gridCol w:w="1703"/>
        <w:gridCol w:w="1826"/>
      </w:tblGrid>
      <w:tr w:rsidR="00B265D4" w:rsidRPr="00B265D4" w:rsidTr="00AF7B59">
        <w:trPr>
          <w:jc w:val="center"/>
        </w:trPr>
        <w:tc>
          <w:tcPr>
            <w:tcW w:w="2399" w:type="dxa"/>
            <w:shd w:val="clear" w:color="auto" w:fill="auto"/>
            <w:vAlign w:val="center"/>
          </w:tcPr>
          <w:p w:rsidR="00490C7E" w:rsidRPr="00B265D4" w:rsidRDefault="00490C7E" w:rsidP="003779F7">
            <w:pPr>
              <w:jc w:val="center"/>
              <w:rPr>
                <w:rFonts w:ascii="ＭＳ 明朝" w:hAnsi="ＭＳ 明朝"/>
                <w:color w:val="000000" w:themeColor="text1"/>
                <w:sz w:val="24"/>
              </w:rPr>
            </w:pPr>
            <w:r w:rsidRPr="00B265D4">
              <w:rPr>
                <w:rFonts w:ascii="ＭＳ 明朝" w:hAnsi="ＭＳ 明朝" w:hint="eastAsia"/>
                <w:color w:val="000000" w:themeColor="text1"/>
                <w:sz w:val="24"/>
              </w:rPr>
              <w:t>ガスの種類</w:t>
            </w:r>
          </w:p>
        </w:tc>
        <w:tc>
          <w:tcPr>
            <w:tcW w:w="2546" w:type="dxa"/>
            <w:shd w:val="clear" w:color="auto" w:fill="auto"/>
            <w:vAlign w:val="center"/>
          </w:tcPr>
          <w:p w:rsidR="00490C7E" w:rsidRPr="00B265D4" w:rsidRDefault="00490C7E" w:rsidP="003779F7">
            <w:pPr>
              <w:jc w:val="center"/>
              <w:rPr>
                <w:rFonts w:ascii="ＭＳ 明朝" w:hAnsi="ＭＳ 明朝"/>
                <w:color w:val="000000" w:themeColor="text1"/>
                <w:sz w:val="24"/>
              </w:rPr>
            </w:pPr>
            <w:r w:rsidRPr="00B265D4">
              <w:rPr>
                <w:rFonts w:ascii="ＭＳ 明朝" w:hAnsi="ＭＳ 明朝" w:hint="eastAsia"/>
                <w:color w:val="000000" w:themeColor="text1"/>
                <w:sz w:val="24"/>
              </w:rPr>
              <w:t>一本当たりの充填量</w:t>
            </w:r>
          </w:p>
          <w:p w:rsidR="00490C7E" w:rsidRPr="00B265D4" w:rsidRDefault="00490C7E" w:rsidP="003779F7">
            <w:pPr>
              <w:jc w:val="center"/>
              <w:rPr>
                <w:rFonts w:ascii="ＭＳ 明朝" w:hAnsi="ＭＳ 明朝"/>
                <w:color w:val="000000" w:themeColor="text1"/>
                <w:sz w:val="24"/>
              </w:rPr>
            </w:pPr>
            <w:r w:rsidRPr="00B265D4">
              <w:rPr>
                <w:rFonts w:ascii="ＭＳ 明朝" w:hAnsi="ＭＳ 明朝" w:hint="eastAsia"/>
                <w:color w:val="000000" w:themeColor="text1"/>
                <w:sz w:val="24"/>
              </w:rPr>
              <w:t>（</w:t>
            </w:r>
            <w:r w:rsidR="00390FC0" w:rsidRPr="00B265D4">
              <w:rPr>
                <w:rFonts w:ascii="ＭＳ 明朝" w:hAnsi="ＭＳ 明朝" w:hint="eastAsia"/>
                <w:color w:val="000000" w:themeColor="text1"/>
                <w:sz w:val="24"/>
              </w:rPr>
              <w:t>ｍ</w:t>
            </w:r>
            <w:r w:rsidR="00390FC0" w:rsidRPr="00B265D4">
              <w:rPr>
                <w:rFonts w:ascii="ＭＳ 明朝" w:hAnsi="ＭＳ 明朝" w:hint="eastAsia"/>
                <w:color w:val="000000" w:themeColor="text1"/>
                <w:sz w:val="24"/>
                <w:vertAlign w:val="superscript"/>
              </w:rPr>
              <w:t>３</w:t>
            </w:r>
            <w:r w:rsidRPr="00B265D4">
              <w:rPr>
                <w:rFonts w:ascii="ＭＳ 明朝" w:hAnsi="ＭＳ 明朝" w:hint="eastAsia"/>
                <w:color w:val="000000" w:themeColor="text1"/>
                <w:sz w:val="24"/>
              </w:rPr>
              <w:t xml:space="preserve">　またはｋｇ）</w:t>
            </w:r>
          </w:p>
        </w:tc>
        <w:tc>
          <w:tcPr>
            <w:tcW w:w="1703" w:type="dxa"/>
            <w:shd w:val="clear" w:color="auto" w:fill="auto"/>
            <w:vAlign w:val="center"/>
          </w:tcPr>
          <w:p w:rsidR="00490C7E" w:rsidRPr="00B265D4" w:rsidRDefault="00490C7E" w:rsidP="003779F7">
            <w:pPr>
              <w:jc w:val="center"/>
              <w:rPr>
                <w:rFonts w:ascii="ＭＳ 明朝" w:hAnsi="ＭＳ 明朝"/>
                <w:color w:val="000000" w:themeColor="text1"/>
                <w:sz w:val="24"/>
              </w:rPr>
            </w:pPr>
            <w:r w:rsidRPr="00B265D4">
              <w:rPr>
                <w:rFonts w:ascii="ＭＳ 明朝" w:hAnsi="ＭＳ 明朝" w:hint="eastAsia"/>
                <w:color w:val="000000" w:themeColor="text1"/>
                <w:sz w:val="24"/>
              </w:rPr>
              <w:t>最大貯蔵本数</w:t>
            </w:r>
          </w:p>
        </w:tc>
        <w:tc>
          <w:tcPr>
            <w:tcW w:w="1826" w:type="dxa"/>
            <w:shd w:val="clear" w:color="auto" w:fill="auto"/>
            <w:vAlign w:val="center"/>
          </w:tcPr>
          <w:p w:rsidR="00490C7E" w:rsidRPr="00B265D4" w:rsidRDefault="00490C7E" w:rsidP="00AF7B59">
            <w:pPr>
              <w:jc w:val="center"/>
              <w:rPr>
                <w:rFonts w:ascii="ＭＳ 明朝" w:hAnsi="ＭＳ 明朝"/>
                <w:color w:val="000000" w:themeColor="text1"/>
                <w:sz w:val="24"/>
              </w:rPr>
            </w:pPr>
            <w:r w:rsidRPr="00B265D4">
              <w:rPr>
                <w:rFonts w:ascii="ＭＳ 明朝" w:hAnsi="ＭＳ 明朝" w:hint="eastAsia"/>
                <w:color w:val="000000" w:themeColor="text1"/>
                <w:sz w:val="24"/>
              </w:rPr>
              <w:t>計※</w:t>
            </w:r>
          </w:p>
        </w:tc>
      </w:tr>
      <w:tr w:rsidR="00B265D4" w:rsidRPr="00B265D4" w:rsidTr="003779F7">
        <w:trPr>
          <w:jc w:val="center"/>
        </w:trPr>
        <w:tc>
          <w:tcPr>
            <w:tcW w:w="2399" w:type="dxa"/>
            <w:shd w:val="clear" w:color="auto" w:fill="auto"/>
          </w:tcPr>
          <w:p w:rsidR="00490C7E" w:rsidRPr="00B265D4" w:rsidRDefault="00490C7E" w:rsidP="00490C7E">
            <w:pPr>
              <w:rPr>
                <w:rFonts w:ascii="ＭＳ 明朝" w:hAnsi="ＭＳ 明朝"/>
                <w:color w:val="000000" w:themeColor="text1"/>
                <w:sz w:val="24"/>
              </w:rPr>
            </w:pPr>
          </w:p>
        </w:tc>
        <w:tc>
          <w:tcPr>
            <w:tcW w:w="2546" w:type="dxa"/>
            <w:shd w:val="clear" w:color="auto" w:fill="auto"/>
          </w:tcPr>
          <w:p w:rsidR="00490C7E" w:rsidRPr="00B265D4" w:rsidRDefault="00490C7E" w:rsidP="003779F7">
            <w:pPr>
              <w:jc w:val="right"/>
              <w:rPr>
                <w:rFonts w:ascii="ＭＳ 明朝" w:hAnsi="ＭＳ 明朝"/>
                <w:color w:val="000000" w:themeColor="text1"/>
                <w:sz w:val="24"/>
              </w:rPr>
            </w:pPr>
          </w:p>
        </w:tc>
        <w:tc>
          <w:tcPr>
            <w:tcW w:w="1703" w:type="dxa"/>
            <w:shd w:val="clear" w:color="auto" w:fill="auto"/>
          </w:tcPr>
          <w:p w:rsidR="00490C7E" w:rsidRPr="00B265D4" w:rsidRDefault="00490C7E" w:rsidP="003779F7">
            <w:pPr>
              <w:jc w:val="right"/>
              <w:rPr>
                <w:rFonts w:ascii="ＭＳ 明朝" w:hAnsi="ＭＳ 明朝"/>
                <w:color w:val="000000" w:themeColor="text1"/>
                <w:sz w:val="24"/>
              </w:rPr>
            </w:pPr>
          </w:p>
        </w:tc>
        <w:tc>
          <w:tcPr>
            <w:tcW w:w="1826" w:type="dxa"/>
            <w:shd w:val="clear" w:color="auto" w:fill="auto"/>
          </w:tcPr>
          <w:p w:rsidR="00490C7E" w:rsidRPr="00B265D4" w:rsidRDefault="00390FC0" w:rsidP="003779F7">
            <w:pPr>
              <w:jc w:val="right"/>
              <w:rPr>
                <w:rFonts w:ascii="ＭＳ 明朝" w:hAnsi="ＭＳ 明朝"/>
                <w:color w:val="000000" w:themeColor="text1"/>
                <w:sz w:val="24"/>
              </w:rPr>
            </w:pPr>
            <w:r w:rsidRPr="00B265D4">
              <w:rPr>
                <w:rFonts w:ascii="ＭＳ 明朝" w:hAnsi="ＭＳ 明朝" w:hint="eastAsia"/>
                <w:color w:val="000000" w:themeColor="text1"/>
                <w:sz w:val="24"/>
              </w:rPr>
              <w:t>ｍ</w:t>
            </w:r>
            <w:r w:rsidRPr="00B265D4">
              <w:rPr>
                <w:rFonts w:ascii="ＭＳ 明朝" w:hAnsi="ＭＳ 明朝" w:hint="eastAsia"/>
                <w:color w:val="000000" w:themeColor="text1"/>
                <w:sz w:val="24"/>
                <w:vertAlign w:val="superscript"/>
              </w:rPr>
              <w:t>３</w:t>
            </w:r>
          </w:p>
        </w:tc>
      </w:tr>
      <w:tr w:rsidR="00B265D4" w:rsidRPr="00B265D4" w:rsidTr="003779F7">
        <w:trPr>
          <w:jc w:val="center"/>
        </w:trPr>
        <w:tc>
          <w:tcPr>
            <w:tcW w:w="2399" w:type="dxa"/>
            <w:shd w:val="clear" w:color="auto" w:fill="auto"/>
          </w:tcPr>
          <w:p w:rsidR="00490C7E" w:rsidRPr="00B265D4" w:rsidRDefault="00490C7E" w:rsidP="00490C7E">
            <w:pPr>
              <w:rPr>
                <w:rFonts w:ascii="ＭＳ 明朝" w:hAnsi="ＭＳ 明朝"/>
                <w:color w:val="000000" w:themeColor="text1"/>
                <w:sz w:val="24"/>
              </w:rPr>
            </w:pPr>
          </w:p>
        </w:tc>
        <w:tc>
          <w:tcPr>
            <w:tcW w:w="2546" w:type="dxa"/>
            <w:shd w:val="clear" w:color="auto" w:fill="auto"/>
          </w:tcPr>
          <w:p w:rsidR="00490C7E" w:rsidRPr="00B265D4" w:rsidRDefault="00490C7E" w:rsidP="003779F7">
            <w:pPr>
              <w:jc w:val="right"/>
              <w:rPr>
                <w:rFonts w:ascii="ＭＳ 明朝" w:hAnsi="ＭＳ 明朝"/>
                <w:color w:val="000000" w:themeColor="text1"/>
                <w:sz w:val="24"/>
              </w:rPr>
            </w:pPr>
          </w:p>
        </w:tc>
        <w:tc>
          <w:tcPr>
            <w:tcW w:w="1703" w:type="dxa"/>
            <w:shd w:val="clear" w:color="auto" w:fill="auto"/>
          </w:tcPr>
          <w:p w:rsidR="00490C7E" w:rsidRPr="00B265D4" w:rsidRDefault="00490C7E" w:rsidP="003779F7">
            <w:pPr>
              <w:jc w:val="right"/>
              <w:rPr>
                <w:rFonts w:ascii="ＭＳ 明朝" w:hAnsi="ＭＳ 明朝"/>
                <w:color w:val="000000" w:themeColor="text1"/>
                <w:sz w:val="24"/>
              </w:rPr>
            </w:pPr>
          </w:p>
        </w:tc>
        <w:tc>
          <w:tcPr>
            <w:tcW w:w="1826" w:type="dxa"/>
            <w:shd w:val="clear" w:color="auto" w:fill="auto"/>
          </w:tcPr>
          <w:p w:rsidR="00490C7E" w:rsidRPr="00B265D4" w:rsidRDefault="00390FC0" w:rsidP="003779F7">
            <w:pPr>
              <w:jc w:val="right"/>
              <w:rPr>
                <w:rFonts w:ascii="ＭＳ 明朝" w:hAnsi="ＭＳ 明朝"/>
                <w:color w:val="000000" w:themeColor="text1"/>
                <w:sz w:val="24"/>
              </w:rPr>
            </w:pPr>
            <w:r w:rsidRPr="00B265D4">
              <w:rPr>
                <w:rFonts w:ascii="ＭＳ 明朝" w:hAnsi="ＭＳ 明朝" w:hint="eastAsia"/>
                <w:color w:val="000000" w:themeColor="text1"/>
                <w:sz w:val="24"/>
              </w:rPr>
              <w:t>ｍ</w:t>
            </w:r>
            <w:r w:rsidRPr="00B265D4">
              <w:rPr>
                <w:rFonts w:ascii="ＭＳ 明朝" w:hAnsi="ＭＳ 明朝" w:hint="eastAsia"/>
                <w:color w:val="000000" w:themeColor="text1"/>
                <w:sz w:val="24"/>
                <w:vertAlign w:val="superscript"/>
              </w:rPr>
              <w:t>３</w:t>
            </w:r>
          </w:p>
        </w:tc>
      </w:tr>
      <w:tr w:rsidR="00B265D4" w:rsidRPr="00B265D4" w:rsidTr="003779F7">
        <w:trPr>
          <w:jc w:val="center"/>
        </w:trPr>
        <w:tc>
          <w:tcPr>
            <w:tcW w:w="2399" w:type="dxa"/>
            <w:shd w:val="clear" w:color="auto" w:fill="auto"/>
          </w:tcPr>
          <w:p w:rsidR="00490C7E" w:rsidRPr="00B265D4" w:rsidRDefault="00490C7E" w:rsidP="00490C7E">
            <w:pPr>
              <w:rPr>
                <w:rFonts w:ascii="ＭＳ 明朝" w:hAnsi="ＭＳ 明朝"/>
                <w:color w:val="000000" w:themeColor="text1"/>
                <w:sz w:val="24"/>
              </w:rPr>
            </w:pPr>
          </w:p>
        </w:tc>
        <w:tc>
          <w:tcPr>
            <w:tcW w:w="2546" w:type="dxa"/>
            <w:shd w:val="clear" w:color="auto" w:fill="auto"/>
          </w:tcPr>
          <w:p w:rsidR="00490C7E" w:rsidRPr="00B265D4" w:rsidRDefault="00490C7E" w:rsidP="003779F7">
            <w:pPr>
              <w:jc w:val="right"/>
              <w:rPr>
                <w:rFonts w:ascii="ＭＳ 明朝" w:hAnsi="ＭＳ 明朝"/>
                <w:color w:val="000000" w:themeColor="text1"/>
                <w:sz w:val="24"/>
              </w:rPr>
            </w:pPr>
          </w:p>
        </w:tc>
        <w:tc>
          <w:tcPr>
            <w:tcW w:w="1703" w:type="dxa"/>
            <w:shd w:val="clear" w:color="auto" w:fill="auto"/>
          </w:tcPr>
          <w:p w:rsidR="00490C7E" w:rsidRPr="00B265D4" w:rsidRDefault="00490C7E" w:rsidP="003779F7">
            <w:pPr>
              <w:jc w:val="right"/>
              <w:rPr>
                <w:rFonts w:ascii="ＭＳ 明朝" w:hAnsi="ＭＳ 明朝"/>
                <w:color w:val="000000" w:themeColor="text1"/>
                <w:sz w:val="24"/>
              </w:rPr>
            </w:pPr>
          </w:p>
        </w:tc>
        <w:tc>
          <w:tcPr>
            <w:tcW w:w="1826" w:type="dxa"/>
            <w:shd w:val="clear" w:color="auto" w:fill="auto"/>
          </w:tcPr>
          <w:p w:rsidR="00490C7E" w:rsidRPr="00B265D4" w:rsidRDefault="00390FC0" w:rsidP="003779F7">
            <w:pPr>
              <w:jc w:val="right"/>
              <w:rPr>
                <w:rFonts w:ascii="ＭＳ 明朝" w:hAnsi="ＭＳ 明朝"/>
                <w:color w:val="000000" w:themeColor="text1"/>
                <w:sz w:val="24"/>
              </w:rPr>
            </w:pPr>
            <w:r w:rsidRPr="00B265D4">
              <w:rPr>
                <w:rFonts w:ascii="ＭＳ 明朝" w:hAnsi="ＭＳ 明朝" w:hint="eastAsia"/>
                <w:color w:val="000000" w:themeColor="text1"/>
                <w:sz w:val="24"/>
              </w:rPr>
              <w:t>ｍ</w:t>
            </w:r>
            <w:r w:rsidRPr="00B265D4">
              <w:rPr>
                <w:rFonts w:ascii="ＭＳ 明朝" w:hAnsi="ＭＳ 明朝" w:hint="eastAsia"/>
                <w:color w:val="000000" w:themeColor="text1"/>
                <w:sz w:val="24"/>
                <w:vertAlign w:val="superscript"/>
              </w:rPr>
              <w:t>３</w:t>
            </w:r>
          </w:p>
        </w:tc>
      </w:tr>
      <w:tr w:rsidR="00B265D4" w:rsidRPr="00B265D4" w:rsidTr="003779F7">
        <w:trPr>
          <w:jc w:val="center"/>
        </w:trPr>
        <w:tc>
          <w:tcPr>
            <w:tcW w:w="2399" w:type="dxa"/>
            <w:shd w:val="clear" w:color="auto" w:fill="auto"/>
          </w:tcPr>
          <w:p w:rsidR="00490C7E" w:rsidRPr="00B265D4" w:rsidRDefault="00490C7E" w:rsidP="00490C7E">
            <w:pPr>
              <w:rPr>
                <w:rFonts w:ascii="ＭＳ 明朝" w:hAnsi="ＭＳ 明朝"/>
                <w:color w:val="000000" w:themeColor="text1"/>
                <w:sz w:val="24"/>
              </w:rPr>
            </w:pPr>
          </w:p>
        </w:tc>
        <w:tc>
          <w:tcPr>
            <w:tcW w:w="2546" w:type="dxa"/>
            <w:shd w:val="clear" w:color="auto" w:fill="auto"/>
          </w:tcPr>
          <w:p w:rsidR="00490C7E" w:rsidRPr="00B265D4" w:rsidRDefault="00490C7E" w:rsidP="003779F7">
            <w:pPr>
              <w:jc w:val="right"/>
              <w:rPr>
                <w:rFonts w:ascii="ＭＳ 明朝" w:hAnsi="ＭＳ 明朝"/>
                <w:color w:val="000000" w:themeColor="text1"/>
                <w:sz w:val="24"/>
              </w:rPr>
            </w:pPr>
          </w:p>
        </w:tc>
        <w:tc>
          <w:tcPr>
            <w:tcW w:w="1703" w:type="dxa"/>
            <w:shd w:val="clear" w:color="auto" w:fill="auto"/>
          </w:tcPr>
          <w:p w:rsidR="00490C7E" w:rsidRPr="00B265D4" w:rsidRDefault="00490C7E" w:rsidP="003779F7">
            <w:pPr>
              <w:jc w:val="right"/>
              <w:rPr>
                <w:rFonts w:ascii="ＭＳ 明朝" w:hAnsi="ＭＳ 明朝"/>
                <w:color w:val="000000" w:themeColor="text1"/>
                <w:sz w:val="24"/>
              </w:rPr>
            </w:pPr>
          </w:p>
        </w:tc>
        <w:tc>
          <w:tcPr>
            <w:tcW w:w="1826" w:type="dxa"/>
            <w:shd w:val="clear" w:color="auto" w:fill="auto"/>
          </w:tcPr>
          <w:p w:rsidR="00490C7E" w:rsidRPr="00B265D4" w:rsidRDefault="00390FC0" w:rsidP="003779F7">
            <w:pPr>
              <w:jc w:val="right"/>
              <w:rPr>
                <w:rFonts w:ascii="ＭＳ 明朝" w:hAnsi="ＭＳ 明朝"/>
                <w:color w:val="000000" w:themeColor="text1"/>
                <w:sz w:val="24"/>
              </w:rPr>
            </w:pPr>
            <w:r w:rsidRPr="00B265D4">
              <w:rPr>
                <w:rFonts w:ascii="ＭＳ 明朝" w:hAnsi="ＭＳ 明朝" w:hint="eastAsia"/>
                <w:color w:val="000000" w:themeColor="text1"/>
                <w:sz w:val="24"/>
              </w:rPr>
              <w:t>ｍ</w:t>
            </w:r>
            <w:r w:rsidRPr="00B265D4">
              <w:rPr>
                <w:rFonts w:ascii="ＭＳ 明朝" w:hAnsi="ＭＳ 明朝" w:hint="eastAsia"/>
                <w:color w:val="000000" w:themeColor="text1"/>
                <w:sz w:val="24"/>
                <w:vertAlign w:val="superscript"/>
              </w:rPr>
              <w:t>３</w:t>
            </w:r>
          </w:p>
        </w:tc>
      </w:tr>
      <w:tr w:rsidR="00B265D4" w:rsidRPr="00B265D4" w:rsidTr="003779F7">
        <w:trPr>
          <w:jc w:val="center"/>
        </w:trPr>
        <w:tc>
          <w:tcPr>
            <w:tcW w:w="2399" w:type="dxa"/>
            <w:shd w:val="clear" w:color="auto" w:fill="auto"/>
          </w:tcPr>
          <w:p w:rsidR="00490C7E" w:rsidRPr="00B265D4" w:rsidRDefault="00490C7E" w:rsidP="00490C7E">
            <w:pPr>
              <w:rPr>
                <w:rFonts w:ascii="ＭＳ 明朝" w:hAnsi="ＭＳ 明朝"/>
                <w:color w:val="000000" w:themeColor="text1"/>
                <w:sz w:val="24"/>
              </w:rPr>
            </w:pPr>
          </w:p>
        </w:tc>
        <w:tc>
          <w:tcPr>
            <w:tcW w:w="2546" w:type="dxa"/>
            <w:shd w:val="clear" w:color="auto" w:fill="auto"/>
          </w:tcPr>
          <w:p w:rsidR="00490C7E" w:rsidRPr="00B265D4" w:rsidRDefault="00490C7E" w:rsidP="003779F7">
            <w:pPr>
              <w:jc w:val="right"/>
              <w:rPr>
                <w:rFonts w:ascii="ＭＳ 明朝" w:hAnsi="ＭＳ 明朝"/>
                <w:color w:val="000000" w:themeColor="text1"/>
                <w:sz w:val="24"/>
              </w:rPr>
            </w:pPr>
          </w:p>
        </w:tc>
        <w:tc>
          <w:tcPr>
            <w:tcW w:w="1703" w:type="dxa"/>
            <w:shd w:val="clear" w:color="auto" w:fill="auto"/>
          </w:tcPr>
          <w:p w:rsidR="00490C7E" w:rsidRPr="00B265D4" w:rsidRDefault="00490C7E" w:rsidP="003779F7">
            <w:pPr>
              <w:jc w:val="right"/>
              <w:rPr>
                <w:rFonts w:ascii="ＭＳ 明朝" w:hAnsi="ＭＳ 明朝"/>
                <w:color w:val="000000" w:themeColor="text1"/>
                <w:sz w:val="24"/>
              </w:rPr>
            </w:pPr>
          </w:p>
        </w:tc>
        <w:tc>
          <w:tcPr>
            <w:tcW w:w="1826" w:type="dxa"/>
            <w:shd w:val="clear" w:color="auto" w:fill="auto"/>
          </w:tcPr>
          <w:p w:rsidR="00490C7E" w:rsidRPr="00B265D4" w:rsidRDefault="00390FC0" w:rsidP="003779F7">
            <w:pPr>
              <w:jc w:val="right"/>
              <w:rPr>
                <w:rFonts w:ascii="ＭＳ 明朝" w:hAnsi="ＭＳ 明朝"/>
                <w:color w:val="000000" w:themeColor="text1"/>
                <w:sz w:val="24"/>
              </w:rPr>
            </w:pPr>
            <w:r w:rsidRPr="00B265D4">
              <w:rPr>
                <w:rFonts w:ascii="ＭＳ 明朝" w:hAnsi="ＭＳ 明朝" w:hint="eastAsia"/>
                <w:color w:val="000000" w:themeColor="text1"/>
                <w:sz w:val="24"/>
              </w:rPr>
              <w:t>ｍ</w:t>
            </w:r>
            <w:r w:rsidRPr="00B265D4">
              <w:rPr>
                <w:rFonts w:ascii="ＭＳ 明朝" w:hAnsi="ＭＳ 明朝" w:hint="eastAsia"/>
                <w:color w:val="000000" w:themeColor="text1"/>
                <w:sz w:val="24"/>
                <w:vertAlign w:val="superscript"/>
              </w:rPr>
              <w:t>３</w:t>
            </w:r>
          </w:p>
        </w:tc>
      </w:tr>
      <w:tr w:rsidR="00B265D4" w:rsidRPr="00B265D4" w:rsidTr="003779F7">
        <w:trPr>
          <w:jc w:val="center"/>
        </w:trPr>
        <w:tc>
          <w:tcPr>
            <w:tcW w:w="2399" w:type="dxa"/>
            <w:shd w:val="clear" w:color="auto" w:fill="auto"/>
          </w:tcPr>
          <w:p w:rsidR="00490C7E" w:rsidRPr="00B265D4" w:rsidRDefault="00490C7E" w:rsidP="00490C7E">
            <w:pPr>
              <w:rPr>
                <w:rFonts w:ascii="ＭＳ 明朝" w:hAnsi="ＭＳ 明朝"/>
                <w:color w:val="000000" w:themeColor="text1"/>
                <w:sz w:val="24"/>
              </w:rPr>
            </w:pPr>
          </w:p>
        </w:tc>
        <w:tc>
          <w:tcPr>
            <w:tcW w:w="2546" w:type="dxa"/>
            <w:shd w:val="clear" w:color="auto" w:fill="auto"/>
          </w:tcPr>
          <w:p w:rsidR="00490C7E" w:rsidRPr="00B265D4" w:rsidRDefault="00490C7E" w:rsidP="003779F7">
            <w:pPr>
              <w:jc w:val="right"/>
              <w:rPr>
                <w:rFonts w:ascii="ＭＳ 明朝" w:hAnsi="ＭＳ 明朝"/>
                <w:color w:val="000000" w:themeColor="text1"/>
                <w:sz w:val="24"/>
              </w:rPr>
            </w:pPr>
          </w:p>
        </w:tc>
        <w:tc>
          <w:tcPr>
            <w:tcW w:w="1703" w:type="dxa"/>
            <w:shd w:val="clear" w:color="auto" w:fill="auto"/>
          </w:tcPr>
          <w:p w:rsidR="00490C7E" w:rsidRPr="00B265D4" w:rsidRDefault="00490C7E" w:rsidP="003779F7">
            <w:pPr>
              <w:jc w:val="right"/>
              <w:rPr>
                <w:rFonts w:ascii="ＭＳ 明朝" w:hAnsi="ＭＳ 明朝"/>
                <w:color w:val="000000" w:themeColor="text1"/>
                <w:sz w:val="24"/>
              </w:rPr>
            </w:pPr>
          </w:p>
        </w:tc>
        <w:tc>
          <w:tcPr>
            <w:tcW w:w="1826" w:type="dxa"/>
            <w:shd w:val="clear" w:color="auto" w:fill="auto"/>
          </w:tcPr>
          <w:p w:rsidR="00490C7E" w:rsidRPr="00B265D4" w:rsidRDefault="00390FC0" w:rsidP="003779F7">
            <w:pPr>
              <w:jc w:val="right"/>
              <w:rPr>
                <w:rFonts w:ascii="ＭＳ 明朝" w:hAnsi="ＭＳ 明朝"/>
                <w:color w:val="000000" w:themeColor="text1"/>
                <w:sz w:val="24"/>
              </w:rPr>
            </w:pPr>
            <w:r w:rsidRPr="00B265D4">
              <w:rPr>
                <w:rFonts w:ascii="ＭＳ 明朝" w:hAnsi="ＭＳ 明朝" w:hint="eastAsia"/>
                <w:color w:val="000000" w:themeColor="text1"/>
                <w:sz w:val="24"/>
              </w:rPr>
              <w:t>ｍ</w:t>
            </w:r>
            <w:r w:rsidRPr="00B265D4">
              <w:rPr>
                <w:rFonts w:ascii="ＭＳ 明朝" w:hAnsi="ＭＳ 明朝" w:hint="eastAsia"/>
                <w:color w:val="000000" w:themeColor="text1"/>
                <w:sz w:val="24"/>
                <w:vertAlign w:val="superscript"/>
              </w:rPr>
              <w:t>３</w:t>
            </w:r>
          </w:p>
        </w:tc>
      </w:tr>
      <w:tr w:rsidR="00B265D4" w:rsidRPr="00B265D4" w:rsidTr="003779F7">
        <w:trPr>
          <w:jc w:val="center"/>
        </w:trPr>
        <w:tc>
          <w:tcPr>
            <w:tcW w:w="2399" w:type="dxa"/>
            <w:shd w:val="clear" w:color="auto" w:fill="auto"/>
          </w:tcPr>
          <w:p w:rsidR="00490C7E" w:rsidRPr="00B265D4" w:rsidRDefault="00490C7E" w:rsidP="00490C7E">
            <w:pPr>
              <w:rPr>
                <w:rFonts w:ascii="ＭＳ 明朝" w:hAnsi="ＭＳ 明朝"/>
                <w:color w:val="000000" w:themeColor="text1"/>
                <w:sz w:val="24"/>
              </w:rPr>
            </w:pPr>
          </w:p>
        </w:tc>
        <w:tc>
          <w:tcPr>
            <w:tcW w:w="2546" w:type="dxa"/>
            <w:shd w:val="clear" w:color="auto" w:fill="auto"/>
          </w:tcPr>
          <w:p w:rsidR="00490C7E" w:rsidRPr="00B265D4" w:rsidRDefault="00490C7E" w:rsidP="003779F7">
            <w:pPr>
              <w:jc w:val="right"/>
              <w:rPr>
                <w:rFonts w:ascii="ＭＳ 明朝" w:hAnsi="ＭＳ 明朝"/>
                <w:color w:val="000000" w:themeColor="text1"/>
                <w:sz w:val="24"/>
              </w:rPr>
            </w:pPr>
          </w:p>
        </w:tc>
        <w:tc>
          <w:tcPr>
            <w:tcW w:w="1703" w:type="dxa"/>
            <w:shd w:val="clear" w:color="auto" w:fill="auto"/>
          </w:tcPr>
          <w:p w:rsidR="00490C7E" w:rsidRPr="00B265D4" w:rsidRDefault="00490C7E" w:rsidP="003779F7">
            <w:pPr>
              <w:jc w:val="right"/>
              <w:rPr>
                <w:rFonts w:ascii="ＭＳ 明朝" w:hAnsi="ＭＳ 明朝"/>
                <w:color w:val="000000" w:themeColor="text1"/>
                <w:sz w:val="24"/>
              </w:rPr>
            </w:pPr>
          </w:p>
        </w:tc>
        <w:tc>
          <w:tcPr>
            <w:tcW w:w="1826" w:type="dxa"/>
            <w:shd w:val="clear" w:color="auto" w:fill="auto"/>
          </w:tcPr>
          <w:p w:rsidR="00490C7E" w:rsidRPr="00B265D4" w:rsidRDefault="00390FC0" w:rsidP="003779F7">
            <w:pPr>
              <w:jc w:val="right"/>
              <w:rPr>
                <w:rFonts w:ascii="ＭＳ 明朝" w:hAnsi="ＭＳ 明朝"/>
                <w:color w:val="000000" w:themeColor="text1"/>
                <w:sz w:val="24"/>
              </w:rPr>
            </w:pPr>
            <w:r w:rsidRPr="00B265D4">
              <w:rPr>
                <w:rFonts w:ascii="ＭＳ 明朝" w:hAnsi="ＭＳ 明朝" w:hint="eastAsia"/>
                <w:color w:val="000000" w:themeColor="text1"/>
                <w:sz w:val="24"/>
              </w:rPr>
              <w:t>ｍ</w:t>
            </w:r>
            <w:r w:rsidRPr="00B265D4">
              <w:rPr>
                <w:rFonts w:ascii="ＭＳ 明朝" w:hAnsi="ＭＳ 明朝" w:hint="eastAsia"/>
                <w:color w:val="000000" w:themeColor="text1"/>
                <w:sz w:val="24"/>
                <w:vertAlign w:val="superscript"/>
              </w:rPr>
              <w:t>３</w:t>
            </w:r>
          </w:p>
        </w:tc>
      </w:tr>
      <w:tr w:rsidR="00B265D4" w:rsidRPr="00B265D4" w:rsidTr="003779F7">
        <w:trPr>
          <w:jc w:val="center"/>
        </w:trPr>
        <w:tc>
          <w:tcPr>
            <w:tcW w:w="2399" w:type="dxa"/>
            <w:shd w:val="clear" w:color="auto" w:fill="auto"/>
          </w:tcPr>
          <w:p w:rsidR="00490C7E" w:rsidRPr="00B265D4" w:rsidRDefault="00490C7E" w:rsidP="00490C7E">
            <w:pPr>
              <w:rPr>
                <w:rFonts w:ascii="ＭＳ 明朝" w:hAnsi="ＭＳ 明朝"/>
                <w:color w:val="000000" w:themeColor="text1"/>
                <w:sz w:val="24"/>
              </w:rPr>
            </w:pPr>
          </w:p>
        </w:tc>
        <w:tc>
          <w:tcPr>
            <w:tcW w:w="2546" w:type="dxa"/>
            <w:shd w:val="clear" w:color="auto" w:fill="auto"/>
          </w:tcPr>
          <w:p w:rsidR="00490C7E" w:rsidRPr="00B265D4" w:rsidRDefault="00490C7E" w:rsidP="003779F7">
            <w:pPr>
              <w:jc w:val="right"/>
              <w:rPr>
                <w:rFonts w:ascii="ＭＳ 明朝" w:hAnsi="ＭＳ 明朝"/>
                <w:color w:val="000000" w:themeColor="text1"/>
                <w:sz w:val="24"/>
              </w:rPr>
            </w:pPr>
          </w:p>
        </w:tc>
        <w:tc>
          <w:tcPr>
            <w:tcW w:w="1703" w:type="dxa"/>
            <w:shd w:val="clear" w:color="auto" w:fill="auto"/>
          </w:tcPr>
          <w:p w:rsidR="00490C7E" w:rsidRPr="00B265D4" w:rsidRDefault="00490C7E" w:rsidP="003779F7">
            <w:pPr>
              <w:jc w:val="right"/>
              <w:rPr>
                <w:rFonts w:ascii="ＭＳ 明朝" w:hAnsi="ＭＳ 明朝"/>
                <w:color w:val="000000" w:themeColor="text1"/>
                <w:sz w:val="24"/>
              </w:rPr>
            </w:pPr>
          </w:p>
        </w:tc>
        <w:tc>
          <w:tcPr>
            <w:tcW w:w="1826" w:type="dxa"/>
            <w:shd w:val="clear" w:color="auto" w:fill="auto"/>
          </w:tcPr>
          <w:p w:rsidR="00490C7E" w:rsidRPr="00B265D4" w:rsidRDefault="00390FC0" w:rsidP="003779F7">
            <w:pPr>
              <w:jc w:val="right"/>
              <w:rPr>
                <w:rFonts w:ascii="ＭＳ 明朝" w:hAnsi="ＭＳ 明朝"/>
                <w:color w:val="000000" w:themeColor="text1"/>
                <w:sz w:val="24"/>
              </w:rPr>
            </w:pPr>
            <w:r w:rsidRPr="00B265D4">
              <w:rPr>
                <w:rFonts w:ascii="ＭＳ 明朝" w:hAnsi="ＭＳ 明朝" w:hint="eastAsia"/>
                <w:color w:val="000000" w:themeColor="text1"/>
                <w:sz w:val="24"/>
              </w:rPr>
              <w:t>ｍ</w:t>
            </w:r>
            <w:r w:rsidRPr="00B265D4">
              <w:rPr>
                <w:rFonts w:ascii="ＭＳ 明朝" w:hAnsi="ＭＳ 明朝" w:hint="eastAsia"/>
                <w:color w:val="000000" w:themeColor="text1"/>
                <w:sz w:val="24"/>
                <w:vertAlign w:val="superscript"/>
              </w:rPr>
              <w:t>３</w:t>
            </w:r>
          </w:p>
        </w:tc>
      </w:tr>
      <w:tr w:rsidR="00B265D4" w:rsidRPr="00B265D4" w:rsidTr="003779F7">
        <w:trPr>
          <w:jc w:val="center"/>
        </w:trPr>
        <w:tc>
          <w:tcPr>
            <w:tcW w:w="2399" w:type="dxa"/>
            <w:shd w:val="clear" w:color="auto" w:fill="auto"/>
          </w:tcPr>
          <w:p w:rsidR="00490C7E" w:rsidRPr="00B265D4" w:rsidRDefault="00490C7E" w:rsidP="00490C7E">
            <w:pPr>
              <w:rPr>
                <w:rFonts w:ascii="ＭＳ 明朝" w:hAnsi="ＭＳ 明朝"/>
                <w:color w:val="000000" w:themeColor="text1"/>
                <w:sz w:val="24"/>
              </w:rPr>
            </w:pPr>
          </w:p>
        </w:tc>
        <w:tc>
          <w:tcPr>
            <w:tcW w:w="2546" w:type="dxa"/>
            <w:shd w:val="clear" w:color="auto" w:fill="auto"/>
          </w:tcPr>
          <w:p w:rsidR="00490C7E" w:rsidRPr="00B265D4" w:rsidRDefault="00490C7E" w:rsidP="003779F7">
            <w:pPr>
              <w:jc w:val="right"/>
              <w:rPr>
                <w:rFonts w:ascii="ＭＳ 明朝" w:hAnsi="ＭＳ 明朝"/>
                <w:color w:val="000000" w:themeColor="text1"/>
                <w:sz w:val="24"/>
              </w:rPr>
            </w:pPr>
          </w:p>
        </w:tc>
        <w:tc>
          <w:tcPr>
            <w:tcW w:w="1703" w:type="dxa"/>
            <w:shd w:val="clear" w:color="auto" w:fill="auto"/>
          </w:tcPr>
          <w:p w:rsidR="00490C7E" w:rsidRPr="00B265D4" w:rsidRDefault="00490C7E" w:rsidP="003779F7">
            <w:pPr>
              <w:jc w:val="right"/>
              <w:rPr>
                <w:rFonts w:ascii="ＭＳ 明朝" w:hAnsi="ＭＳ 明朝"/>
                <w:color w:val="000000" w:themeColor="text1"/>
                <w:sz w:val="24"/>
              </w:rPr>
            </w:pPr>
          </w:p>
        </w:tc>
        <w:tc>
          <w:tcPr>
            <w:tcW w:w="1826" w:type="dxa"/>
            <w:shd w:val="clear" w:color="auto" w:fill="auto"/>
          </w:tcPr>
          <w:p w:rsidR="00490C7E" w:rsidRPr="00B265D4" w:rsidRDefault="00390FC0" w:rsidP="003779F7">
            <w:pPr>
              <w:jc w:val="right"/>
              <w:rPr>
                <w:rFonts w:ascii="ＭＳ 明朝" w:hAnsi="ＭＳ 明朝"/>
                <w:color w:val="000000" w:themeColor="text1"/>
                <w:sz w:val="24"/>
              </w:rPr>
            </w:pPr>
            <w:r w:rsidRPr="00B265D4">
              <w:rPr>
                <w:rFonts w:ascii="ＭＳ 明朝" w:hAnsi="ＭＳ 明朝" w:hint="eastAsia"/>
                <w:color w:val="000000" w:themeColor="text1"/>
                <w:sz w:val="24"/>
              </w:rPr>
              <w:t>ｍ</w:t>
            </w:r>
            <w:r w:rsidRPr="00B265D4">
              <w:rPr>
                <w:rFonts w:ascii="ＭＳ 明朝" w:hAnsi="ＭＳ 明朝" w:hint="eastAsia"/>
                <w:color w:val="000000" w:themeColor="text1"/>
                <w:sz w:val="24"/>
                <w:vertAlign w:val="superscript"/>
              </w:rPr>
              <w:t>３</w:t>
            </w:r>
          </w:p>
        </w:tc>
      </w:tr>
      <w:tr w:rsidR="00B265D4" w:rsidRPr="00B265D4" w:rsidTr="003779F7">
        <w:trPr>
          <w:jc w:val="center"/>
        </w:trPr>
        <w:tc>
          <w:tcPr>
            <w:tcW w:w="2399" w:type="dxa"/>
            <w:shd w:val="clear" w:color="auto" w:fill="auto"/>
          </w:tcPr>
          <w:p w:rsidR="00490C7E" w:rsidRPr="00B265D4" w:rsidRDefault="00490C7E" w:rsidP="00490C7E">
            <w:pPr>
              <w:rPr>
                <w:rFonts w:ascii="ＭＳ 明朝" w:hAnsi="ＭＳ 明朝"/>
                <w:color w:val="000000" w:themeColor="text1"/>
                <w:sz w:val="24"/>
              </w:rPr>
            </w:pPr>
          </w:p>
        </w:tc>
        <w:tc>
          <w:tcPr>
            <w:tcW w:w="2546" w:type="dxa"/>
            <w:shd w:val="clear" w:color="auto" w:fill="auto"/>
          </w:tcPr>
          <w:p w:rsidR="00490C7E" w:rsidRPr="00B265D4" w:rsidRDefault="00490C7E" w:rsidP="003779F7">
            <w:pPr>
              <w:jc w:val="right"/>
              <w:rPr>
                <w:rFonts w:ascii="ＭＳ 明朝" w:hAnsi="ＭＳ 明朝"/>
                <w:color w:val="000000" w:themeColor="text1"/>
                <w:sz w:val="24"/>
              </w:rPr>
            </w:pPr>
          </w:p>
        </w:tc>
        <w:tc>
          <w:tcPr>
            <w:tcW w:w="1703" w:type="dxa"/>
            <w:shd w:val="clear" w:color="auto" w:fill="auto"/>
          </w:tcPr>
          <w:p w:rsidR="00490C7E" w:rsidRPr="00B265D4" w:rsidRDefault="00490C7E" w:rsidP="003779F7">
            <w:pPr>
              <w:jc w:val="right"/>
              <w:rPr>
                <w:rFonts w:ascii="ＭＳ 明朝" w:hAnsi="ＭＳ 明朝"/>
                <w:color w:val="000000" w:themeColor="text1"/>
                <w:sz w:val="24"/>
              </w:rPr>
            </w:pPr>
          </w:p>
        </w:tc>
        <w:tc>
          <w:tcPr>
            <w:tcW w:w="1826" w:type="dxa"/>
            <w:shd w:val="clear" w:color="auto" w:fill="auto"/>
          </w:tcPr>
          <w:p w:rsidR="00490C7E" w:rsidRPr="00B265D4" w:rsidRDefault="00390FC0" w:rsidP="003779F7">
            <w:pPr>
              <w:jc w:val="right"/>
              <w:rPr>
                <w:rFonts w:ascii="ＭＳ 明朝" w:hAnsi="ＭＳ 明朝"/>
                <w:color w:val="000000" w:themeColor="text1"/>
                <w:sz w:val="24"/>
              </w:rPr>
            </w:pPr>
            <w:r w:rsidRPr="00B265D4">
              <w:rPr>
                <w:rFonts w:ascii="ＭＳ 明朝" w:hAnsi="ＭＳ 明朝" w:hint="eastAsia"/>
                <w:color w:val="000000" w:themeColor="text1"/>
                <w:sz w:val="24"/>
              </w:rPr>
              <w:t>ｍ</w:t>
            </w:r>
            <w:r w:rsidRPr="00B265D4">
              <w:rPr>
                <w:rFonts w:ascii="ＭＳ 明朝" w:hAnsi="ＭＳ 明朝" w:hint="eastAsia"/>
                <w:color w:val="000000" w:themeColor="text1"/>
                <w:sz w:val="24"/>
                <w:vertAlign w:val="superscript"/>
              </w:rPr>
              <w:t>３</w:t>
            </w:r>
          </w:p>
        </w:tc>
      </w:tr>
      <w:tr w:rsidR="00B265D4" w:rsidRPr="00B265D4" w:rsidTr="003779F7">
        <w:trPr>
          <w:jc w:val="center"/>
        </w:trPr>
        <w:tc>
          <w:tcPr>
            <w:tcW w:w="2399" w:type="dxa"/>
            <w:shd w:val="clear" w:color="auto" w:fill="auto"/>
          </w:tcPr>
          <w:p w:rsidR="00490C7E" w:rsidRPr="00B265D4" w:rsidRDefault="00490C7E" w:rsidP="00490C7E">
            <w:pPr>
              <w:rPr>
                <w:rFonts w:ascii="ＭＳ 明朝" w:hAnsi="ＭＳ 明朝"/>
                <w:color w:val="000000" w:themeColor="text1"/>
                <w:sz w:val="24"/>
              </w:rPr>
            </w:pPr>
          </w:p>
        </w:tc>
        <w:tc>
          <w:tcPr>
            <w:tcW w:w="2546" w:type="dxa"/>
            <w:shd w:val="clear" w:color="auto" w:fill="auto"/>
          </w:tcPr>
          <w:p w:rsidR="00490C7E" w:rsidRPr="00B265D4" w:rsidRDefault="00490C7E" w:rsidP="003779F7">
            <w:pPr>
              <w:jc w:val="right"/>
              <w:rPr>
                <w:rFonts w:ascii="ＭＳ 明朝" w:hAnsi="ＭＳ 明朝"/>
                <w:color w:val="000000" w:themeColor="text1"/>
                <w:sz w:val="24"/>
              </w:rPr>
            </w:pPr>
          </w:p>
        </w:tc>
        <w:tc>
          <w:tcPr>
            <w:tcW w:w="1703" w:type="dxa"/>
            <w:shd w:val="clear" w:color="auto" w:fill="auto"/>
          </w:tcPr>
          <w:p w:rsidR="00490C7E" w:rsidRPr="00B265D4" w:rsidRDefault="00490C7E" w:rsidP="003779F7">
            <w:pPr>
              <w:jc w:val="right"/>
              <w:rPr>
                <w:rFonts w:ascii="ＭＳ 明朝" w:hAnsi="ＭＳ 明朝"/>
                <w:color w:val="000000" w:themeColor="text1"/>
                <w:sz w:val="24"/>
              </w:rPr>
            </w:pPr>
          </w:p>
        </w:tc>
        <w:tc>
          <w:tcPr>
            <w:tcW w:w="1826" w:type="dxa"/>
            <w:tcBorders>
              <w:bottom w:val="single" w:sz="12" w:space="0" w:color="auto"/>
            </w:tcBorders>
            <w:shd w:val="clear" w:color="auto" w:fill="auto"/>
          </w:tcPr>
          <w:p w:rsidR="00490C7E" w:rsidRPr="00B265D4" w:rsidRDefault="00390FC0" w:rsidP="003779F7">
            <w:pPr>
              <w:jc w:val="right"/>
              <w:rPr>
                <w:rFonts w:ascii="ＭＳ 明朝" w:hAnsi="ＭＳ 明朝"/>
                <w:color w:val="000000" w:themeColor="text1"/>
                <w:sz w:val="24"/>
              </w:rPr>
            </w:pPr>
            <w:r w:rsidRPr="00B265D4">
              <w:rPr>
                <w:rFonts w:ascii="ＭＳ 明朝" w:hAnsi="ＭＳ 明朝" w:hint="eastAsia"/>
                <w:color w:val="000000" w:themeColor="text1"/>
                <w:sz w:val="24"/>
              </w:rPr>
              <w:t>ｍ</w:t>
            </w:r>
            <w:r w:rsidRPr="00B265D4">
              <w:rPr>
                <w:rFonts w:ascii="ＭＳ 明朝" w:hAnsi="ＭＳ 明朝" w:hint="eastAsia"/>
                <w:color w:val="000000" w:themeColor="text1"/>
                <w:sz w:val="24"/>
                <w:vertAlign w:val="superscript"/>
              </w:rPr>
              <w:t>３</w:t>
            </w:r>
          </w:p>
        </w:tc>
      </w:tr>
      <w:tr w:rsidR="00B265D4" w:rsidRPr="00B265D4" w:rsidTr="003779F7">
        <w:trPr>
          <w:jc w:val="center"/>
        </w:trPr>
        <w:tc>
          <w:tcPr>
            <w:tcW w:w="6648" w:type="dxa"/>
            <w:gridSpan w:val="3"/>
            <w:tcBorders>
              <w:right w:val="single" w:sz="12" w:space="0" w:color="auto"/>
            </w:tcBorders>
            <w:shd w:val="clear" w:color="auto" w:fill="FFFFFF"/>
          </w:tcPr>
          <w:p w:rsidR="00490C7E" w:rsidRPr="00B265D4" w:rsidRDefault="00490C7E" w:rsidP="003779F7">
            <w:pPr>
              <w:jc w:val="center"/>
              <w:rPr>
                <w:rFonts w:ascii="ＭＳ 明朝" w:hAnsi="ＭＳ 明朝"/>
                <w:color w:val="000000" w:themeColor="text1"/>
                <w:sz w:val="24"/>
              </w:rPr>
            </w:pPr>
            <w:r w:rsidRPr="00B265D4">
              <w:rPr>
                <w:rFonts w:ascii="ＭＳ 明朝" w:hAnsi="ＭＳ 明朝" w:hint="eastAsia"/>
                <w:color w:val="000000" w:themeColor="text1"/>
                <w:sz w:val="24"/>
              </w:rPr>
              <w:t>合計</w:t>
            </w:r>
          </w:p>
        </w:tc>
        <w:tc>
          <w:tcPr>
            <w:tcW w:w="1826" w:type="dxa"/>
            <w:tcBorders>
              <w:top w:val="single" w:sz="12" w:space="0" w:color="auto"/>
              <w:left w:val="single" w:sz="12" w:space="0" w:color="auto"/>
              <w:bottom w:val="single" w:sz="12" w:space="0" w:color="auto"/>
              <w:right w:val="single" w:sz="12" w:space="0" w:color="auto"/>
            </w:tcBorders>
            <w:shd w:val="clear" w:color="auto" w:fill="FFFFFF"/>
          </w:tcPr>
          <w:p w:rsidR="00490C7E" w:rsidRPr="00B265D4" w:rsidRDefault="00390FC0" w:rsidP="003779F7">
            <w:pPr>
              <w:jc w:val="right"/>
              <w:rPr>
                <w:rFonts w:ascii="ＭＳ 明朝" w:hAnsi="ＭＳ 明朝"/>
                <w:color w:val="000000" w:themeColor="text1"/>
                <w:sz w:val="24"/>
              </w:rPr>
            </w:pPr>
            <w:r w:rsidRPr="00B265D4">
              <w:rPr>
                <w:rFonts w:ascii="ＭＳ 明朝" w:hAnsi="ＭＳ 明朝" w:hint="eastAsia"/>
                <w:color w:val="000000" w:themeColor="text1"/>
                <w:sz w:val="24"/>
              </w:rPr>
              <w:t>ｍ</w:t>
            </w:r>
            <w:r w:rsidRPr="00B265D4">
              <w:rPr>
                <w:rFonts w:ascii="ＭＳ 明朝" w:hAnsi="ＭＳ 明朝" w:hint="eastAsia"/>
                <w:color w:val="000000" w:themeColor="text1"/>
                <w:sz w:val="24"/>
                <w:vertAlign w:val="superscript"/>
              </w:rPr>
              <w:t>３</w:t>
            </w:r>
          </w:p>
        </w:tc>
      </w:tr>
    </w:tbl>
    <w:p w:rsidR="00490C7E" w:rsidRPr="00B265D4" w:rsidRDefault="00490C7E" w:rsidP="00ED6D6D">
      <w:pPr>
        <w:ind w:leftChars="200" w:left="420" w:rightChars="201" w:right="422"/>
        <w:rPr>
          <w:rFonts w:ascii="ＭＳ 明朝" w:hAnsi="ＭＳ 明朝"/>
          <w:color w:val="000000" w:themeColor="text1"/>
          <w:sz w:val="24"/>
        </w:rPr>
      </w:pPr>
      <w:r w:rsidRPr="00B265D4">
        <w:rPr>
          <w:rFonts w:ascii="ＭＳ 明朝" w:hAnsi="ＭＳ 明朝" w:hint="eastAsia"/>
          <w:color w:val="000000" w:themeColor="text1"/>
          <w:sz w:val="24"/>
        </w:rPr>
        <w:t>※液化ガスは１０ｋｇを１</w:t>
      </w:r>
      <w:r w:rsidR="00390FC0" w:rsidRPr="00B265D4">
        <w:rPr>
          <w:rFonts w:ascii="ＭＳ 明朝" w:hAnsi="ＭＳ 明朝" w:hint="eastAsia"/>
          <w:color w:val="000000" w:themeColor="text1"/>
          <w:sz w:val="24"/>
        </w:rPr>
        <w:t>ｍ</w:t>
      </w:r>
      <w:r w:rsidR="00390FC0" w:rsidRPr="00B265D4">
        <w:rPr>
          <w:rFonts w:ascii="ＭＳ 明朝" w:hAnsi="ＭＳ 明朝" w:hint="eastAsia"/>
          <w:color w:val="000000" w:themeColor="text1"/>
          <w:sz w:val="24"/>
          <w:vertAlign w:val="superscript"/>
        </w:rPr>
        <w:t>３</w:t>
      </w:r>
      <w:r w:rsidRPr="00B265D4">
        <w:rPr>
          <w:rFonts w:ascii="ＭＳ 明朝" w:hAnsi="ＭＳ 明朝" w:hint="eastAsia"/>
          <w:color w:val="000000" w:themeColor="text1"/>
          <w:sz w:val="24"/>
        </w:rPr>
        <w:t>とし、アセチレンは１ｋｇを０．９</w:t>
      </w:r>
      <w:r w:rsidR="00390FC0" w:rsidRPr="00B265D4">
        <w:rPr>
          <w:rFonts w:ascii="ＭＳ 明朝" w:hAnsi="ＭＳ 明朝" w:hint="eastAsia"/>
          <w:color w:val="000000" w:themeColor="text1"/>
          <w:sz w:val="24"/>
        </w:rPr>
        <w:t>ｍ</w:t>
      </w:r>
      <w:r w:rsidR="00390FC0" w:rsidRPr="00B265D4">
        <w:rPr>
          <w:rFonts w:ascii="ＭＳ 明朝" w:hAnsi="ＭＳ 明朝" w:hint="eastAsia"/>
          <w:color w:val="000000" w:themeColor="text1"/>
          <w:sz w:val="24"/>
          <w:vertAlign w:val="superscript"/>
        </w:rPr>
        <w:t>３</w:t>
      </w:r>
      <w:r w:rsidRPr="00B265D4">
        <w:rPr>
          <w:rFonts w:ascii="ＭＳ 明朝" w:hAnsi="ＭＳ 明朝" w:hint="eastAsia"/>
          <w:color w:val="000000" w:themeColor="text1"/>
          <w:sz w:val="24"/>
        </w:rPr>
        <w:t>として換算すること。</w:t>
      </w:r>
    </w:p>
    <w:p w:rsidR="00490C7E" w:rsidRPr="00B265D4" w:rsidRDefault="00490C7E" w:rsidP="006A7E2A">
      <w:pPr>
        <w:ind w:firstLineChars="100" w:firstLine="240"/>
        <w:rPr>
          <w:rFonts w:ascii="ＭＳ 明朝" w:hAnsi="ＭＳ 明朝"/>
          <w:color w:val="000000" w:themeColor="text1"/>
          <w:sz w:val="24"/>
        </w:rPr>
      </w:pPr>
      <w:r w:rsidRPr="00B265D4">
        <w:rPr>
          <w:rFonts w:ascii="ＭＳ 明朝" w:hAnsi="ＭＳ 明朝" w:hint="eastAsia"/>
          <w:color w:val="000000" w:themeColor="text1"/>
          <w:sz w:val="24"/>
        </w:rPr>
        <w:t>（貯蔵量が300</w:t>
      </w:r>
      <w:r w:rsidR="00390FC0" w:rsidRPr="00B265D4">
        <w:rPr>
          <w:rFonts w:ascii="ＭＳ 明朝" w:hAnsi="ＭＳ 明朝" w:hint="eastAsia"/>
          <w:color w:val="000000" w:themeColor="text1"/>
          <w:sz w:val="24"/>
        </w:rPr>
        <w:t>ｍ</w:t>
      </w:r>
      <w:r w:rsidR="00390FC0" w:rsidRPr="00B265D4">
        <w:rPr>
          <w:rFonts w:ascii="ＭＳ 明朝" w:hAnsi="ＭＳ 明朝" w:hint="eastAsia"/>
          <w:color w:val="000000" w:themeColor="text1"/>
          <w:sz w:val="24"/>
          <w:vertAlign w:val="superscript"/>
        </w:rPr>
        <w:t>３</w:t>
      </w:r>
      <w:r w:rsidRPr="00B265D4">
        <w:rPr>
          <w:rFonts w:ascii="ＭＳ 明朝" w:hAnsi="ＭＳ 明朝" w:hint="eastAsia"/>
          <w:color w:val="000000" w:themeColor="text1"/>
          <w:sz w:val="24"/>
        </w:rPr>
        <w:t>を超えると貯蔵所としての許可または届出が必要となります。）</w:t>
      </w:r>
    </w:p>
    <w:p w:rsidR="00490C7E" w:rsidRPr="00B265D4" w:rsidRDefault="00490C7E" w:rsidP="00490C7E">
      <w:pPr>
        <w:rPr>
          <w:rFonts w:ascii="ＭＳ 明朝" w:hAnsi="ＭＳ 明朝"/>
          <w:color w:val="000000" w:themeColor="text1"/>
          <w:sz w:val="24"/>
        </w:rPr>
      </w:pPr>
    </w:p>
    <w:p w:rsidR="00490C7E" w:rsidRPr="00B265D4" w:rsidRDefault="00490C7E" w:rsidP="00490C7E">
      <w:pPr>
        <w:rPr>
          <w:rFonts w:ascii="ＭＳ 明朝" w:hAnsi="ＭＳ 明朝"/>
          <w:color w:val="000000" w:themeColor="text1"/>
          <w:sz w:val="24"/>
        </w:rPr>
      </w:pPr>
    </w:p>
    <w:p w:rsidR="00490C7E" w:rsidRPr="00B265D4" w:rsidRDefault="00490C7E" w:rsidP="00490C7E">
      <w:pPr>
        <w:rPr>
          <w:rFonts w:ascii="ＭＳ 明朝" w:hAnsi="ＭＳ 明朝"/>
          <w:color w:val="000000" w:themeColor="text1"/>
          <w:sz w:val="24"/>
        </w:rPr>
      </w:pPr>
    </w:p>
    <w:p w:rsidR="00490C7E" w:rsidRPr="00B265D4" w:rsidRDefault="00490C7E" w:rsidP="00490C7E">
      <w:pPr>
        <w:rPr>
          <w:rFonts w:ascii="ＭＳ 明朝" w:hAnsi="ＭＳ 明朝"/>
          <w:color w:val="000000" w:themeColor="text1"/>
          <w:sz w:val="24"/>
        </w:rPr>
      </w:pPr>
    </w:p>
    <w:p w:rsidR="00490C7E" w:rsidRPr="00B265D4" w:rsidRDefault="00490C7E" w:rsidP="00490C7E">
      <w:pPr>
        <w:rPr>
          <w:rFonts w:ascii="ＭＳ 明朝" w:hAnsi="ＭＳ 明朝"/>
          <w:i/>
          <w:color w:val="000000" w:themeColor="text1"/>
          <w:sz w:val="24"/>
        </w:rPr>
      </w:pPr>
      <w:r w:rsidRPr="00B265D4">
        <w:rPr>
          <w:rFonts w:ascii="ＭＳ 明朝" w:hAnsi="ＭＳ 明朝" w:hint="eastAsia"/>
          <w:i/>
          <w:color w:val="000000" w:themeColor="text1"/>
          <w:sz w:val="24"/>
        </w:rPr>
        <w:t>（記入例）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2546"/>
        <w:gridCol w:w="1703"/>
        <w:gridCol w:w="1826"/>
      </w:tblGrid>
      <w:tr w:rsidR="00B265D4" w:rsidRPr="00B265D4" w:rsidTr="00AF7B59">
        <w:trPr>
          <w:jc w:val="center"/>
        </w:trPr>
        <w:tc>
          <w:tcPr>
            <w:tcW w:w="2399" w:type="dxa"/>
            <w:shd w:val="clear" w:color="auto" w:fill="auto"/>
            <w:vAlign w:val="center"/>
          </w:tcPr>
          <w:p w:rsidR="00490C7E" w:rsidRPr="00B265D4" w:rsidRDefault="00490C7E" w:rsidP="003779F7">
            <w:pPr>
              <w:jc w:val="center"/>
              <w:rPr>
                <w:rFonts w:ascii="ＭＳ 明朝" w:hAnsi="ＭＳ 明朝"/>
                <w:i/>
                <w:color w:val="000000" w:themeColor="text1"/>
                <w:sz w:val="24"/>
              </w:rPr>
            </w:pPr>
            <w:r w:rsidRPr="00B265D4">
              <w:rPr>
                <w:rFonts w:ascii="ＭＳ 明朝" w:hAnsi="ＭＳ 明朝" w:hint="eastAsia"/>
                <w:i/>
                <w:color w:val="000000" w:themeColor="text1"/>
                <w:sz w:val="24"/>
              </w:rPr>
              <w:t>ガスの種類</w:t>
            </w:r>
          </w:p>
        </w:tc>
        <w:tc>
          <w:tcPr>
            <w:tcW w:w="2546" w:type="dxa"/>
            <w:shd w:val="clear" w:color="auto" w:fill="auto"/>
            <w:vAlign w:val="center"/>
          </w:tcPr>
          <w:p w:rsidR="00490C7E" w:rsidRPr="00B265D4" w:rsidRDefault="00490C7E" w:rsidP="003779F7">
            <w:pPr>
              <w:jc w:val="center"/>
              <w:rPr>
                <w:rFonts w:ascii="ＭＳ 明朝" w:hAnsi="ＭＳ 明朝"/>
                <w:i/>
                <w:color w:val="000000" w:themeColor="text1"/>
                <w:sz w:val="24"/>
              </w:rPr>
            </w:pPr>
            <w:r w:rsidRPr="00B265D4">
              <w:rPr>
                <w:rFonts w:ascii="ＭＳ 明朝" w:hAnsi="ＭＳ 明朝" w:hint="eastAsia"/>
                <w:i/>
                <w:color w:val="000000" w:themeColor="text1"/>
                <w:sz w:val="24"/>
              </w:rPr>
              <w:t>一本当たりの充填量</w:t>
            </w:r>
          </w:p>
          <w:p w:rsidR="00490C7E" w:rsidRPr="00B265D4" w:rsidRDefault="00490C7E" w:rsidP="003779F7">
            <w:pPr>
              <w:jc w:val="center"/>
              <w:rPr>
                <w:rFonts w:ascii="ＭＳ 明朝" w:hAnsi="ＭＳ 明朝"/>
                <w:i/>
                <w:color w:val="000000" w:themeColor="text1"/>
                <w:sz w:val="24"/>
              </w:rPr>
            </w:pPr>
            <w:r w:rsidRPr="00B265D4">
              <w:rPr>
                <w:rFonts w:ascii="ＭＳ 明朝" w:hAnsi="ＭＳ 明朝" w:hint="eastAsia"/>
                <w:i/>
                <w:color w:val="000000" w:themeColor="text1"/>
                <w:sz w:val="24"/>
              </w:rPr>
              <w:t>（</w:t>
            </w:r>
            <w:r w:rsidR="00D24656" w:rsidRPr="00B265D4">
              <w:rPr>
                <w:rFonts w:ascii="ＭＳ 明朝" w:hAnsi="ＭＳ 明朝" w:hint="eastAsia"/>
                <w:i/>
                <w:color w:val="000000" w:themeColor="text1"/>
                <w:sz w:val="24"/>
              </w:rPr>
              <w:t>ｍ</w:t>
            </w:r>
            <w:r w:rsidR="00D24656" w:rsidRPr="00B265D4">
              <w:rPr>
                <w:rFonts w:ascii="ＭＳ 明朝" w:hAnsi="ＭＳ 明朝" w:hint="eastAsia"/>
                <w:i/>
                <w:color w:val="000000" w:themeColor="text1"/>
                <w:sz w:val="24"/>
                <w:vertAlign w:val="superscript"/>
              </w:rPr>
              <w:t>３</w:t>
            </w:r>
            <w:r w:rsidRPr="00B265D4">
              <w:rPr>
                <w:rFonts w:ascii="ＭＳ 明朝" w:hAnsi="ＭＳ 明朝" w:hint="eastAsia"/>
                <w:i/>
                <w:color w:val="000000" w:themeColor="text1"/>
                <w:sz w:val="24"/>
              </w:rPr>
              <w:t xml:space="preserve">　またはｋｇ）</w:t>
            </w:r>
          </w:p>
        </w:tc>
        <w:tc>
          <w:tcPr>
            <w:tcW w:w="1703" w:type="dxa"/>
            <w:shd w:val="clear" w:color="auto" w:fill="auto"/>
            <w:vAlign w:val="center"/>
          </w:tcPr>
          <w:p w:rsidR="00490C7E" w:rsidRPr="00B265D4" w:rsidRDefault="00490C7E" w:rsidP="003779F7">
            <w:pPr>
              <w:jc w:val="center"/>
              <w:rPr>
                <w:rFonts w:ascii="ＭＳ 明朝" w:hAnsi="ＭＳ 明朝"/>
                <w:i/>
                <w:color w:val="000000" w:themeColor="text1"/>
                <w:sz w:val="24"/>
              </w:rPr>
            </w:pPr>
            <w:r w:rsidRPr="00B265D4">
              <w:rPr>
                <w:rFonts w:ascii="ＭＳ 明朝" w:hAnsi="ＭＳ 明朝" w:hint="eastAsia"/>
                <w:i/>
                <w:color w:val="000000" w:themeColor="text1"/>
                <w:sz w:val="24"/>
              </w:rPr>
              <w:t>最大貯蔵本数</w:t>
            </w:r>
          </w:p>
        </w:tc>
        <w:tc>
          <w:tcPr>
            <w:tcW w:w="1826" w:type="dxa"/>
            <w:shd w:val="clear" w:color="auto" w:fill="auto"/>
            <w:vAlign w:val="center"/>
          </w:tcPr>
          <w:p w:rsidR="00490C7E" w:rsidRPr="00B265D4" w:rsidRDefault="00490C7E" w:rsidP="00AF7B59">
            <w:pPr>
              <w:jc w:val="center"/>
              <w:rPr>
                <w:rFonts w:ascii="ＭＳ 明朝" w:hAnsi="ＭＳ 明朝"/>
                <w:i/>
                <w:color w:val="000000" w:themeColor="text1"/>
                <w:sz w:val="24"/>
              </w:rPr>
            </w:pPr>
            <w:r w:rsidRPr="00B265D4">
              <w:rPr>
                <w:rFonts w:ascii="ＭＳ 明朝" w:hAnsi="ＭＳ 明朝" w:hint="eastAsia"/>
                <w:i/>
                <w:color w:val="000000" w:themeColor="text1"/>
                <w:sz w:val="24"/>
              </w:rPr>
              <w:t>計※</w:t>
            </w:r>
          </w:p>
        </w:tc>
      </w:tr>
      <w:tr w:rsidR="00B265D4" w:rsidRPr="00B265D4" w:rsidTr="003779F7">
        <w:trPr>
          <w:jc w:val="center"/>
        </w:trPr>
        <w:tc>
          <w:tcPr>
            <w:tcW w:w="2399" w:type="dxa"/>
            <w:shd w:val="clear" w:color="auto" w:fill="auto"/>
          </w:tcPr>
          <w:p w:rsidR="00490C7E" w:rsidRPr="00B265D4" w:rsidRDefault="00490C7E" w:rsidP="00490C7E">
            <w:pPr>
              <w:rPr>
                <w:rFonts w:ascii="ＭＳ 明朝" w:hAnsi="ＭＳ 明朝"/>
                <w:i/>
                <w:color w:val="000000" w:themeColor="text1"/>
                <w:sz w:val="24"/>
              </w:rPr>
            </w:pPr>
            <w:r w:rsidRPr="00B265D4">
              <w:rPr>
                <w:rFonts w:ascii="ＭＳ 明朝" w:hAnsi="ＭＳ 明朝" w:hint="eastAsia"/>
                <w:i/>
                <w:color w:val="000000" w:themeColor="text1"/>
                <w:sz w:val="24"/>
              </w:rPr>
              <w:t>フルオロカーボン</w:t>
            </w:r>
          </w:p>
        </w:tc>
        <w:tc>
          <w:tcPr>
            <w:tcW w:w="2546" w:type="dxa"/>
            <w:shd w:val="clear" w:color="auto" w:fill="auto"/>
          </w:tcPr>
          <w:p w:rsidR="00490C7E" w:rsidRPr="00B265D4" w:rsidRDefault="00490C7E" w:rsidP="003779F7">
            <w:pPr>
              <w:jc w:val="right"/>
              <w:rPr>
                <w:rFonts w:ascii="ＭＳ 明朝" w:hAnsi="ＭＳ 明朝"/>
                <w:i/>
                <w:color w:val="000000" w:themeColor="text1"/>
                <w:sz w:val="24"/>
              </w:rPr>
            </w:pPr>
            <w:r w:rsidRPr="00B265D4">
              <w:rPr>
                <w:rFonts w:ascii="ＭＳ 明朝" w:hAnsi="ＭＳ 明朝" w:hint="eastAsia"/>
                <w:i/>
                <w:color w:val="000000" w:themeColor="text1"/>
                <w:sz w:val="24"/>
              </w:rPr>
              <w:t>１０ｋｇ</w:t>
            </w:r>
          </w:p>
        </w:tc>
        <w:tc>
          <w:tcPr>
            <w:tcW w:w="1703" w:type="dxa"/>
            <w:shd w:val="clear" w:color="auto" w:fill="auto"/>
          </w:tcPr>
          <w:p w:rsidR="00490C7E" w:rsidRPr="00B265D4" w:rsidRDefault="00490C7E" w:rsidP="003779F7">
            <w:pPr>
              <w:jc w:val="right"/>
              <w:rPr>
                <w:rFonts w:ascii="ＭＳ 明朝" w:hAnsi="ＭＳ 明朝"/>
                <w:i/>
                <w:color w:val="000000" w:themeColor="text1"/>
                <w:sz w:val="24"/>
              </w:rPr>
            </w:pPr>
            <w:r w:rsidRPr="00B265D4">
              <w:rPr>
                <w:rFonts w:ascii="ＭＳ 明朝" w:hAnsi="ＭＳ 明朝" w:hint="eastAsia"/>
                <w:i/>
                <w:color w:val="000000" w:themeColor="text1"/>
                <w:sz w:val="24"/>
              </w:rPr>
              <w:t>５</w:t>
            </w:r>
          </w:p>
        </w:tc>
        <w:tc>
          <w:tcPr>
            <w:tcW w:w="1826" w:type="dxa"/>
            <w:shd w:val="clear" w:color="auto" w:fill="auto"/>
          </w:tcPr>
          <w:p w:rsidR="00490C7E" w:rsidRPr="00B265D4" w:rsidRDefault="00490C7E" w:rsidP="003779F7">
            <w:pPr>
              <w:jc w:val="right"/>
              <w:rPr>
                <w:rFonts w:ascii="ＭＳ 明朝" w:hAnsi="ＭＳ 明朝"/>
                <w:i/>
                <w:color w:val="000000" w:themeColor="text1"/>
                <w:sz w:val="24"/>
              </w:rPr>
            </w:pPr>
            <w:r w:rsidRPr="00B265D4">
              <w:rPr>
                <w:rFonts w:ascii="ＭＳ 明朝" w:hAnsi="ＭＳ 明朝" w:hint="eastAsia"/>
                <w:i/>
                <w:color w:val="000000" w:themeColor="text1"/>
                <w:sz w:val="24"/>
              </w:rPr>
              <w:t>５</w:t>
            </w:r>
            <w:r w:rsidR="00390FC0" w:rsidRPr="00B265D4">
              <w:rPr>
                <w:rFonts w:ascii="ＭＳ 明朝" w:hAnsi="ＭＳ 明朝" w:hint="eastAsia"/>
                <w:i/>
                <w:color w:val="000000" w:themeColor="text1"/>
                <w:sz w:val="24"/>
              </w:rPr>
              <w:t>ｍ</w:t>
            </w:r>
            <w:r w:rsidR="00390FC0" w:rsidRPr="00B265D4">
              <w:rPr>
                <w:rFonts w:ascii="ＭＳ 明朝" w:hAnsi="ＭＳ 明朝" w:hint="eastAsia"/>
                <w:i/>
                <w:color w:val="000000" w:themeColor="text1"/>
                <w:sz w:val="24"/>
                <w:vertAlign w:val="superscript"/>
              </w:rPr>
              <w:t>３</w:t>
            </w:r>
          </w:p>
        </w:tc>
      </w:tr>
      <w:tr w:rsidR="00B265D4" w:rsidRPr="00B265D4" w:rsidTr="003779F7">
        <w:trPr>
          <w:jc w:val="center"/>
        </w:trPr>
        <w:tc>
          <w:tcPr>
            <w:tcW w:w="2399" w:type="dxa"/>
            <w:shd w:val="clear" w:color="auto" w:fill="auto"/>
          </w:tcPr>
          <w:p w:rsidR="00490C7E" w:rsidRPr="00B265D4" w:rsidRDefault="00490C7E" w:rsidP="00490C7E">
            <w:pPr>
              <w:rPr>
                <w:rFonts w:ascii="ＭＳ 明朝" w:hAnsi="ＭＳ 明朝"/>
                <w:i/>
                <w:color w:val="000000" w:themeColor="text1"/>
                <w:sz w:val="24"/>
              </w:rPr>
            </w:pPr>
            <w:r w:rsidRPr="00B265D4">
              <w:rPr>
                <w:rFonts w:ascii="ＭＳ 明朝" w:hAnsi="ＭＳ 明朝" w:hint="eastAsia"/>
                <w:i/>
                <w:color w:val="000000" w:themeColor="text1"/>
                <w:sz w:val="24"/>
              </w:rPr>
              <w:t>フルオロカーボン</w:t>
            </w:r>
          </w:p>
        </w:tc>
        <w:tc>
          <w:tcPr>
            <w:tcW w:w="2546" w:type="dxa"/>
            <w:shd w:val="clear" w:color="auto" w:fill="auto"/>
          </w:tcPr>
          <w:p w:rsidR="00490C7E" w:rsidRPr="00B265D4" w:rsidRDefault="00490C7E" w:rsidP="003779F7">
            <w:pPr>
              <w:jc w:val="right"/>
              <w:rPr>
                <w:rFonts w:ascii="ＭＳ 明朝" w:hAnsi="ＭＳ 明朝"/>
                <w:i/>
                <w:color w:val="000000" w:themeColor="text1"/>
                <w:sz w:val="24"/>
              </w:rPr>
            </w:pPr>
            <w:r w:rsidRPr="00B265D4">
              <w:rPr>
                <w:rFonts w:ascii="ＭＳ 明朝" w:hAnsi="ＭＳ 明朝" w:hint="eastAsia"/>
                <w:i/>
                <w:color w:val="000000" w:themeColor="text1"/>
                <w:sz w:val="24"/>
              </w:rPr>
              <w:t>２０ｋｇ</w:t>
            </w:r>
          </w:p>
        </w:tc>
        <w:tc>
          <w:tcPr>
            <w:tcW w:w="1703" w:type="dxa"/>
            <w:shd w:val="clear" w:color="auto" w:fill="auto"/>
          </w:tcPr>
          <w:p w:rsidR="00490C7E" w:rsidRPr="00B265D4" w:rsidRDefault="00490C7E" w:rsidP="003779F7">
            <w:pPr>
              <w:jc w:val="right"/>
              <w:rPr>
                <w:rFonts w:ascii="ＭＳ 明朝" w:hAnsi="ＭＳ 明朝"/>
                <w:i/>
                <w:color w:val="000000" w:themeColor="text1"/>
                <w:sz w:val="24"/>
              </w:rPr>
            </w:pPr>
            <w:r w:rsidRPr="00B265D4">
              <w:rPr>
                <w:rFonts w:ascii="ＭＳ 明朝" w:hAnsi="ＭＳ 明朝" w:hint="eastAsia"/>
                <w:i/>
                <w:color w:val="000000" w:themeColor="text1"/>
                <w:sz w:val="24"/>
              </w:rPr>
              <w:t>１０</w:t>
            </w:r>
          </w:p>
        </w:tc>
        <w:tc>
          <w:tcPr>
            <w:tcW w:w="1826" w:type="dxa"/>
            <w:shd w:val="clear" w:color="auto" w:fill="auto"/>
          </w:tcPr>
          <w:p w:rsidR="00490C7E" w:rsidRPr="00B265D4" w:rsidRDefault="00490C7E" w:rsidP="003779F7">
            <w:pPr>
              <w:jc w:val="right"/>
              <w:rPr>
                <w:rFonts w:ascii="ＭＳ 明朝" w:hAnsi="ＭＳ 明朝"/>
                <w:i/>
                <w:color w:val="000000" w:themeColor="text1"/>
                <w:sz w:val="24"/>
              </w:rPr>
            </w:pPr>
            <w:r w:rsidRPr="00B265D4">
              <w:rPr>
                <w:rFonts w:ascii="ＭＳ 明朝" w:hAnsi="ＭＳ 明朝" w:hint="eastAsia"/>
                <w:i/>
                <w:color w:val="000000" w:themeColor="text1"/>
                <w:sz w:val="24"/>
              </w:rPr>
              <w:t>２０</w:t>
            </w:r>
            <w:r w:rsidR="00390FC0" w:rsidRPr="00B265D4">
              <w:rPr>
                <w:rFonts w:ascii="ＭＳ 明朝" w:hAnsi="ＭＳ 明朝" w:hint="eastAsia"/>
                <w:i/>
                <w:color w:val="000000" w:themeColor="text1"/>
                <w:sz w:val="24"/>
              </w:rPr>
              <w:t>ｍ</w:t>
            </w:r>
            <w:r w:rsidR="00390FC0" w:rsidRPr="00B265D4">
              <w:rPr>
                <w:rFonts w:ascii="ＭＳ 明朝" w:hAnsi="ＭＳ 明朝" w:hint="eastAsia"/>
                <w:i/>
                <w:color w:val="000000" w:themeColor="text1"/>
                <w:sz w:val="24"/>
                <w:vertAlign w:val="superscript"/>
              </w:rPr>
              <w:t>３</w:t>
            </w:r>
          </w:p>
        </w:tc>
      </w:tr>
      <w:tr w:rsidR="00B265D4" w:rsidRPr="00B265D4" w:rsidTr="00A23D25">
        <w:trPr>
          <w:jc w:val="center"/>
        </w:trPr>
        <w:tc>
          <w:tcPr>
            <w:tcW w:w="2399" w:type="dxa"/>
            <w:shd w:val="clear" w:color="auto" w:fill="auto"/>
          </w:tcPr>
          <w:p w:rsidR="00490C7E" w:rsidRPr="00B265D4" w:rsidRDefault="00490C7E" w:rsidP="00490C7E">
            <w:pPr>
              <w:rPr>
                <w:rFonts w:ascii="ＭＳ 明朝" w:hAnsi="ＭＳ 明朝"/>
                <w:i/>
                <w:color w:val="000000" w:themeColor="text1"/>
                <w:sz w:val="24"/>
              </w:rPr>
            </w:pPr>
            <w:r w:rsidRPr="00B265D4">
              <w:rPr>
                <w:rFonts w:ascii="ＭＳ 明朝" w:hAnsi="ＭＳ 明朝" w:hint="eastAsia"/>
                <w:i/>
                <w:color w:val="000000" w:themeColor="text1"/>
                <w:sz w:val="24"/>
              </w:rPr>
              <w:t>窒素</w:t>
            </w:r>
          </w:p>
        </w:tc>
        <w:tc>
          <w:tcPr>
            <w:tcW w:w="2546" w:type="dxa"/>
            <w:shd w:val="clear" w:color="auto" w:fill="auto"/>
          </w:tcPr>
          <w:p w:rsidR="00490C7E" w:rsidRPr="00B265D4" w:rsidRDefault="00490C7E" w:rsidP="003779F7">
            <w:pPr>
              <w:jc w:val="right"/>
              <w:rPr>
                <w:rFonts w:ascii="ＭＳ 明朝" w:hAnsi="ＭＳ 明朝"/>
                <w:i/>
                <w:color w:val="000000" w:themeColor="text1"/>
                <w:sz w:val="24"/>
              </w:rPr>
            </w:pPr>
            <w:r w:rsidRPr="00B265D4">
              <w:rPr>
                <w:rFonts w:ascii="ＭＳ 明朝" w:hAnsi="ＭＳ 明朝" w:hint="eastAsia"/>
                <w:i/>
                <w:color w:val="000000" w:themeColor="text1"/>
                <w:sz w:val="24"/>
              </w:rPr>
              <w:t>７</w:t>
            </w:r>
            <w:r w:rsidR="00390FC0" w:rsidRPr="00B265D4">
              <w:rPr>
                <w:rFonts w:ascii="ＭＳ 明朝" w:hAnsi="ＭＳ 明朝" w:hint="eastAsia"/>
                <w:i/>
                <w:color w:val="000000" w:themeColor="text1"/>
                <w:sz w:val="24"/>
              </w:rPr>
              <w:t>ｍ</w:t>
            </w:r>
            <w:r w:rsidR="00390FC0" w:rsidRPr="00B265D4">
              <w:rPr>
                <w:rFonts w:ascii="ＭＳ 明朝" w:hAnsi="ＭＳ 明朝" w:hint="eastAsia"/>
                <w:i/>
                <w:color w:val="000000" w:themeColor="text1"/>
                <w:sz w:val="24"/>
                <w:vertAlign w:val="superscript"/>
              </w:rPr>
              <w:t>３</w:t>
            </w:r>
          </w:p>
        </w:tc>
        <w:tc>
          <w:tcPr>
            <w:tcW w:w="1703" w:type="dxa"/>
            <w:shd w:val="clear" w:color="auto" w:fill="auto"/>
          </w:tcPr>
          <w:p w:rsidR="00490C7E" w:rsidRPr="00B265D4" w:rsidRDefault="00490C7E" w:rsidP="003779F7">
            <w:pPr>
              <w:jc w:val="right"/>
              <w:rPr>
                <w:rFonts w:ascii="ＭＳ 明朝" w:hAnsi="ＭＳ 明朝"/>
                <w:i/>
                <w:color w:val="000000" w:themeColor="text1"/>
                <w:sz w:val="24"/>
              </w:rPr>
            </w:pPr>
            <w:r w:rsidRPr="00B265D4">
              <w:rPr>
                <w:rFonts w:ascii="ＭＳ 明朝" w:hAnsi="ＭＳ 明朝" w:hint="eastAsia"/>
                <w:i/>
                <w:color w:val="000000" w:themeColor="text1"/>
                <w:sz w:val="24"/>
              </w:rPr>
              <w:t>１０</w:t>
            </w:r>
          </w:p>
        </w:tc>
        <w:tc>
          <w:tcPr>
            <w:tcW w:w="1826" w:type="dxa"/>
            <w:tcBorders>
              <w:bottom w:val="single" w:sz="4" w:space="0" w:color="auto"/>
            </w:tcBorders>
            <w:shd w:val="clear" w:color="auto" w:fill="auto"/>
          </w:tcPr>
          <w:p w:rsidR="00490C7E" w:rsidRPr="00B265D4" w:rsidRDefault="00490C7E" w:rsidP="003779F7">
            <w:pPr>
              <w:jc w:val="right"/>
              <w:rPr>
                <w:rFonts w:ascii="ＭＳ 明朝" w:hAnsi="ＭＳ 明朝"/>
                <w:i/>
                <w:color w:val="000000" w:themeColor="text1"/>
                <w:sz w:val="24"/>
              </w:rPr>
            </w:pPr>
            <w:r w:rsidRPr="00B265D4">
              <w:rPr>
                <w:rFonts w:ascii="ＭＳ 明朝" w:hAnsi="ＭＳ 明朝" w:hint="eastAsia"/>
                <w:i/>
                <w:color w:val="000000" w:themeColor="text1"/>
                <w:sz w:val="24"/>
              </w:rPr>
              <w:t>７０</w:t>
            </w:r>
            <w:r w:rsidR="00390FC0" w:rsidRPr="00B265D4">
              <w:rPr>
                <w:rFonts w:ascii="ＭＳ 明朝" w:hAnsi="ＭＳ 明朝" w:hint="eastAsia"/>
                <w:i/>
                <w:color w:val="000000" w:themeColor="text1"/>
                <w:sz w:val="24"/>
              </w:rPr>
              <w:t>ｍ</w:t>
            </w:r>
            <w:r w:rsidR="00390FC0" w:rsidRPr="00B265D4">
              <w:rPr>
                <w:rFonts w:ascii="ＭＳ 明朝" w:hAnsi="ＭＳ 明朝" w:hint="eastAsia"/>
                <w:i/>
                <w:color w:val="000000" w:themeColor="text1"/>
                <w:sz w:val="24"/>
                <w:vertAlign w:val="superscript"/>
              </w:rPr>
              <w:t>３</w:t>
            </w:r>
          </w:p>
        </w:tc>
      </w:tr>
      <w:tr w:rsidR="00B265D4" w:rsidRPr="00B265D4" w:rsidTr="00A23D25">
        <w:trPr>
          <w:jc w:val="center"/>
        </w:trPr>
        <w:tc>
          <w:tcPr>
            <w:tcW w:w="2399" w:type="dxa"/>
            <w:shd w:val="clear" w:color="auto" w:fill="auto"/>
          </w:tcPr>
          <w:p w:rsidR="00490C7E" w:rsidRPr="00B265D4" w:rsidRDefault="00490C7E" w:rsidP="00490C7E">
            <w:pPr>
              <w:rPr>
                <w:rFonts w:ascii="ＭＳ 明朝" w:hAnsi="ＭＳ 明朝"/>
                <w:i/>
                <w:color w:val="000000" w:themeColor="text1"/>
                <w:sz w:val="24"/>
              </w:rPr>
            </w:pPr>
            <w:r w:rsidRPr="00B265D4">
              <w:rPr>
                <w:rFonts w:ascii="ＭＳ 明朝" w:hAnsi="ＭＳ 明朝" w:hint="eastAsia"/>
                <w:i/>
                <w:color w:val="000000" w:themeColor="text1"/>
                <w:sz w:val="24"/>
              </w:rPr>
              <w:t>炭酸ガス</w:t>
            </w:r>
          </w:p>
        </w:tc>
        <w:tc>
          <w:tcPr>
            <w:tcW w:w="2546" w:type="dxa"/>
            <w:shd w:val="clear" w:color="auto" w:fill="auto"/>
          </w:tcPr>
          <w:p w:rsidR="00490C7E" w:rsidRPr="00B265D4" w:rsidRDefault="00490C7E" w:rsidP="003779F7">
            <w:pPr>
              <w:jc w:val="right"/>
              <w:rPr>
                <w:rFonts w:ascii="ＭＳ 明朝" w:hAnsi="ＭＳ 明朝"/>
                <w:i/>
                <w:color w:val="000000" w:themeColor="text1"/>
                <w:sz w:val="24"/>
              </w:rPr>
            </w:pPr>
            <w:r w:rsidRPr="00B265D4">
              <w:rPr>
                <w:rFonts w:ascii="ＭＳ 明朝" w:hAnsi="ＭＳ 明朝" w:hint="eastAsia"/>
                <w:i/>
                <w:color w:val="000000" w:themeColor="text1"/>
                <w:sz w:val="24"/>
              </w:rPr>
              <w:t>３０ｋｇ</w:t>
            </w:r>
          </w:p>
        </w:tc>
        <w:tc>
          <w:tcPr>
            <w:tcW w:w="1703" w:type="dxa"/>
            <w:shd w:val="clear" w:color="auto" w:fill="auto"/>
          </w:tcPr>
          <w:p w:rsidR="00490C7E" w:rsidRPr="00B265D4" w:rsidRDefault="00490C7E" w:rsidP="003779F7">
            <w:pPr>
              <w:jc w:val="right"/>
              <w:rPr>
                <w:rFonts w:ascii="ＭＳ 明朝" w:hAnsi="ＭＳ 明朝"/>
                <w:i/>
                <w:color w:val="000000" w:themeColor="text1"/>
                <w:sz w:val="24"/>
              </w:rPr>
            </w:pPr>
            <w:r w:rsidRPr="00B265D4">
              <w:rPr>
                <w:rFonts w:ascii="ＭＳ 明朝" w:hAnsi="ＭＳ 明朝" w:hint="eastAsia"/>
                <w:i/>
                <w:color w:val="000000" w:themeColor="text1"/>
                <w:sz w:val="24"/>
              </w:rPr>
              <w:t>１０</w:t>
            </w:r>
          </w:p>
        </w:tc>
        <w:tc>
          <w:tcPr>
            <w:tcW w:w="1826" w:type="dxa"/>
            <w:tcBorders>
              <w:bottom w:val="single" w:sz="4" w:space="0" w:color="auto"/>
            </w:tcBorders>
            <w:shd w:val="clear" w:color="auto" w:fill="auto"/>
          </w:tcPr>
          <w:p w:rsidR="00490C7E" w:rsidRPr="00B265D4" w:rsidRDefault="00490C7E" w:rsidP="003779F7">
            <w:pPr>
              <w:jc w:val="right"/>
              <w:rPr>
                <w:rFonts w:ascii="ＭＳ 明朝" w:hAnsi="ＭＳ 明朝"/>
                <w:i/>
                <w:color w:val="000000" w:themeColor="text1"/>
                <w:sz w:val="24"/>
              </w:rPr>
            </w:pPr>
            <w:r w:rsidRPr="00B265D4">
              <w:rPr>
                <w:rFonts w:ascii="ＭＳ 明朝" w:hAnsi="ＭＳ 明朝" w:hint="eastAsia"/>
                <w:i/>
                <w:color w:val="000000" w:themeColor="text1"/>
                <w:sz w:val="24"/>
              </w:rPr>
              <w:t>３０</w:t>
            </w:r>
            <w:r w:rsidR="00390FC0" w:rsidRPr="00B265D4">
              <w:rPr>
                <w:rFonts w:ascii="ＭＳ 明朝" w:hAnsi="ＭＳ 明朝" w:hint="eastAsia"/>
                <w:i/>
                <w:color w:val="000000" w:themeColor="text1"/>
                <w:sz w:val="24"/>
              </w:rPr>
              <w:t>ｍ</w:t>
            </w:r>
            <w:r w:rsidR="00390FC0" w:rsidRPr="00B265D4">
              <w:rPr>
                <w:rFonts w:ascii="ＭＳ 明朝" w:hAnsi="ＭＳ 明朝" w:hint="eastAsia"/>
                <w:i/>
                <w:color w:val="000000" w:themeColor="text1"/>
                <w:sz w:val="24"/>
                <w:vertAlign w:val="superscript"/>
              </w:rPr>
              <w:t>３</w:t>
            </w:r>
          </w:p>
        </w:tc>
      </w:tr>
      <w:tr w:rsidR="00B265D4" w:rsidRPr="00B265D4" w:rsidTr="00A23D25">
        <w:trPr>
          <w:jc w:val="center"/>
        </w:trPr>
        <w:tc>
          <w:tcPr>
            <w:tcW w:w="2399" w:type="dxa"/>
            <w:shd w:val="clear" w:color="auto" w:fill="auto"/>
          </w:tcPr>
          <w:p w:rsidR="00490C7E" w:rsidRPr="00B265D4" w:rsidRDefault="00490C7E" w:rsidP="00490C7E">
            <w:pPr>
              <w:rPr>
                <w:rFonts w:ascii="ＭＳ 明朝" w:hAnsi="ＭＳ 明朝"/>
                <w:i/>
                <w:color w:val="000000" w:themeColor="text1"/>
                <w:sz w:val="24"/>
              </w:rPr>
            </w:pPr>
            <w:r w:rsidRPr="00B265D4">
              <w:rPr>
                <w:rFonts w:ascii="ＭＳ 明朝" w:hAnsi="ＭＳ 明朝" w:hint="eastAsia"/>
                <w:i/>
                <w:color w:val="000000" w:themeColor="text1"/>
                <w:sz w:val="24"/>
              </w:rPr>
              <w:t>アセチレン</w:t>
            </w:r>
          </w:p>
        </w:tc>
        <w:tc>
          <w:tcPr>
            <w:tcW w:w="2546" w:type="dxa"/>
            <w:shd w:val="clear" w:color="auto" w:fill="auto"/>
          </w:tcPr>
          <w:p w:rsidR="00490C7E" w:rsidRPr="00B265D4" w:rsidRDefault="00490C7E" w:rsidP="003779F7">
            <w:pPr>
              <w:jc w:val="right"/>
              <w:rPr>
                <w:rFonts w:ascii="ＭＳ 明朝" w:hAnsi="ＭＳ 明朝"/>
                <w:i/>
                <w:color w:val="000000" w:themeColor="text1"/>
                <w:sz w:val="24"/>
              </w:rPr>
            </w:pPr>
            <w:r w:rsidRPr="00B265D4">
              <w:rPr>
                <w:rFonts w:ascii="ＭＳ 明朝" w:hAnsi="ＭＳ 明朝" w:hint="eastAsia"/>
                <w:i/>
                <w:color w:val="000000" w:themeColor="text1"/>
                <w:sz w:val="24"/>
              </w:rPr>
              <w:t>２ｋｇ</w:t>
            </w:r>
          </w:p>
        </w:tc>
        <w:tc>
          <w:tcPr>
            <w:tcW w:w="1703" w:type="dxa"/>
            <w:shd w:val="clear" w:color="auto" w:fill="auto"/>
          </w:tcPr>
          <w:p w:rsidR="00490C7E" w:rsidRPr="00B265D4" w:rsidRDefault="00490C7E" w:rsidP="003779F7">
            <w:pPr>
              <w:jc w:val="right"/>
              <w:rPr>
                <w:rFonts w:ascii="ＭＳ 明朝" w:hAnsi="ＭＳ 明朝"/>
                <w:i/>
                <w:color w:val="000000" w:themeColor="text1"/>
                <w:sz w:val="24"/>
              </w:rPr>
            </w:pPr>
            <w:r w:rsidRPr="00B265D4">
              <w:rPr>
                <w:rFonts w:ascii="ＭＳ 明朝" w:hAnsi="ＭＳ 明朝" w:hint="eastAsia"/>
                <w:i/>
                <w:color w:val="000000" w:themeColor="text1"/>
                <w:sz w:val="24"/>
              </w:rPr>
              <w:t>５</w:t>
            </w:r>
          </w:p>
        </w:tc>
        <w:tc>
          <w:tcPr>
            <w:tcW w:w="1826" w:type="dxa"/>
            <w:tcBorders>
              <w:top w:val="single" w:sz="4" w:space="0" w:color="auto"/>
              <w:bottom w:val="single" w:sz="12" w:space="0" w:color="auto"/>
            </w:tcBorders>
            <w:shd w:val="clear" w:color="auto" w:fill="auto"/>
          </w:tcPr>
          <w:p w:rsidR="00490C7E" w:rsidRPr="00B265D4" w:rsidRDefault="00490C7E" w:rsidP="003779F7">
            <w:pPr>
              <w:jc w:val="right"/>
              <w:rPr>
                <w:rFonts w:ascii="ＭＳ 明朝" w:hAnsi="ＭＳ 明朝"/>
                <w:i/>
                <w:color w:val="000000" w:themeColor="text1"/>
                <w:sz w:val="24"/>
              </w:rPr>
            </w:pPr>
            <w:r w:rsidRPr="00B265D4">
              <w:rPr>
                <w:rFonts w:ascii="ＭＳ 明朝" w:hAnsi="ＭＳ 明朝" w:hint="eastAsia"/>
                <w:i/>
                <w:color w:val="000000" w:themeColor="text1"/>
                <w:sz w:val="24"/>
              </w:rPr>
              <w:t>９</w:t>
            </w:r>
            <w:r w:rsidR="00390FC0" w:rsidRPr="00B265D4">
              <w:rPr>
                <w:rFonts w:ascii="ＭＳ 明朝" w:hAnsi="ＭＳ 明朝" w:hint="eastAsia"/>
                <w:i/>
                <w:color w:val="000000" w:themeColor="text1"/>
                <w:sz w:val="24"/>
              </w:rPr>
              <w:t>ｍ</w:t>
            </w:r>
            <w:r w:rsidR="00390FC0" w:rsidRPr="00B265D4">
              <w:rPr>
                <w:rFonts w:ascii="ＭＳ 明朝" w:hAnsi="ＭＳ 明朝" w:hint="eastAsia"/>
                <w:i/>
                <w:color w:val="000000" w:themeColor="text1"/>
                <w:sz w:val="24"/>
                <w:vertAlign w:val="superscript"/>
              </w:rPr>
              <w:t>３</w:t>
            </w:r>
          </w:p>
        </w:tc>
      </w:tr>
      <w:tr w:rsidR="00B265D4" w:rsidRPr="00B265D4" w:rsidTr="003779F7">
        <w:trPr>
          <w:jc w:val="center"/>
        </w:trPr>
        <w:tc>
          <w:tcPr>
            <w:tcW w:w="6648" w:type="dxa"/>
            <w:gridSpan w:val="3"/>
            <w:tcBorders>
              <w:right w:val="single" w:sz="12" w:space="0" w:color="auto"/>
            </w:tcBorders>
            <w:shd w:val="clear" w:color="auto" w:fill="FFFFFF"/>
          </w:tcPr>
          <w:p w:rsidR="00490C7E" w:rsidRPr="00B265D4" w:rsidRDefault="00490C7E" w:rsidP="003779F7">
            <w:pPr>
              <w:jc w:val="center"/>
              <w:rPr>
                <w:rFonts w:ascii="ＭＳ 明朝" w:hAnsi="ＭＳ 明朝"/>
                <w:i/>
                <w:color w:val="000000" w:themeColor="text1"/>
                <w:sz w:val="24"/>
              </w:rPr>
            </w:pPr>
            <w:r w:rsidRPr="00B265D4">
              <w:rPr>
                <w:rFonts w:ascii="ＭＳ 明朝" w:hAnsi="ＭＳ 明朝" w:hint="eastAsia"/>
                <w:i/>
                <w:color w:val="000000" w:themeColor="text1"/>
                <w:sz w:val="24"/>
              </w:rPr>
              <w:t>合計</w:t>
            </w:r>
          </w:p>
        </w:tc>
        <w:tc>
          <w:tcPr>
            <w:tcW w:w="1826" w:type="dxa"/>
            <w:tcBorders>
              <w:top w:val="single" w:sz="12" w:space="0" w:color="auto"/>
              <w:left w:val="single" w:sz="12" w:space="0" w:color="auto"/>
              <w:bottom w:val="single" w:sz="12" w:space="0" w:color="auto"/>
              <w:right w:val="single" w:sz="12" w:space="0" w:color="auto"/>
            </w:tcBorders>
            <w:shd w:val="clear" w:color="auto" w:fill="FFFFFF"/>
          </w:tcPr>
          <w:p w:rsidR="00490C7E" w:rsidRPr="00B265D4" w:rsidRDefault="00490C7E" w:rsidP="003779F7">
            <w:pPr>
              <w:jc w:val="right"/>
              <w:rPr>
                <w:rFonts w:ascii="ＭＳ 明朝" w:hAnsi="ＭＳ 明朝"/>
                <w:i/>
                <w:color w:val="000000" w:themeColor="text1"/>
                <w:sz w:val="24"/>
              </w:rPr>
            </w:pPr>
            <w:r w:rsidRPr="00B265D4">
              <w:rPr>
                <w:rFonts w:ascii="ＭＳ 明朝" w:hAnsi="ＭＳ 明朝" w:hint="eastAsia"/>
                <w:i/>
                <w:color w:val="000000" w:themeColor="text1"/>
                <w:sz w:val="24"/>
              </w:rPr>
              <w:t>１３４</w:t>
            </w:r>
            <w:r w:rsidR="00390FC0" w:rsidRPr="00B265D4">
              <w:rPr>
                <w:rFonts w:ascii="ＭＳ 明朝" w:hAnsi="ＭＳ 明朝" w:hint="eastAsia"/>
                <w:i/>
                <w:color w:val="000000" w:themeColor="text1"/>
                <w:sz w:val="24"/>
              </w:rPr>
              <w:t>ｍ</w:t>
            </w:r>
            <w:r w:rsidR="00390FC0" w:rsidRPr="00B265D4">
              <w:rPr>
                <w:rFonts w:ascii="ＭＳ 明朝" w:hAnsi="ＭＳ 明朝" w:hint="eastAsia"/>
                <w:i/>
                <w:color w:val="000000" w:themeColor="text1"/>
                <w:sz w:val="24"/>
                <w:vertAlign w:val="superscript"/>
              </w:rPr>
              <w:t>３</w:t>
            </w:r>
          </w:p>
        </w:tc>
      </w:tr>
    </w:tbl>
    <w:p w:rsidR="00490C7E" w:rsidRPr="00B265D4" w:rsidRDefault="00490C7E" w:rsidP="00490C7E">
      <w:pPr>
        <w:rPr>
          <w:rFonts w:ascii="ＭＳ 明朝" w:hAnsi="ＭＳ 明朝"/>
          <w:color w:val="000000" w:themeColor="text1"/>
          <w:sz w:val="24"/>
        </w:rPr>
      </w:pPr>
    </w:p>
    <w:p w:rsidR="00490C7E" w:rsidRPr="00B265D4" w:rsidRDefault="00490C7E" w:rsidP="0058738B">
      <w:pPr>
        <w:pStyle w:val="a3"/>
        <w:jc w:val="right"/>
        <w:rPr>
          <w:rFonts w:ascii="ＭＳ 明朝" w:hAnsi="ＭＳ 明朝"/>
          <w:color w:val="000000" w:themeColor="text1"/>
        </w:rPr>
      </w:pPr>
    </w:p>
    <w:sectPr w:rsidR="00490C7E" w:rsidRPr="00B265D4" w:rsidSect="0058738B">
      <w:pgSz w:w="11906" w:h="16838" w:code="9"/>
      <w:pgMar w:top="1418" w:right="1134" w:bottom="1418" w:left="1418" w:header="851" w:footer="992" w:gutter="0"/>
      <w:cols w:space="425"/>
      <w:titlePg/>
      <w:docGrid w:linePitch="5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C30" w:rsidRDefault="00633C30" w:rsidP="00780EC2">
      <w:r>
        <w:separator/>
      </w:r>
    </w:p>
  </w:endnote>
  <w:endnote w:type="continuationSeparator" w:id="0">
    <w:p w:rsidR="00633C30" w:rsidRDefault="00633C30" w:rsidP="00780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C30" w:rsidRDefault="00633C30" w:rsidP="00780EC2">
      <w:r>
        <w:separator/>
      </w:r>
    </w:p>
  </w:footnote>
  <w:footnote w:type="continuationSeparator" w:id="0">
    <w:p w:rsidR="00633C30" w:rsidRDefault="00633C30" w:rsidP="00780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6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51C"/>
    <w:rsid w:val="000A1E6B"/>
    <w:rsid w:val="000C54CC"/>
    <w:rsid w:val="00126C82"/>
    <w:rsid w:val="001442D7"/>
    <w:rsid w:val="001569B8"/>
    <w:rsid w:val="001701DC"/>
    <w:rsid w:val="00172D22"/>
    <w:rsid w:val="00197AC0"/>
    <w:rsid w:val="002621D4"/>
    <w:rsid w:val="002D2961"/>
    <w:rsid w:val="00351CC3"/>
    <w:rsid w:val="003779F7"/>
    <w:rsid w:val="00390FC0"/>
    <w:rsid w:val="00473A0C"/>
    <w:rsid w:val="00490C7E"/>
    <w:rsid w:val="004F69C9"/>
    <w:rsid w:val="00527380"/>
    <w:rsid w:val="00544CB0"/>
    <w:rsid w:val="00584C38"/>
    <w:rsid w:val="0058738B"/>
    <w:rsid w:val="005E320D"/>
    <w:rsid w:val="00633C30"/>
    <w:rsid w:val="006373C6"/>
    <w:rsid w:val="0064515C"/>
    <w:rsid w:val="006A7E2A"/>
    <w:rsid w:val="006D343B"/>
    <w:rsid w:val="00780EC2"/>
    <w:rsid w:val="00793FD4"/>
    <w:rsid w:val="007B4A94"/>
    <w:rsid w:val="007C1C23"/>
    <w:rsid w:val="00826139"/>
    <w:rsid w:val="00882CD0"/>
    <w:rsid w:val="008834F1"/>
    <w:rsid w:val="00932141"/>
    <w:rsid w:val="0094283A"/>
    <w:rsid w:val="00945C84"/>
    <w:rsid w:val="00961811"/>
    <w:rsid w:val="00970400"/>
    <w:rsid w:val="0097707E"/>
    <w:rsid w:val="00A23D25"/>
    <w:rsid w:val="00A339C4"/>
    <w:rsid w:val="00A41ACF"/>
    <w:rsid w:val="00A64B9D"/>
    <w:rsid w:val="00AB7618"/>
    <w:rsid w:val="00AF7B59"/>
    <w:rsid w:val="00B058AB"/>
    <w:rsid w:val="00B07CDB"/>
    <w:rsid w:val="00B265D4"/>
    <w:rsid w:val="00B41E69"/>
    <w:rsid w:val="00BB21CB"/>
    <w:rsid w:val="00BE1B24"/>
    <w:rsid w:val="00C326D7"/>
    <w:rsid w:val="00C43E39"/>
    <w:rsid w:val="00C517AB"/>
    <w:rsid w:val="00C83C7A"/>
    <w:rsid w:val="00CB551C"/>
    <w:rsid w:val="00CE22B3"/>
    <w:rsid w:val="00D24656"/>
    <w:rsid w:val="00D56873"/>
    <w:rsid w:val="00D62761"/>
    <w:rsid w:val="00D83A44"/>
    <w:rsid w:val="00E30121"/>
    <w:rsid w:val="00E4653D"/>
    <w:rsid w:val="00E6693D"/>
    <w:rsid w:val="00EC1BDD"/>
    <w:rsid w:val="00ED6D6D"/>
    <w:rsid w:val="00EE44BE"/>
    <w:rsid w:val="00EE460A"/>
    <w:rsid w:val="00EE684E"/>
    <w:rsid w:val="00EF05C9"/>
    <w:rsid w:val="00EF06B4"/>
    <w:rsid w:val="00FB7731"/>
    <w:rsid w:val="00FC4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5785054"/>
  <w15:chartTrackingRefBased/>
  <w15:docId w15:val="{5A542CE3-7A70-48F0-A326-6E31DB8FE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78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F787F"/>
    <w:pPr>
      <w:widowControl w:val="0"/>
      <w:wordWrap w:val="0"/>
      <w:autoSpaceDE w:val="0"/>
      <w:autoSpaceDN w:val="0"/>
      <w:adjustRightInd w:val="0"/>
      <w:spacing w:line="370" w:lineRule="exact"/>
      <w:jc w:val="both"/>
    </w:pPr>
    <w:rPr>
      <w:rFonts w:cs="ＭＳ 明朝"/>
      <w:spacing w:val="5"/>
      <w:sz w:val="24"/>
      <w:szCs w:val="24"/>
    </w:rPr>
  </w:style>
  <w:style w:type="paragraph" w:styleId="a4">
    <w:name w:val="header"/>
    <w:basedOn w:val="a"/>
    <w:link w:val="a5"/>
    <w:uiPriority w:val="99"/>
    <w:unhideWhenUsed/>
    <w:rsid w:val="004C4F20"/>
    <w:pPr>
      <w:tabs>
        <w:tab w:val="center" w:pos="4252"/>
        <w:tab w:val="right" w:pos="8504"/>
      </w:tabs>
      <w:snapToGrid w:val="0"/>
    </w:pPr>
  </w:style>
  <w:style w:type="character" w:customStyle="1" w:styleId="a5">
    <w:name w:val="ヘッダー (文字)"/>
    <w:link w:val="a4"/>
    <w:uiPriority w:val="99"/>
    <w:rsid w:val="004C4F20"/>
    <w:rPr>
      <w:kern w:val="2"/>
      <w:sz w:val="21"/>
      <w:szCs w:val="24"/>
    </w:rPr>
  </w:style>
  <w:style w:type="paragraph" w:styleId="a6">
    <w:name w:val="footer"/>
    <w:basedOn w:val="a"/>
    <w:link w:val="a7"/>
    <w:uiPriority w:val="99"/>
    <w:unhideWhenUsed/>
    <w:rsid w:val="004C4F20"/>
    <w:pPr>
      <w:tabs>
        <w:tab w:val="center" w:pos="4252"/>
        <w:tab w:val="right" w:pos="8504"/>
      </w:tabs>
      <w:snapToGrid w:val="0"/>
    </w:pPr>
  </w:style>
  <w:style w:type="character" w:customStyle="1" w:styleId="a7">
    <w:name w:val="フッター (文字)"/>
    <w:link w:val="a6"/>
    <w:uiPriority w:val="99"/>
    <w:rsid w:val="004C4F20"/>
    <w:rPr>
      <w:kern w:val="2"/>
      <w:sz w:val="21"/>
      <w:szCs w:val="24"/>
    </w:rPr>
  </w:style>
  <w:style w:type="table" w:customStyle="1" w:styleId="1">
    <w:name w:val="表 (格子)1"/>
    <w:basedOn w:val="a1"/>
    <w:next w:val="a8"/>
    <w:uiPriority w:val="39"/>
    <w:rsid w:val="00490C7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490C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9</Pages>
  <Words>2668</Words>
  <Characters>746</Characters>
  <Application>Microsoft Office Word</Application>
  <DocSecurity>0</DocSecurity>
  <Lines>6</Lines>
  <Paragraphs>6</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cp:lastModifiedBy>名古屋市消防局</cp:lastModifiedBy>
  <cp:revision>9</cp:revision>
  <cp:lastPrinted>2024-02-29T01:03:00Z</cp:lastPrinted>
  <dcterms:created xsi:type="dcterms:W3CDTF">2023-11-27T05:17:00Z</dcterms:created>
  <dcterms:modified xsi:type="dcterms:W3CDTF">2024-03-07T04:59:00Z</dcterms:modified>
</cp:coreProperties>
</file>