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66" w:rsidRPr="00CB75EE" w:rsidRDefault="00B03866" w:rsidP="00CB75EE">
      <w:pPr>
        <w:jc w:val="center"/>
        <w:rPr>
          <w:rFonts w:hint="eastAsia"/>
          <w:b/>
          <w:sz w:val="28"/>
          <w:szCs w:val="28"/>
        </w:rPr>
      </w:pPr>
      <w:r w:rsidRPr="00CB75EE">
        <w:rPr>
          <w:rFonts w:hint="eastAsia"/>
          <w:b/>
          <w:sz w:val="28"/>
          <w:szCs w:val="28"/>
        </w:rPr>
        <w:t>機</w:t>
      </w:r>
      <w:r w:rsidR="00CB75EE">
        <w:rPr>
          <w:rFonts w:hint="eastAsia"/>
          <w:b/>
          <w:sz w:val="28"/>
          <w:szCs w:val="28"/>
        </w:rPr>
        <w:t xml:space="preserve">　</w:t>
      </w:r>
      <w:r w:rsidRPr="00CB75EE">
        <w:rPr>
          <w:rFonts w:hint="eastAsia"/>
          <w:b/>
          <w:sz w:val="28"/>
          <w:szCs w:val="28"/>
        </w:rPr>
        <w:t>器</w:t>
      </w:r>
      <w:r w:rsidR="00CB75EE">
        <w:rPr>
          <w:rFonts w:hint="eastAsia"/>
          <w:b/>
          <w:sz w:val="28"/>
          <w:szCs w:val="28"/>
        </w:rPr>
        <w:t xml:space="preserve">　</w:t>
      </w:r>
      <w:r w:rsidRPr="00CB75EE">
        <w:rPr>
          <w:rFonts w:hint="eastAsia"/>
          <w:b/>
          <w:sz w:val="28"/>
          <w:szCs w:val="28"/>
        </w:rPr>
        <w:t>等</w:t>
      </w:r>
      <w:r w:rsidR="00CB75EE">
        <w:rPr>
          <w:rFonts w:hint="eastAsia"/>
          <w:b/>
          <w:sz w:val="28"/>
          <w:szCs w:val="28"/>
        </w:rPr>
        <w:t xml:space="preserve">　</w:t>
      </w:r>
      <w:r w:rsidRPr="00CB75EE">
        <w:rPr>
          <w:rFonts w:hint="eastAsia"/>
          <w:b/>
          <w:sz w:val="28"/>
          <w:szCs w:val="28"/>
        </w:rPr>
        <w:t>一</w:t>
      </w:r>
      <w:r w:rsidR="00CB75EE">
        <w:rPr>
          <w:rFonts w:hint="eastAsia"/>
          <w:b/>
          <w:sz w:val="28"/>
          <w:szCs w:val="28"/>
        </w:rPr>
        <w:t xml:space="preserve">　</w:t>
      </w:r>
      <w:r w:rsidRPr="00CB75EE">
        <w:rPr>
          <w:rFonts w:hint="eastAsia"/>
          <w:b/>
          <w:sz w:val="28"/>
          <w:szCs w:val="28"/>
        </w:rPr>
        <w:t>覧</w:t>
      </w:r>
      <w:r w:rsidR="00CB75EE">
        <w:rPr>
          <w:rFonts w:hint="eastAsia"/>
          <w:b/>
          <w:sz w:val="28"/>
          <w:szCs w:val="28"/>
        </w:rPr>
        <w:t xml:space="preserve">　</w:t>
      </w:r>
      <w:r w:rsidRPr="00CB75EE">
        <w:rPr>
          <w:rFonts w:hint="eastAsia"/>
          <w:b/>
          <w:sz w:val="28"/>
          <w:szCs w:val="28"/>
        </w:rPr>
        <w:t>表</w:t>
      </w:r>
    </w:p>
    <w:p w:rsidR="00CB75EE" w:rsidRDefault="00CB75EE">
      <w:pPr>
        <w:rPr>
          <w:rFonts w:hint="eastAsia"/>
        </w:rPr>
      </w:pPr>
    </w:p>
    <w:p w:rsidR="00CB75EE" w:rsidRDefault="00CB75EE">
      <w:pPr>
        <w:rPr>
          <w:rFonts w:hint="eastAsia"/>
        </w:rPr>
      </w:pPr>
      <w:r>
        <w:rPr>
          <w:rFonts w:hint="eastAsia"/>
        </w:rPr>
        <w:t>（注）「設置年月」「摘要」欄は製造許可申請の場合は記載しない。　　　（変更許可申請の場合は設置年月を記載し、「摘要」欄については撤去、移設、増設、改造等を記載する。）</w:t>
      </w:r>
    </w:p>
    <w:p w:rsidR="00B03866" w:rsidRDefault="00B03866">
      <w:pPr>
        <w:rPr>
          <w:rFonts w:hint="eastAsia"/>
        </w:rPr>
      </w:pPr>
      <w:r>
        <w:rPr>
          <w:rFonts w:hint="eastAsia"/>
        </w:rPr>
        <w:t>（塔・貯槽）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260"/>
        <w:gridCol w:w="1980"/>
        <w:gridCol w:w="108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1260"/>
        <w:gridCol w:w="720"/>
        <w:gridCol w:w="720"/>
        <w:gridCol w:w="1260"/>
        <w:gridCol w:w="1080"/>
        <w:gridCol w:w="1260"/>
      </w:tblGrid>
      <w:tr w:rsidR="00CB75EE" w:rsidTr="000E07C4">
        <w:trPr>
          <w:trHeight w:val="360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03866" w:rsidRDefault="00B03866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機器</w:t>
            </w:r>
          </w:p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機器名称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主要寸法</w:t>
            </w:r>
            <w:r>
              <w:rPr>
                <w:rFonts w:hint="eastAsia"/>
              </w:rPr>
              <w:t>(mm)</w:t>
            </w:r>
          </w:p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L 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内容積</w:t>
            </w:r>
          </w:p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（㎥）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Pr="000E07C4" w:rsidRDefault="00B03866" w:rsidP="000E07C4">
            <w:pPr>
              <w:jc w:val="center"/>
              <w:rPr>
                <w:sz w:val="18"/>
                <w:szCs w:val="18"/>
              </w:rPr>
            </w:pPr>
            <w:r w:rsidRPr="000E07C4">
              <w:rPr>
                <w:rFonts w:hint="eastAsia"/>
                <w:sz w:val="18"/>
                <w:szCs w:val="18"/>
              </w:rPr>
              <w:t>使用肉厚</w:t>
            </w:r>
            <w:r w:rsidRPr="000E07C4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Pr="000E07C4" w:rsidRDefault="00B03866" w:rsidP="000E07C4">
            <w:pPr>
              <w:jc w:val="center"/>
              <w:rPr>
                <w:sz w:val="18"/>
                <w:szCs w:val="18"/>
              </w:rPr>
            </w:pPr>
            <w:r w:rsidRPr="000E07C4">
              <w:rPr>
                <w:rFonts w:hint="eastAsia"/>
                <w:sz w:val="18"/>
                <w:szCs w:val="18"/>
              </w:rPr>
              <w:t>必要肉厚</w:t>
            </w:r>
            <w:r w:rsidRPr="000E07C4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流体名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435A" w:rsidRDefault="00D4435A" w:rsidP="000E07C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高圧ガス・</w:t>
            </w:r>
          </w:p>
          <w:p w:rsidR="00D4435A" w:rsidRDefault="00D4435A" w:rsidP="000E07C4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ガス設備</w:t>
            </w:r>
          </w:p>
          <w:p w:rsidR="00B03866" w:rsidRDefault="00D4435A" w:rsidP="000E07C4">
            <w:pPr>
              <w:spacing w:line="240" w:lineRule="exact"/>
              <w:jc w:val="distribute"/>
            </w:pPr>
            <w:r>
              <w:rPr>
                <w:rFonts w:hint="eastAsia"/>
              </w:rPr>
              <w:t>の区分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75EE" w:rsidRDefault="00B03866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耐震</w:t>
            </w:r>
          </w:p>
          <w:p w:rsidR="00CB75EE" w:rsidRDefault="00B03866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設計</w:t>
            </w:r>
          </w:p>
          <w:p w:rsidR="00B03866" w:rsidRDefault="00B03866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B75EE" w:rsidRDefault="00B03866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保温</w:t>
            </w:r>
          </w:p>
          <w:p w:rsidR="00CB75EE" w:rsidRDefault="00B03866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保冷</w:t>
            </w:r>
          </w:p>
          <w:p w:rsidR="00B03866" w:rsidRDefault="00B03866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33C2E" w:rsidRDefault="00133C2E" w:rsidP="000E07C4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  <w:p w:rsidR="00133C2E" w:rsidRDefault="00133C2E" w:rsidP="000E07C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3866" w:rsidRDefault="00133C2E" w:rsidP="000E07C4">
            <w:pPr>
              <w:jc w:val="center"/>
            </w:pPr>
            <w:r>
              <w:rPr>
                <w:rFonts w:hint="eastAsia"/>
              </w:rPr>
              <w:t>設置年月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3866" w:rsidRDefault="00133C2E" w:rsidP="000E07C4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CB75EE" w:rsidTr="000E07C4">
        <w:trPr>
          <w:trHeight w:val="360"/>
        </w:trPr>
        <w:tc>
          <w:tcPr>
            <w:tcW w:w="90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B03866" w:rsidRDefault="00B03866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03866" w:rsidRDefault="00B03866">
            <w:pPr>
              <w:rPr>
                <w:rFonts w:hint="eastAsia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B03866" w:rsidRDefault="00B03866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B03866" w:rsidRDefault="00B03866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鏡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鏡</w:t>
            </w:r>
          </w:p>
        </w:tc>
        <w:tc>
          <w:tcPr>
            <w:tcW w:w="900" w:type="dxa"/>
            <w:vMerge/>
            <w:shd w:val="clear" w:color="auto" w:fill="auto"/>
          </w:tcPr>
          <w:p w:rsidR="00B03866" w:rsidRDefault="00B03866"/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3866" w:rsidRDefault="00B03866" w:rsidP="000E07C4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260" w:type="dxa"/>
            <w:vMerge/>
            <w:shd w:val="clear" w:color="auto" w:fill="auto"/>
          </w:tcPr>
          <w:p w:rsidR="00B03866" w:rsidRDefault="00B03866"/>
        </w:tc>
        <w:tc>
          <w:tcPr>
            <w:tcW w:w="720" w:type="dxa"/>
            <w:vMerge/>
            <w:shd w:val="clear" w:color="auto" w:fill="auto"/>
          </w:tcPr>
          <w:p w:rsidR="00B03866" w:rsidRDefault="00B03866"/>
        </w:tc>
        <w:tc>
          <w:tcPr>
            <w:tcW w:w="720" w:type="dxa"/>
            <w:vMerge/>
            <w:shd w:val="clear" w:color="auto" w:fill="auto"/>
          </w:tcPr>
          <w:p w:rsidR="00B03866" w:rsidRDefault="00B03866"/>
        </w:tc>
        <w:tc>
          <w:tcPr>
            <w:tcW w:w="1260" w:type="dxa"/>
            <w:vMerge/>
            <w:shd w:val="clear" w:color="auto" w:fill="auto"/>
          </w:tcPr>
          <w:p w:rsidR="00B03866" w:rsidRDefault="00B03866"/>
        </w:tc>
        <w:tc>
          <w:tcPr>
            <w:tcW w:w="1080" w:type="dxa"/>
            <w:vMerge/>
            <w:shd w:val="clear" w:color="auto" w:fill="auto"/>
          </w:tcPr>
          <w:p w:rsidR="00B03866" w:rsidRDefault="00B03866"/>
        </w:tc>
        <w:tc>
          <w:tcPr>
            <w:tcW w:w="126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B03866" w:rsidRDefault="00B03866"/>
        </w:tc>
      </w:tr>
      <w:tr w:rsidR="00CB75EE" w:rsidTr="000E07C4">
        <w:trPr>
          <w:trHeight w:val="503"/>
        </w:trPr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B03866" w:rsidRDefault="00B03866"/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03866" w:rsidRDefault="00B03866"/>
        </w:tc>
      </w:tr>
    </w:tbl>
    <w:p w:rsidR="00B03866" w:rsidRDefault="006C3371">
      <w:pPr>
        <w:rPr>
          <w:rFonts w:hint="eastAsia"/>
        </w:rPr>
      </w:pPr>
      <w:r>
        <w:rPr>
          <w:rFonts w:hint="eastAsia"/>
        </w:rPr>
        <w:t xml:space="preserve">　　※１</w:t>
      </w:r>
      <w:r w:rsidR="00CB75EE">
        <w:rPr>
          <w:rFonts w:hint="eastAsia"/>
        </w:rPr>
        <w:t xml:space="preserve">　</w:t>
      </w:r>
      <w:r w:rsidR="00302632">
        <w:rPr>
          <w:rFonts w:hint="eastAsia"/>
        </w:rPr>
        <w:t>特定設備検査を受検する場合は、例えば「特定設備（毒）受検</w:t>
      </w:r>
      <w:r>
        <w:rPr>
          <w:rFonts w:hint="eastAsia"/>
        </w:rPr>
        <w:t>」と記載する。</w:t>
      </w:r>
    </w:p>
    <w:p w:rsidR="000E07C4" w:rsidRPr="000E07C4" w:rsidRDefault="000E07C4" w:rsidP="000E3830">
      <w:pPr>
        <w:rPr>
          <w:rFonts w:hint="eastAsia"/>
        </w:rPr>
      </w:pPr>
    </w:p>
    <w:p w:rsidR="00593E03" w:rsidRDefault="00593E03">
      <w:pPr>
        <w:rPr>
          <w:rFonts w:hint="eastAsia"/>
        </w:rPr>
      </w:pPr>
      <w:r>
        <w:rPr>
          <w:rFonts w:hint="eastAsia"/>
        </w:rPr>
        <w:t>（配管リスト）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00"/>
        <w:gridCol w:w="1080"/>
        <w:gridCol w:w="900"/>
        <w:gridCol w:w="900"/>
        <w:gridCol w:w="1080"/>
        <w:gridCol w:w="1080"/>
        <w:gridCol w:w="1260"/>
        <w:gridCol w:w="900"/>
        <w:gridCol w:w="900"/>
        <w:gridCol w:w="900"/>
        <w:gridCol w:w="900"/>
        <w:gridCol w:w="1080"/>
        <w:gridCol w:w="1260"/>
        <w:gridCol w:w="1260"/>
        <w:gridCol w:w="1440"/>
      </w:tblGrid>
      <w:tr w:rsidR="00521D84" w:rsidTr="000E07C4">
        <w:trPr>
          <w:trHeight w:val="360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4435A" w:rsidRDefault="00593E03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ライン番号又は</w:t>
            </w:r>
          </w:p>
          <w:p w:rsidR="00593E03" w:rsidRDefault="00593E03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配管クラス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呼び径</w:t>
            </w:r>
          </w:p>
          <w:p w:rsidR="00593E03" w:rsidRDefault="00593E03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  <w:p w:rsidR="00593E03" w:rsidRDefault="00593E03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(B)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0E07C4">
            <w:pPr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外径</w:t>
            </w:r>
          </w:p>
          <w:p w:rsidR="00593E03" w:rsidRDefault="00593E03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(mm)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スケジュール番号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0E07C4">
            <w:pPr>
              <w:jc w:val="center"/>
              <w:rPr>
                <w:rFonts w:hint="eastAsia"/>
              </w:rPr>
            </w:pPr>
            <w:r w:rsidRPr="000E07C4">
              <w:rPr>
                <w:rFonts w:hint="eastAsia"/>
                <w:sz w:val="18"/>
                <w:szCs w:val="18"/>
              </w:rPr>
              <w:t>呼び厚さ</w:t>
            </w:r>
            <w:r w:rsidRPr="000E07C4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Pr="000E07C4" w:rsidRDefault="00593E03" w:rsidP="000E07C4">
            <w:pPr>
              <w:jc w:val="center"/>
              <w:rPr>
                <w:rFonts w:hint="eastAsia"/>
                <w:sz w:val="18"/>
                <w:szCs w:val="18"/>
              </w:rPr>
            </w:pPr>
            <w:r w:rsidRPr="000E07C4">
              <w:rPr>
                <w:rFonts w:hint="eastAsia"/>
                <w:sz w:val="18"/>
                <w:szCs w:val="18"/>
              </w:rPr>
              <w:t>最小必要肉厚</w:t>
            </w:r>
            <w:r w:rsidRPr="000E07C4">
              <w:rPr>
                <w:rFonts w:hint="eastAsia"/>
                <w:sz w:val="18"/>
                <w:szCs w:val="18"/>
              </w:rPr>
              <w:t>(mm)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Pr="000E07C4" w:rsidRDefault="00593E03" w:rsidP="000E07C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流体名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0E07C4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0E07C4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052FA" w:rsidRDefault="00593E03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管の</w:t>
            </w:r>
            <w:r w:rsidR="00521D84">
              <w:rPr>
                <w:rFonts w:hint="eastAsia"/>
              </w:rPr>
              <w:t>許容</w:t>
            </w:r>
          </w:p>
          <w:p w:rsidR="00593E03" w:rsidRDefault="00593E03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引張応力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0E07C4">
            <w:pPr>
              <w:jc w:val="center"/>
            </w:pPr>
            <w:r>
              <w:rPr>
                <w:rFonts w:hint="eastAsia"/>
              </w:rPr>
              <w:t>溶接効率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93E03" w:rsidRDefault="00593E03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計算式</w:t>
            </w:r>
          </w:p>
          <w:p w:rsidR="00593E03" w:rsidRDefault="00593E03" w:rsidP="000E07C4">
            <w:pPr>
              <w:jc w:val="center"/>
            </w:pPr>
            <w:r>
              <w:rPr>
                <w:rFonts w:hint="eastAsia"/>
              </w:rPr>
              <w:t>※３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D84" w:rsidRDefault="00593E03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認定の有無</w:t>
            </w:r>
          </w:p>
          <w:p w:rsidR="00593E03" w:rsidRDefault="00593E03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※４</w:t>
            </w:r>
          </w:p>
        </w:tc>
      </w:tr>
      <w:tr w:rsidR="00521D84" w:rsidTr="000E07C4">
        <w:trPr>
          <w:trHeight w:val="418"/>
        </w:trPr>
        <w:tc>
          <w:tcPr>
            <w:tcW w:w="144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593E03" w:rsidRDefault="00593E03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26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0E07C4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0E07C4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0E07C4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E03" w:rsidRDefault="00593E03" w:rsidP="000E07C4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08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26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260" w:type="dxa"/>
            <w:vMerge/>
            <w:shd w:val="clear" w:color="auto" w:fill="auto"/>
          </w:tcPr>
          <w:p w:rsidR="00593E03" w:rsidRDefault="00593E03" w:rsidP="006C3371"/>
        </w:tc>
        <w:tc>
          <w:tcPr>
            <w:tcW w:w="14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93E03" w:rsidRDefault="00593E03" w:rsidP="006C3371"/>
        </w:tc>
      </w:tr>
      <w:tr w:rsidR="00521D84" w:rsidTr="000E07C4">
        <w:trPr>
          <w:trHeight w:val="446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126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900" w:type="dxa"/>
            <w:shd w:val="clear" w:color="auto" w:fill="auto"/>
          </w:tcPr>
          <w:p w:rsidR="00593E03" w:rsidRDefault="00593E03" w:rsidP="006C3371"/>
        </w:tc>
        <w:tc>
          <w:tcPr>
            <w:tcW w:w="1080" w:type="dxa"/>
            <w:shd w:val="clear" w:color="auto" w:fill="auto"/>
          </w:tcPr>
          <w:p w:rsidR="00593E03" w:rsidRDefault="00593E03" w:rsidP="006C3371"/>
        </w:tc>
        <w:tc>
          <w:tcPr>
            <w:tcW w:w="1260" w:type="dxa"/>
            <w:shd w:val="clear" w:color="auto" w:fill="auto"/>
          </w:tcPr>
          <w:p w:rsidR="00593E03" w:rsidRDefault="00593E03" w:rsidP="006C3371"/>
        </w:tc>
        <w:tc>
          <w:tcPr>
            <w:tcW w:w="1260" w:type="dxa"/>
            <w:shd w:val="clear" w:color="auto" w:fill="auto"/>
          </w:tcPr>
          <w:p w:rsidR="00593E03" w:rsidRDefault="00593E03" w:rsidP="006C3371"/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93E03" w:rsidRDefault="00593E03" w:rsidP="006C3371"/>
        </w:tc>
      </w:tr>
      <w:tr w:rsidR="00521D84" w:rsidTr="000E07C4">
        <w:trPr>
          <w:trHeight w:val="519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1D84" w:rsidRDefault="00521D84" w:rsidP="006C3371"/>
        </w:tc>
      </w:tr>
    </w:tbl>
    <w:p w:rsidR="00593E03" w:rsidRDefault="00CB75EE" w:rsidP="00CB75EE">
      <w:pPr>
        <w:rPr>
          <w:rFonts w:hint="eastAsia"/>
        </w:rPr>
      </w:pPr>
      <w:r>
        <w:rPr>
          <w:rFonts w:hint="eastAsia"/>
        </w:rPr>
        <w:t>※</w:t>
      </w:r>
      <w:r w:rsidR="006C3371">
        <w:rPr>
          <w:rFonts w:hint="eastAsia"/>
        </w:rPr>
        <w:t>３</w:t>
      </w:r>
      <w:r>
        <w:rPr>
          <w:rFonts w:hint="eastAsia"/>
        </w:rPr>
        <w:t xml:space="preserve">　</w:t>
      </w:r>
      <w:r w:rsidR="006C3371">
        <w:rPr>
          <w:rFonts w:hint="eastAsia"/>
        </w:rPr>
        <w:t>配管の肉厚の算定は、次の式による。</w:t>
      </w:r>
    </w:p>
    <w:p w:rsidR="001F4669" w:rsidRDefault="000348A5" w:rsidP="000348A5">
      <w:pPr>
        <w:ind w:firstLineChars="200" w:firstLine="420"/>
        <w:rPr>
          <w:rFonts w:hint="eastAsia"/>
        </w:rPr>
      </w:pPr>
      <w:r>
        <w:rPr>
          <w:rFonts w:hint="eastAsia"/>
        </w:rPr>
        <w:t>（１）</w:t>
      </w:r>
      <w:r w:rsidR="006C3371">
        <w:rPr>
          <w:rFonts w:hint="eastAsia"/>
        </w:rPr>
        <w:t>内径に対する外径の比が１．５以下のもの</w:t>
      </w:r>
      <w:r>
        <w:object w:dxaOrig="2166" w:dyaOrig="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2pt" o:ole="">
            <v:imagedata r:id="rId7" o:title=""/>
          </v:shape>
          <o:OLEObject Type="Embed" ProgID="JSEQ.Document.3" ShapeID="_x0000_i1025" DrawAspect="Content" ObjectID="_1762582976" r:id="rId8"/>
        </w:object>
      </w:r>
    </w:p>
    <w:p w:rsidR="006A5C68" w:rsidRDefault="000348A5" w:rsidP="000348A5">
      <w:pPr>
        <w:spacing w:line="220" w:lineRule="exact"/>
        <w:ind w:leftChars="514" w:left="1079" w:firstLineChars="1500" w:firstLine="3150"/>
        <w:rPr>
          <w:rFonts w:hint="eastAsia"/>
        </w:rPr>
      </w:pPr>
      <w:r>
        <w:rPr>
          <w:rFonts w:hint="eastAsia"/>
          <w:noProof/>
        </w:rPr>
        <w:object w:dxaOrig="1440" w:dyaOrig="1440">
          <v:shape id="_x0000_s1037" type="#_x0000_t75" style="position:absolute;left:0;text-align:left;margin-left:54pt;margin-top:5.2pt;width:126pt;height:28.95pt;z-index:251656704">
            <v:imagedata r:id="rId9" o:title=""/>
          </v:shape>
          <o:OLEObject Type="Embed" ProgID="JSEQ.Document.3" ShapeID="_x0000_s1037" DrawAspect="Content" ObjectID="_1762582977" r:id="rId10"/>
        </w:object>
      </w:r>
      <w:r w:rsidR="006A5C68">
        <w:rPr>
          <w:rFonts w:hint="eastAsia"/>
        </w:rPr>
        <w:t xml:space="preserve">　　　　　　　　　　　　　　　　　　　　　　　　</w:t>
      </w:r>
      <w:r w:rsidR="002D1F42">
        <w:rPr>
          <w:rFonts w:hint="eastAsia"/>
        </w:rPr>
        <w:t>ｔ：配管又は導管の最小長さ</w:t>
      </w:r>
      <w:r>
        <w:rPr>
          <w:rFonts w:hint="eastAsia"/>
        </w:rPr>
        <w:t>(</w:t>
      </w:r>
      <w:r>
        <w:t>mm</w:t>
      </w:r>
      <w:r>
        <w:rPr>
          <w:rFonts w:hint="eastAsia"/>
        </w:rPr>
        <w:t>)</w:t>
      </w:r>
    </w:p>
    <w:p w:rsidR="006A5C68" w:rsidRPr="006A5C68" w:rsidRDefault="006A5C68" w:rsidP="000348A5">
      <w:pPr>
        <w:spacing w:line="220" w:lineRule="exact"/>
        <w:ind w:firstLineChars="2000" w:firstLine="4200"/>
        <w:rPr>
          <w:rFonts w:hint="eastAsia"/>
          <w:strike/>
        </w:rPr>
      </w:pPr>
      <w:r w:rsidRPr="006A5C68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　</w:t>
      </w:r>
      <w:r w:rsidRPr="006A5C68">
        <w:rPr>
          <w:rFonts w:hint="eastAsia"/>
        </w:rPr>
        <w:t xml:space="preserve">　　　</w:t>
      </w:r>
      <w:r w:rsidR="002D1F42">
        <w:rPr>
          <w:rFonts w:hint="eastAsia"/>
        </w:rPr>
        <w:t xml:space="preserve">　　　　</w:t>
      </w:r>
      <w:r w:rsidR="000348A5">
        <w:rPr>
          <w:rFonts w:hint="eastAsia"/>
        </w:rPr>
        <w:t>Ｄ</w:t>
      </w:r>
      <w:r w:rsidR="000348A5" w:rsidRPr="00C07307">
        <w:rPr>
          <w:rFonts w:hint="eastAsia"/>
          <w:vertAlign w:val="subscript"/>
        </w:rPr>
        <w:t>0</w:t>
      </w:r>
      <w:r w:rsidR="002D1F42">
        <w:rPr>
          <w:rFonts w:hint="eastAsia"/>
        </w:rPr>
        <w:t>：配管又は導管の外径</w:t>
      </w:r>
      <w:r w:rsidR="002D1F42">
        <w:rPr>
          <w:rFonts w:hint="eastAsia"/>
        </w:rPr>
        <w:t>(mm)</w:t>
      </w:r>
    </w:p>
    <w:p w:rsidR="006A5C68" w:rsidRDefault="006A5C68" w:rsidP="000348A5">
      <w:pPr>
        <w:spacing w:line="220" w:lineRule="exact"/>
        <w:ind w:leftChars="514" w:left="1079" w:firstLineChars="1100" w:firstLine="231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0348A5">
        <w:rPr>
          <w:rFonts w:hint="eastAsia"/>
        </w:rPr>
        <w:t>Ｐ</w:t>
      </w:r>
      <w:r w:rsidR="002D1F42">
        <w:rPr>
          <w:rFonts w:hint="eastAsia"/>
        </w:rPr>
        <w:t>：設計圧力（単位</w:t>
      </w:r>
      <w:r w:rsidR="002D1F42">
        <w:rPr>
          <w:rFonts w:hint="eastAsia"/>
        </w:rPr>
        <w:t>MPa</w:t>
      </w:r>
      <w:r w:rsidR="002D1F42">
        <w:rPr>
          <w:rFonts w:hint="eastAsia"/>
        </w:rPr>
        <w:t>）</w:t>
      </w:r>
    </w:p>
    <w:p w:rsidR="002D1F42" w:rsidRDefault="000348A5" w:rsidP="000348A5">
      <w:pPr>
        <w:spacing w:line="220" w:lineRule="exact"/>
        <w:ind w:firstLineChars="1900" w:firstLine="3990"/>
        <w:rPr>
          <w:rFonts w:hint="eastAsia"/>
        </w:rPr>
      </w:pPr>
      <w:r>
        <w:rPr>
          <w:rFonts w:hint="eastAsia"/>
          <w:noProof/>
        </w:rPr>
        <w:object w:dxaOrig="1440" w:dyaOrig="1440">
          <v:shape id="_x0000_s1038" type="#_x0000_t75" style="position:absolute;left:0;text-align:left;margin-left:261pt;margin-top:9.7pt;width:108pt;height:10.5pt;z-index:251657728">
            <v:imagedata r:id="rId11" o:title=""/>
          </v:shape>
          <o:OLEObject Type="Embed" ProgID="JSEQ.Document.3" ShapeID="_x0000_s1038" DrawAspect="Content" ObjectID="_1762582978" r:id="rId12"/>
        </w:object>
      </w:r>
      <w:r w:rsidR="002D1F42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σ</w:t>
      </w:r>
      <w:r w:rsidRPr="00C07307">
        <w:rPr>
          <w:rFonts w:hint="eastAsia"/>
          <w:vertAlign w:val="subscript"/>
        </w:rPr>
        <w:t>ａ</w:t>
      </w:r>
      <w:r w:rsidR="002D1F42">
        <w:rPr>
          <w:rFonts w:hint="eastAsia"/>
        </w:rPr>
        <w:t>：特定則第</w:t>
      </w:r>
      <w:r w:rsidR="002D1F42">
        <w:rPr>
          <w:rFonts w:hint="eastAsia"/>
        </w:rPr>
        <w:t>14</w:t>
      </w:r>
      <w:r w:rsidR="002D1F42">
        <w:rPr>
          <w:rFonts w:hint="eastAsia"/>
        </w:rPr>
        <w:t>条に規定する材料の許容引張応力（単位</w:t>
      </w:r>
      <w:r w:rsidR="002D1F42">
        <w:rPr>
          <w:rFonts w:hint="eastAsia"/>
        </w:rPr>
        <w:t>N</w:t>
      </w:r>
      <w:r w:rsidR="002D1F42">
        <w:rPr>
          <w:rFonts w:hint="eastAsia"/>
        </w:rPr>
        <w:t>／</w:t>
      </w:r>
      <w:r w:rsidR="002D1F42" w:rsidRPr="002D1F42">
        <w:rPr>
          <w:rFonts w:hint="eastAsia"/>
          <w:sz w:val="20"/>
          <w:szCs w:val="20"/>
        </w:rPr>
        <w:t>m</w:t>
      </w:r>
      <w:r>
        <w:rPr>
          <w:sz w:val="20"/>
          <w:szCs w:val="20"/>
        </w:rPr>
        <w:t>m</w:t>
      </w:r>
      <w:r w:rsidRPr="000348A5">
        <w:rPr>
          <w:sz w:val="20"/>
          <w:szCs w:val="20"/>
          <w:vertAlign w:val="superscript"/>
        </w:rPr>
        <w:t>2</w:t>
      </w:r>
      <w:r w:rsidR="002D1F42">
        <w:rPr>
          <w:rFonts w:hint="eastAsia"/>
        </w:rPr>
        <w:t>）</w:t>
      </w:r>
    </w:p>
    <w:p w:rsidR="002D1F42" w:rsidRDefault="002D1F42" w:rsidP="002D1F42">
      <w:pPr>
        <w:spacing w:line="220" w:lineRule="exact"/>
        <w:ind w:firstLineChars="200" w:firstLine="420"/>
        <w:rPr>
          <w:rFonts w:hint="eastAsia"/>
        </w:rPr>
      </w:pPr>
      <w:r>
        <w:rPr>
          <w:rFonts w:hint="eastAsia"/>
        </w:rPr>
        <w:t xml:space="preserve">（２）内径に対する外径の比が１．５を超えるもの　　　　　</w:t>
      </w:r>
      <w:r w:rsidR="000348A5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η：特定則第</w:t>
      </w:r>
      <w:r>
        <w:rPr>
          <w:rFonts w:hint="eastAsia"/>
        </w:rPr>
        <w:t>19</w:t>
      </w:r>
      <w:r>
        <w:rPr>
          <w:rFonts w:hint="eastAsia"/>
        </w:rPr>
        <w:t>条に規定する溶接効率。ただし、電気抵抗溶接管等で許容</w:t>
      </w:r>
    </w:p>
    <w:p w:rsidR="002D1F42" w:rsidRDefault="000348A5" w:rsidP="006A5C68">
      <w:pPr>
        <w:spacing w:line="220" w:lineRule="exact"/>
        <w:ind w:leftChars="514" w:left="1079" w:firstLineChars="300" w:firstLine="630"/>
        <w:rPr>
          <w:rFonts w:hint="eastAsia"/>
        </w:rPr>
      </w:pPr>
      <w:r>
        <w:rPr>
          <w:noProof/>
        </w:rPr>
        <w:object w:dxaOrig="1440" w:dyaOrig="1440">
          <v:shape id="_x0000_s1039" type="#_x0000_t75" style="position:absolute;left:0;text-align:left;margin-left:54pt;margin-top:6.75pt;width:162pt;height:33.45pt;z-index:251658752">
            <v:imagedata r:id="rId13" o:title=""/>
          </v:shape>
          <o:OLEObject Type="Embed" ProgID="JSEQ.Document.3" ShapeID="_x0000_s1039" DrawAspect="Content" ObjectID="_1762582979" r:id="rId14"/>
        </w:object>
      </w:r>
      <w:r w:rsidR="002D1F42">
        <w:rPr>
          <w:rFonts w:hint="eastAsia"/>
        </w:rPr>
        <w:t xml:space="preserve">　　　　　　　　　　　　　　　　　　　　　　　　　　　　　　　　　　　　　　引張応力の値に予め溶接効率が乗じられている場合は、</w:t>
      </w:r>
      <w:r w:rsidR="002D1F42">
        <w:rPr>
          <w:rFonts w:hint="eastAsia"/>
        </w:rPr>
        <w:t>1</w:t>
      </w:r>
      <w:r w:rsidR="002D1F42">
        <w:rPr>
          <w:rFonts w:hint="eastAsia"/>
        </w:rPr>
        <w:t>とする。</w:t>
      </w:r>
    </w:p>
    <w:p w:rsidR="002D1F42" w:rsidRDefault="002D1F42" w:rsidP="007B380C">
      <w:pPr>
        <w:spacing w:line="260" w:lineRule="exact"/>
      </w:pPr>
    </w:p>
    <w:p w:rsidR="000348A5" w:rsidRDefault="000348A5" w:rsidP="007B380C">
      <w:pPr>
        <w:spacing w:line="260" w:lineRule="exact"/>
      </w:pPr>
    </w:p>
    <w:p w:rsidR="000348A5" w:rsidRDefault="000348A5" w:rsidP="007B380C">
      <w:pPr>
        <w:spacing w:line="260" w:lineRule="exact"/>
        <w:rPr>
          <w:rFonts w:hint="eastAsia"/>
        </w:rPr>
      </w:pPr>
    </w:p>
    <w:p w:rsidR="002D1F42" w:rsidRDefault="00CB75EE" w:rsidP="007B380C">
      <w:pPr>
        <w:spacing w:line="260" w:lineRule="exact"/>
        <w:rPr>
          <w:rFonts w:hint="eastAsia"/>
        </w:rPr>
      </w:pPr>
      <w:r>
        <w:rPr>
          <w:rFonts w:hint="eastAsia"/>
        </w:rPr>
        <w:t xml:space="preserve">　※</w:t>
      </w:r>
      <w:r w:rsidR="002D1F42">
        <w:rPr>
          <w:rFonts w:hint="eastAsia"/>
        </w:rPr>
        <w:t>４</w:t>
      </w:r>
      <w:r>
        <w:rPr>
          <w:rFonts w:hint="eastAsia"/>
        </w:rPr>
        <w:t xml:space="preserve">　</w:t>
      </w:r>
      <w:r w:rsidR="002D1F42">
        <w:rPr>
          <w:rFonts w:hint="eastAsia"/>
        </w:rPr>
        <w:t>大臣認定品の場合は「</w:t>
      </w:r>
      <w:r w:rsidR="007B380C">
        <w:rPr>
          <w:rFonts w:hint="eastAsia"/>
        </w:rPr>
        <w:t>有」、大臣認定品でない場合は「無」と記載する。</w:t>
      </w:r>
    </w:p>
    <w:p w:rsidR="007B380C" w:rsidRDefault="007B380C"/>
    <w:p w:rsidR="000348A5" w:rsidRDefault="000348A5">
      <w:pPr>
        <w:rPr>
          <w:rFonts w:hint="eastAsia"/>
        </w:rPr>
      </w:pPr>
    </w:p>
    <w:p w:rsidR="00521D84" w:rsidRDefault="00521D84">
      <w:pPr>
        <w:rPr>
          <w:rFonts w:hint="eastAsia"/>
        </w:rPr>
      </w:pPr>
      <w:r>
        <w:rPr>
          <w:rFonts w:hint="eastAsia"/>
        </w:rPr>
        <w:t>（一般弁リスト）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60"/>
        <w:gridCol w:w="1260"/>
        <w:gridCol w:w="1080"/>
        <w:gridCol w:w="1080"/>
        <w:gridCol w:w="1260"/>
        <w:gridCol w:w="1080"/>
        <w:gridCol w:w="1080"/>
        <w:gridCol w:w="1080"/>
        <w:gridCol w:w="1080"/>
        <w:gridCol w:w="900"/>
        <w:gridCol w:w="1440"/>
        <w:gridCol w:w="1440"/>
        <w:gridCol w:w="1440"/>
      </w:tblGrid>
      <w:tr w:rsidR="00521D84" w:rsidTr="000E07C4">
        <w:trPr>
          <w:trHeight w:val="360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21D84" w:rsidRDefault="00521D84" w:rsidP="000E07C4">
            <w:pPr>
              <w:jc w:val="center"/>
            </w:pPr>
            <w:r>
              <w:rPr>
                <w:rFonts w:hint="eastAsia"/>
              </w:rPr>
              <w:t>弁の種類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0E07C4">
            <w:pPr>
              <w:jc w:val="center"/>
            </w:pPr>
            <w:r>
              <w:rPr>
                <w:rFonts w:hint="eastAsia"/>
              </w:rPr>
              <w:t>弁番号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呼び径</w:t>
            </w:r>
          </w:p>
          <w:p w:rsidR="00521D84" w:rsidRDefault="00521D84" w:rsidP="000E07C4">
            <w:pPr>
              <w:jc w:val="center"/>
            </w:pPr>
            <w:r>
              <w:rPr>
                <w:rFonts w:hint="eastAsia"/>
              </w:rPr>
              <w:t>(A)(B)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Pr="000E07C4" w:rsidRDefault="00521D84" w:rsidP="000E07C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流体名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0E07C4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0E07C4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認定の有無</w:t>
            </w:r>
          </w:p>
          <w:p w:rsidR="00521D84" w:rsidRDefault="00521D84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※４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21D84" w:rsidRDefault="00521D84" w:rsidP="000E07C4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1D84" w:rsidRDefault="00521D84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図面番号</w:t>
            </w:r>
          </w:p>
          <w:p w:rsidR="00521D84" w:rsidRDefault="00521D84" w:rsidP="000E07C4">
            <w:pPr>
              <w:jc w:val="center"/>
            </w:pPr>
            <w:r>
              <w:rPr>
                <w:rFonts w:hint="eastAsia"/>
              </w:rPr>
              <w:t>※５</w:t>
            </w:r>
          </w:p>
        </w:tc>
      </w:tr>
      <w:tr w:rsidR="00521D84" w:rsidTr="000E07C4">
        <w:trPr>
          <w:trHeight w:val="360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21D84" w:rsidRDefault="00521D84" w:rsidP="006C337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21D84" w:rsidRDefault="00521D84" w:rsidP="006C337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521D84" w:rsidRDefault="00521D84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ボディ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弁体</w:t>
            </w:r>
          </w:p>
        </w:tc>
        <w:tc>
          <w:tcPr>
            <w:tcW w:w="1260" w:type="dxa"/>
            <w:vMerge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0E07C4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0E07C4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0E07C4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521D84" w:rsidRDefault="00521D84" w:rsidP="000E07C4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vMerge/>
            <w:shd w:val="clear" w:color="auto" w:fill="auto"/>
          </w:tcPr>
          <w:p w:rsidR="00521D84" w:rsidRDefault="00521D84" w:rsidP="006C3371"/>
        </w:tc>
        <w:tc>
          <w:tcPr>
            <w:tcW w:w="1440" w:type="dxa"/>
            <w:vMerge/>
            <w:shd w:val="clear" w:color="auto" w:fill="auto"/>
          </w:tcPr>
          <w:p w:rsidR="00521D84" w:rsidRDefault="00521D84" w:rsidP="006C3371"/>
        </w:tc>
        <w:tc>
          <w:tcPr>
            <w:tcW w:w="1440" w:type="dxa"/>
            <w:vMerge/>
            <w:shd w:val="clear" w:color="auto" w:fill="auto"/>
          </w:tcPr>
          <w:p w:rsidR="00521D84" w:rsidRDefault="00521D84" w:rsidP="006C3371"/>
        </w:tc>
        <w:tc>
          <w:tcPr>
            <w:tcW w:w="14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521D84" w:rsidRDefault="00521D84" w:rsidP="006C3371"/>
        </w:tc>
      </w:tr>
      <w:tr w:rsidR="00521D84" w:rsidTr="000E07C4">
        <w:trPr>
          <w:trHeight w:val="50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90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21D84" w:rsidRDefault="00521D84" w:rsidP="006C3371"/>
        </w:tc>
      </w:tr>
      <w:tr w:rsidR="00521D84" w:rsidTr="000E07C4">
        <w:trPr>
          <w:trHeight w:val="50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26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1080" w:type="dxa"/>
            <w:shd w:val="clear" w:color="auto" w:fill="auto"/>
          </w:tcPr>
          <w:p w:rsidR="00521D84" w:rsidRDefault="00521D84" w:rsidP="006C3371"/>
        </w:tc>
        <w:tc>
          <w:tcPr>
            <w:tcW w:w="90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521D84" w:rsidRDefault="00521D84" w:rsidP="006C3371"/>
        </w:tc>
      </w:tr>
      <w:tr w:rsidR="00521D84" w:rsidTr="000E07C4">
        <w:trPr>
          <w:trHeight w:val="501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521D84" w:rsidRDefault="00521D84" w:rsidP="006C3371"/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21D84" w:rsidRDefault="00521D84" w:rsidP="006C3371"/>
        </w:tc>
      </w:tr>
    </w:tbl>
    <w:p w:rsidR="00521D84" w:rsidRDefault="00CB75EE" w:rsidP="00CB75EE">
      <w:pPr>
        <w:ind w:firstLineChars="100" w:firstLine="210"/>
        <w:rPr>
          <w:rFonts w:hint="eastAsia"/>
        </w:rPr>
      </w:pPr>
      <w:r>
        <w:rPr>
          <w:rFonts w:hint="eastAsia"/>
        </w:rPr>
        <w:t>※５　図面番号は大臣認定品以外のもののみ記載する。</w:t>
      </w:r>
    </w:p>
    <w:p w:rsidR="00521D84" w:rsidRDefault="00521D8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lastRenderedPageBreak/>
        <w:t>（緊急遮断弁・調整弁）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260"/>
        <w:gridCol w:w="1260"/>
        <w:gridCol w:w="1080"/>
        <w:gridCol w:w="1080"/>
        <w:gridCol w:w="1260"/>
        <w:gridCol w:w="1080"/>
        <w:gridCol w:w="1080"/>
        <w:gridCol w:w="1080"/>
        <w:gridCol w:w="1080"/>
        <w:gridCol w:w="900"/>
        <w:gridCol w:w="1440"/>
        <w:gridCol w:w="1440"/>
        <w:gridCol w:w="1440"/>
      </w:tblGrid>
      <w:tr w:rsidR="0016458D" w:rsidTr="000E07C4">
        <w:trPr>
          <w:trHeight w:val="360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弁の種類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弁番号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呼び径</w:t>
            </w:r>
          </w:p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(A)(B)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Pr="000E07C4" w:rsidRDefault="0016458D" w:rsidP="000E07C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流体名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認定の有無</w:t>
            </w:r>
          </w:p>
          <w:p w:rsidR="0016458D" w:rsidRDefault="0016458D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※４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図面番号</w:t>
            </w:r>
          </w:p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※５</w:t>
            </w:r>
          </w:p>
        </w:tc>
      </w:tr>
      <w:tr w:rsidR="0016458D" w:rsidTr="000E07C4">
        <w:trPr>
          <w:trHeight w:val="360"/>
        </w:trPr>
        <w:tc>
          <w:tcPr>
            <w:tcW w:w="180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ボディ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弁体</w:t>
            </w:r>
          </w:p>
        </w:tc>
        <w:tc>
          <w:tcPr>
            <w:tcW w:w="126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44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44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4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6458D" w:rsidTr="000E07C4">
        <w:trPr>
          <w:trHeight w:val="50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6458D" w:rsidTr="000E07C4">
        <w:trPr>
          <w:trHeight w:val="501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6458D" w:rsidTr="000E07C4">
        <w:trPr>
          <w:trHeight w:val="501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</w:tbl>
    <w:p w:rsidR="00521D84" w:rsidRDefault="00521D84">
      <w:pPr>
        <w:rPr>
          <w:rFonts w:hint="eastAsia"/>
        </w:rPr>
      </w:pPr>
    </w:p>
    <w:p w:rsidR="0016458D" w:rsidRDefault="0016458D">
      <w:pPr>
        <w:rPr>
          <w:rFonts w:hint="eastAsia"/>
        </w:rPr>
      </w:pPr>
      <w:r>
        <w:rPr>
          <w:rFonts w:hint="eastAsia"/>
        </w:rPr>
        <w:t>（安全弁、逃し弁、破裂板）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080"/>
        <w:gridCol w:w="1440"/>
        <w:gridCol w:w="900"/>
        <w:gridCol w:w="900"/>
        <w:gridCol w:w="1080"/>
        <w:gridCol w:w="900"/>
        <w:gridCol w:w="900"/>
        <w:gridCol w:w="900"/>
        <w:gridCol w:w="900"/>
        <w:gridCol w:w="1080"/>
        <w:gridCol w:w="1080"/>
        <w:gridCol w:w="1080"/>
        <w:gridCol w:w="1260"/>
        <w:gridCol w:w="1260"/>
        <w:gridCol w:w="900"/>
        <w:gridCol w:w="1080"/>
        <w:gridCol w:w="900"/>
        <w:gridCol w:w="1620"/>
        <w:gridCol w:w="1080"/>
      </w:tblGrid>
      <w:tr w:rsidR="0016458D" w:rsidTr="000E07C4">
        <w:trPr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弁番号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安全弁等の種類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口径</w:t>
            </w:r>
          </w:p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（入口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出口）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Pr="000E07C4" w:rsidRDefault="0016458D" w:rsidP="000E07C4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>流体名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圧力</w:t>
            </w:r>
            <w:r>
              <w:rPr>
                <w:rFonts w:hint="eastAsia"/>
              </w:rPr>
              <w:t>(MPa)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温度（℃）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リフト量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安全弁のタイプ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設定圧力</w:t>
            </w:r>
          </w:p>
          <w:p w:rsidR="0016458D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(MPa)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規定</w:t>
            </w:r>
          </w:p>
          <w:p w:rsidR="0016458D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吹出量</w:t>
            </w:r>
          </w:p>
          <w:p w:rsidR="0016458D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kg/h</w:t>
            </w:r>
            <w:r>
              <w:rPr>
                <w:rFonts w:hint="eastAsia"/>
              </w:rPr>
              <w:t>）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所要</w:t>
            </w:r>
          </w:p>
          <w:p w:rsidR="0016458D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吹出量</w:t>
            </w:r>
          </w:p>
          <w:p w:rsidR="0016458D" w:rsidRDefault="0016458D" w:rsidP="000E07C4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kg/h</w:t>
            </w:r>
            <w:r>
              <w:rPr>
                <w:rFonts w:hint="eastAsia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4435A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取付</w:t>
            </w:r>
          </w:p>
          <w:p w:rsidR="0016458D" w:rsidRDefault="0016458D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箇所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噴出ガスの放出先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認定の有無</w:t>
            </w:r>
          </w:p>
          <w:p w:rsidR="0016458D" w:rsidRDefault="0016458D" w:rsidP="000E07C4">
            <w:pPr>
              <w:spacing w:line="240" w:lineRule="exact"/>
              <w:jc w:val="center"/>
            </w:pPr>
            <w:r>
              <w:rPr>
                <w:rFonts w:hint="eastAsia"/>
              </w:rPr>
              <w:t>※４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458D" w:rsidRDefault="0016458D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図面番号</w:t>
            </w:r>
          </w:p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※５</w:t>
            </w:r>
          </w:p>
        </w:tc>
      </w:tr>
      <w:tr w:rsidR="0016458D" w:rsidTr="000E07C4">
        <w:trPr>
          <w:trHeight w:val="360"/>
        </w:trPr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16458D" w:rsidRDefault="0016458D" w:rsidP="006C3371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ボディ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弁体</w:t>
            </w:r>
          </w:p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458D" w:rsidRDefault="0016458D" w:rsidP="000E07C4">
            <w:pPr>
              <w:jc w:val="center"/>
            </w:pPr>
            <w:r>
              <w:rPr>
                <w:rFonts w:hint="eastAsia"/>
              </w:rPr>
              <w:t>常用</w:t>
            </w:r>
          </w:p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26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26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90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08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90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620" w:type="dxa"/>
            <w:vMerge/>
            <w:shd w:val="clear" w:color="auto" w:fill="auto"/>
          </w:tcPr>
          <w:p w:rsidR="0016458D" w:rsidRDefault="0016458D" w:rsidP="006C3371"/>
        </w:tc>
        <w:tc>
          <w:tcPr>
            <w:tcW w:w="108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6458D" w:rsidTr="000E07C4">
        <w:trPr>
          <w:trHeight w:val="501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62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6458D" w:rsidTr="000E07C4">
        <w:trPr>
          <w:trHeight w:val="501"/>
        </w:trPr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44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126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shd w:val="clear" w:color="auto" w:fill="auto"/>
          </w:tcPr>
          <w:p w:rsidR="0016458D" w:rsidRDefault="0016458D" w:rsidP="006C3371"/>
        </w:tc>
        <w:tc>
          <w:tcPr>
            <w:tcW w:w="900" w:type="dxa"/>
            <w:shd w:val="clear" w:color="auto" w:fill="auto"/>
          </w:tcPr>
          <w:p w:rsidR="0016458D" w:rsidRDefault="0016458D" w:rsidP="006C3371"/>
        </w:tc>
        <w:tc>
          <w:tcPr>
            <w:tcW w:w="1620" w:type="dxa"/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  <w:tr w:rsidR="0016458D" w:rsidTr="000E07C4">
        <w:trPr>
          <w:trHeight w:val="501"/>
        </w:trPr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16458D" w:rsidRDefault="0016458D" w:rsidP="006C3371"/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458D" w:rsidRDefault="0016458D" w:rsidP="006C3371"/>
        </w:tc>
      </w:tr>
    </w:tbl>
    <w:p w:rsidR="0016458D" w:rsidRDefault="0016458D">
      <w:pPr>
        <w:rPr>
          <w:rFonts w:hint="eastAsia"/>
        </w:rPr>
      </w:pPr>
    </w:p>
    <w:p w:rsidR="0016458D" w:rsidRDefault="0016458D">
      <w:pPr>
        <w:rPr>
          <w:rFonts w:hint="eastAsia"/>
        </w:rPr>
      </w:pPr>
      <w:r>
        <w:rPr>
          <w:rFonts w:hint="eastAsia"/>
        </w:rPr>
        <w:t>（圧力計）</w:t>
      </w:r>
      <w:r w:rsidR="006C3371">
        <w:rPr>
          <w:rFonts w:hint="eastAsia"/>
        </w:rPr>
        <w:t xml:space="preserve">　　　　　　　　　　　　　　　　　　　　　　　　　　　　　　　　　　　　　　　　　　　　　　　　（温度計）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  <w:gridCol w:w="1260"/>
        <w:gridCol w:w="1440"/>
        <w:gridCol w:w="1440"/>
        <w:gridCol w:w="3780"/>
        <w:gridCol w:w="1440"/>
        <w:gridCol w:w="1620"/>
        <w:gridCol w:w="1440"/>
        <w:gridCol w:w="1440"/>
        <w:gridCol w:w="1440"/>
      </w:tblGrid>
      <w:tr w:rsidR="006C3371" w:rsidTr="000E07C4"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圧力計番号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圧力計の種類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取付箇所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常用圧力</w:t>
            </w:r>
          </w:p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(MPa)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測定範囲</w:t>
            </w:r>
          </w:p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(MPa)</w:t>
            </w:r>
          </w:p>
        </w:tc>
        <w:tc>
          <w:tcPr>
            <w:tcW w:w="37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温度計番号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温度計の種類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取付箇所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常用温度</w:t>
            </w:r>
          </w:p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測定範囲</w:t>
            </w:r>
          </w:p>
          <w:p w:rsidR="006C3371" w:rsidRDefault="006C3371" w:rsidP="000E0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</w:tr>
      <w:tr w:rsidR="006C3371" w:rsidTr="000E07C4">
        <w:trPr>
          <w:trHeight w:val="574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37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</w:tr>
      <w:tr w:rsidR="006C3371" w:rsidTr="000E07C4">
        <w:trPr>
          <w:trHeight w:val="571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378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3371" w:rsidRDefault="006C3371">
            <w:pPr>
              <w:rPr>
                <w:rFonts w:hint="eastAsia"/>
              </w:rPr>
            </w:pPr>
          </w:p>
        </w:tc>
      </w:tr>
    </w:tbl>
    <w:p w:rsidR="0016458D" w:rsidRDefault="0016458D"/>
    <w:p w:rsidR="00235B71" w:rsidRDefault="00235B71">
      <w:pPr>
        <w:rPr>
          <w:rFonts w:hint="eastAsia"/>
        </w:rPr>
      </w:pPr>
      <w:r>
        <w:rPr>
          <w:rFonts w:hint="eastAsia"/>
        </w:rPr>
        <w:t>（液面計）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620"/>
        <w:gridCol w:w="1296"/>
        <w:gridCol w:w="14004"/>
      </w:tblGrid>
      <w:tr w:rsidR="00235B71" w:rsidRPr="00235B71" w:rsidTr="00916297">
        <w:trPr>
          <w:trHeight w:val="673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35B71" w:rsidRPr="00235B71" w:rsidRDefault="00235B71" w:rsidP="00235B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液面計</w:t>
            </w:r>
            <w:r w:rsidRPr="00235B71">
              <w:rPr>
                <w:rFonts w:hint="eastAsia"/>
              </w:rPr>
              <w:t>番号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35B71" w:rsidRPr="00235B71" w:rsidRDefault="0007039F" w:rsidP="00235B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液面</w:t>
            </w:r>
            <w:r w:rsidR="00235B71" w:rsidRPr="00235B71">
              <w:rPr>
                <w:rFonts w:hint="eastAsia"/>
              </w:rPr>
              <w:t>計の種類</w:t>
            </w:r>
          </w:p>
        </w:tc>
        <w:tc>
          <w:tcPr>
            <w:tcW w:w="129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5B71" w:rsidRPr="00235B71" w:rsidRDefault="00235B71" w:rsidP="00235B71">
            <w:pPr>
              <w:jc w:val="center"/>
              <w:rPr>
                <w:rFonts w:hint="eastAsia"/>
              </w:rPr>
            </w:pPr>
            <w:r w:rsidRPr="00235B71">
              <w:rPr>
                <w:rFonts w:hint="eastAsia"/>
              </w:rPr>
              <w:t>取付箇所</w:t>
            </w:r>
          </w:p>
        </w:tc>
        <w:tc>
          <w:tcPr>
            <w:tcW w:w="14004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235B71" w:rsidRPr="00235B71" w:rsidRDefault="00235B71" w:rsidP="00235B71">
            <w:pPr>
              <w:jc w:val="center"/>
              <w:rPr>
                <w:rFonts w:hint="eastAsia"/>
              </w:rPr>
            </w:pPr>
          </w:p>
        </w:tc>
      </w:tr>
      <w:tr w:rsidR="00235B71" w:rsidRPr="00235B71" w:rsidTr="00916297">
        <w:trPr>
          <w:trHeight w:val="574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</w:tcPr>
          <w:p w:rsidR="00235B71" w:rsidRPr="00235B71" w:rsidRDefault="00235B71" w:rsidP="00235B71">
            <w:pPr>
              <w:rPr>
                <w:rFonts w:hint="eastAsia"/>
              </w:rPr>
            </w:pPr>
          </w:p>
        </w:tc>
        <w:tc>
          <w:tcPr>
            <w:tcW w:w="1620" w:type="dxa"/>
            <w:shd w:val="clear" w:color="auto" w:fill="auto"/>
          </w:tcPr>
          <w:p w:rsidR="00235B71" w:rsidRPr="00235B71" w:rsidRDefault="00235B71" w:rsidP="00235B71">
            <w:pPr>
              <w:rPr>
                <w:rFonts w:hint="eastAsia"/>
              </w:rPr>
            </w:pPr>
          </w:p>
        </w:tc>
        <w:tc>
          <w:tcPr>
            <w:tcW w:w="1296" w:type="dxa"/>
            <w:tcBorders>
              <w:right w:val="single" w:sz="12" w:space="0" w:color="auto"/>
            </w:tcBorders>
            <w:shd w:val="clear" w:color="auto" w:fill="auto"/>
          </w:tcPr>
          <w:p w:rsidR="00235B71" w:rsidRPr="00235B71" w:rsidRDefault="00235B71" w:rsidP="00235B71">
            <w:pPr>
              <w:rPr>
                <w:rFonts w:hint="eastAsia"/>
              </w:rPr>
            </w:pPr>
          </w:p>
        </w:tc>
        <w:tc>
          <w:tcPr>
            <w:tcW w:w="1400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235B71" w:rsidRPr="00235B71" w:rsidRDefault="00235B71" w:rsidP="00235B71">
            <w:pPr>
              <w:rPr>
                <w:rFonts w:hint="eastAsia"/>
              </w:rPr>
            </w:pPr>
          </w:p>
        </w:tc>
      </w:tr>
      <w:tr w:rsidR="00235B71" w:rsidRPr="00235B71" w:rsidTr="00916297">
        <w:trPr>
          <w:trHeight w:val="571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35B71" w:rsidRPr="00235B71" w:rsidRDefault="00235B71" w:rsidP="00235B71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</w:tcPr>
          <w:p w:rsidR="00235B71" w:rsidRPr="00235B71" w:rsidRDefault="00235B71" w:rsidP="00235B71">
            <w:pPr>
              <w:rPr>
                <w:rFonts w:hint="eastAsia"/>
              </w:rPr>
            </w:pPr>
          </w:p>
        </w:tc>
        <w:tc>
          <w:tcPr>
            <w:tcW w:w="12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35B71" w:rsidRPr="00235B71" w:rsidRDefault="00235B71" w:rsidP="00235B71">
            <w:pPr>
              <w:rPr>
                <w:rFonts w:hint="eastAsia"/>
              </w:rPr>
            </w:pPr>
          </w:p>
        </w:tc>
        <w:tc>
          <w:tcPr>
            <w:tcW w:w="1400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35B71" w:rsidRPr="00235B71" w:rsidRDefault="00235B71" w:rsidP="00235B71">
            <w:pPr>
              <w:rPr>
                <w:rFonts w:hint="eastAsia"/>
              </w:rPr>
            </w:pPr>
          </w:p>
        </w:tc>
      </w:tr>
    </w:tbl>
    <w:p w:rsidR="00235B71" w:rsidRDefault="00235B71">
      <w:pPr>
        <w:rPr>
          <w:rFonts w:hint="eastAsia"/>
        </w:rPr>
      </w:pPr>
    </w:p>
    <w:sectPr w:rsidR="00235B71" w:rsidSect="00133C2E">
      <w:pgSz w:w="23814" w:h="16840" w:orient="landscape" w:code="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297" w:rsidRDefault="00916297" w:rsidP="000348A5">
      <w:r>
        <w:separator/>
      </w:r>
    </w:p>
  </w:endnote>
  <w:endnote w:type="continuationSeparator" w:id="0">
    <w:p w:rsidR="00916297" w:rsidRDefault="00916297" w:rsidP="0003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297" w:rsidRDefault="00916297" w:rsidP="000348A5">
      <w:r>
        <w:separator/>
      </w:r>
    </w:p>
  </w:footnote>
  <w:footnote w:type="continuationSeparator" w:id="0">
    <w:p w:rsidR="00916297" w:rsidRDefault="00916297" w:rsidP="0003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76FAF"/>
    <w:multiLevelType w:val="hybridMultilevel"/>
    <w:tmpl w:val="D0DE8A8C"/>
    <w:lvl w:ilvl="0" w:tplc="411888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820600"/>
    <w:multiLevelType w:val="hybridMultilevel"/>
    <w:tmpl w:val="16C26F2C"/>
    <w:lvl w:ilvl="0" w:tplc="887C69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9243F8"/>
    <w:multiLevelType w:val="hybridMultilevel"/>
    <w:tmpl w:val="42844390"/>
    <w:lvl w:ilvl="0" w:tplc="BAFCF1E4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66"/>
    <w:rsid w:val="000348A5"/>
    <w:rsid w:val="0007039F"/>
    <w:rsid w:val="000E07C4"/>
    <w:rsid w:val="000E3830"/>
    <w:rsid w:val="00133C2E"/>
    <w:rsid w:val="0016458D"/>
    <w:rsid w:val="001F4669"/>
    <w:rsid w:val="002069E8"/>
    <w:rsid w:val="00235B71"/>
    <w:rsid w:val="002D1F42"/>
    <w:rsid w:val="00302632"/>
    <w:rsid w:val="00521D84"/>
    <w:rsid w:val="00593E03"/>
    <w:rsid w:val="006254C6"/>
    <w:rsid w:val="006A5C68"/>
    <w:rsid w:val="006C3371"/>
    <w:rsid w:val="006E20EA"/>
    <w:rsid w:val="007052FA"/>
    <w:rsid w:val="007513EF"/>
    <w:rsid w:val="007B380C"/>
    <w:rsid w:val="00916297"/>
    <w:rsid w:val="009D6C25"/>
    <w:rsid w:val="00B03866"/>
    <w:rsid w:val="00CB75EE"/>
    <w:rsid w:val="00D4435A"/>
    <w:rsid w:val="00DC109F"/>
    <w:rsid w:val="00F921B2"/>
    <w:rsid w:val="00FA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C82B32-9191-4018-8494-27FC8BA0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38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48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348A5"/>
    <w:rPr>
      <w:kern w:val="2"/>
      <w:sz w:val="21"/>
      <w:szCs w:val="24"/>
    </w:rPr>
  </w:style>
  <w:style w:type="paragraph" w:styleId="a6">
    <w:name w:val="footer"/>
    <w:basedOn w:val="a"/>
    <w:link w:val="a7"/>
    <w:rsid w:val="000348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348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911</Words>
  <Characters>827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機器等一覧表</vt:lpstr>
    </vt:vector>
  </TitlesOfParts>
  <Company> 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3</cp:revision>
  <cp:lastPrinted>2008-03-04T08:03:00Z</cp:lastPrinted>
  <dcterms:created xsi:type="dcterms:W3CDTF">2023-11-27T00:36:00Z</dcterms:created>
  <dcterms:modified xsi:type="dcterms:W3CDTF">2023-11-27T00:36:00Z</dcterms:modified>
</cp:coreProperties>
</file>