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tblpXSpec="center" w:tblpY="34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721"/>
        <w:gridCol w:w="2166"/>
        <w:gridCol w:w="3023"/>
      </w:tblGrid>
      <w:tr w:rsidR="00145667" w:rsidRPr="004230E1" w:rsidTr="0067208F">
        <w:trPr>
          <w:trHeight w:val="488"/>
        </w:trPr>
        <w:tc>
          <w:tcPr>
            <w:tcW w:w="3609" w:type="dxa"/>
            <w:vMerge w:val="restart"/>
            <w:tcBorders>
              <w:top w:val="single" w:sz="4" w:space="0" w:color="000000"/>
              <w:left w:val="single" w:sz="4" w:space="0" w:color="000000"/>
              <w:right w:val="single" w:sz="4" w:space="0" w:color="000000"/>
            </w:tcBorders>
            <w:vAlign w:val="center"/>
          </w:tcPr>
          <w:p w:rsidR="00D02D27" w:rsidRPr="004230E1" w:rsidRDefault="00DE29B2" w:rsidP="0067208F">
            <w:pPr>
              <w:suppressAutoHyphens/>
              <w:kinsoku w:val="0"/>
              <w:autoSpaceDE w:val="0"/>
              <w:autoSpaceDN w:val="0"/>
              <w:jc w:val="distribute"/>
              <w:rPr>
                <w:rFonts w:hAnsi="Times New Roman" w:hint="eastAsia"/>
                <w:color w:val="auto"/>
                <w:sz w:val="21"/>
                <w:szCs w:val="21"/>
              </w:rPr>
            </w:pPr>
            <w:r w:rsidRPr="004230E1">
              <w:rPr>
                <w:rFonts w:hAnsi="Times New Roman" w:hint="eastAsia"/>
                <w:color w:val="auto"/>
                <w:sz w:val="21"/>
                <w:szCs w:val="21"/>
              </w:rPr>
              <w:t>保安検査申請書</w:t>
            </w:r>
          </w:p>
        </w:tc>
        <w:tc>
          <w:tcPr>
            <w:tcW w:w="721" w:type="dxa"/>
            <w:vMerge w:val="restart"/>
            <w:tcBorders>
              <w:top w:val="single" w:sz="4" w:space="0" w:color="000000"/>
              <w:left w:val="single" w:sz="4" w:space="0" w:color="000000"/>
              <w:right w:val="single" w:sz="4" w:space="0" w:color="000000"/>
            </w:tcBorders>
            <w:vAlign w:val="center"/>
          </w:tcPr>
          <w:p w:rsidR="00FD2425" w:rsidRPr="00A6726E" w:rsidRDefault="00DE29B2" w:rsidP="0067208F">
            <w:pPr>
              <w:suppressAutoHyphens/>
              <w:kinsoku w:val="0"/>
              <w:autoSpaceDE w:val="0"/>
              <w:autoSpaceDN w:val="0"/>
              <w:jc w:val="center"/>
              <w:rPr>
                <w:rFonts w:hint="eastAsia"/>
                <w:sz w:val="21"/>
                <w:szCs w:val="21"/>
              </w:rPr>
            </w:pPr>
            <w:r w:rsidRPr="004230E1">
              <w:rPr>
                <w:rFonts w:hint="eastAsia"/>
                <w:sz w:val="21"/>
                <w:szCs w:val="21"/>
              </w:rPr>
              <w:t>一般</w:t>
            </w:r>
          </w:p>
        </w:tc>
        <w:tc>
          <w:tcPr>
            <w:tcW w:w="2166" w:type="dxa"/>
            <w:tcBorders>
              <w:top w:val="single" w:sz="4" w:space="0" w:color="000000"/>
              <w:left w:val="single" w:sz="4" w:space="0" w:color="000000"/>
              <w:right w:val="single" w:sz="4" w:space="0" w:color="000000"/>
            </w:tcBorders>
            <w:vAlign w:val="center"/>
          </w:tcPr>
          <w:p w:rsidR="00145667" w:rsidRPr="004230E1" w:rsidRDefault="00DE29B2" w:rsidP="0067208F">
            <w:pPr>
              <w:suppressAutoHyphens/>
              <w:kinsoku w:val="0"/>
              <w:autoSpaceDE w:val="0"/>
              <w:autoSpaceDN w:val="0"/>
              <w:jc w:val="distribute"/>
              <w:rPr>
                <w:rFonts w:hAnsi="Times New Roman"/>
                <w:color w:val="auto"/>
                <w:sz w:val="21"/>
                <w:szCs w:val="21"/>
              </w:rPr>
            </w:pPr>
            <w:r w:rsidRPr="004230E1">
              <w:rPr>
                <w:rFonts w:hint="eastAsia"/>
                <w:sz w:val="21"/>
                <w:szCs w:val="21"/>
              </w:rPr>
              <w:t>×整　理　番　号</w:t>
            </w:r>
          </w:p>
        </w:tc>
        <w:tc>
          <w:tcPr>
            <w:tcW w:w="3023" w:type="dxa"/>
            <w:tcBorders>
              <w:top w:val="single" w:sz="4" w:space="0" w:color="000000"/>
              <w:left w:val="single" w:sz="4" w:space="0" w:color="000000"/>
              <w:right w:val="single" w:sz="4" w:space="0" w:color="000000"/>
            </w:tcBorders>
            <w:vAlign w:val="center"/>
          </w:tcPr>
          <w:p w:rsidR="00145667" w:rsidRPr="004230E1" w:rsidRDefault="00DE29B2" w:rsidP="0067208F">
            <w:pPr>
              <w:suppressAutoHyphens/>
              <w:kinsoku w:val="0"/>
              <w:autoSpaceDE w:val="0"/>
              <w:autoSpaceDN w:val="0"/>
              <w:rPr>
                <w:rFonts w:hAnsi="Times New Roman"/>
                <w:color w:val="auto"/>
                <w:sz w:val="21"/>
                <w:szCs w:val="21"/>
              </w:rPr>
            </w:pPr>
          </w:p>
        </w:tc>
      </w:tr>
      <w:tr w:rsidR="00145667" w:rsidRPr="004230E1" w:rsidTr="0067208F">
        <w:trPr>
          <w:trHeight w:val="488"/>
        </w:trPr>
        <w:tc>
          <w:tcPr>
            <w:tcW w:w="3609" w:type="dxa"/>
            <w:vMerge/>
            <w:tcBorders>
              <w:left w:val="single" w:sz="4" w:space="0" w:color="000000"/>
              <w:right w:val="single" w:sz="4" w:space="0" w:color="000000"/>
            </w:tcBorders>
            <w:vAlign w:val="center"/>
          </w:tcPr>
          <w:p w:rsidR="00145667" w:rsidRPr="004230E1" w:rsidRDefault="00DE29B2" w:rsidP="0067208F">
            <w:pPr>
              <w:overflowPunct/>
              <w:autoSpaceDE w:val="0"/>
              <w:autoSpaceDN w:val="0"/>
              <w:textAlignment w:val="auto"/>
              <w:rPr>
                <w:rFonts w:hAnsi="Times New Roman"/>
                <w:color w:val="auto"/>
                <w:sz w:val="21"/>
                <w:szCs w:val="21"/>
              </w:rPr>
            </w:pPr>
          </w:p>
        </w:tc>
        <w:tc>
          <w:tcPr>
            <w:tcW w:w="721" w:type="dxa"/>
            <w:vMerge/>
            <w:tcBorders>
              <w:left w:val="single" w:sz="4" w:space="0" w:color="000000"/>
              <w:right w:val="single" w:sz="4" w:space="0" w:color="000000"/>
            </w:tcBorders>
            <w:vAlign w:val="center"/>
          </w:tcPr>
          <w:p w:rsidR="00145667" w:rsidRPr="004230E1" w:rsidRDefault="00DE29B2" w:rsidP="0067208F">
            <w:pPr>
              <w:overflowPunct/>
              <w:autoSpaceDE w:val="0"/>
              <w:autoSpaceDN w:val="0"/>
              <w:textAlignment w:val="auto"/>
              <w:rPr>
                <w:rFonts w:hAnsi="Times New Roman"/>
                <w:color w:val="auto"/>
                <w:sz w:val="21"/>
                <w:szCs w:val="21"/>
              </w:rPr>
            </w:pPr>
          </w:p>
        </w:tc>
        <w:tc>
          <w:tcPr>
            <w:tcW w:w="2166" w:type="dxa"/>
            <w:tcBorders>
              <w:top w:val="single" w:sz="4" w:space="0" w:color="000000"/>
              <w:left w:val="single" w:sz="4" w:space="0" w:color="000000"/>
              <w:right w:val="single" w:sz="4" w:space="0" w:color="000000"/>
            </w:tcBorders>
            <w:vAlign w:val="center"/>
          </w:tcPr>
          <w:p w:rsidR="00145667" w:rsidRPr="004230E1" w:rsidRDefault="00DE29B2" w:rsidP="0067208F">
            <w:pPr>
              <w:suppressAutoHyphens/>
              <w:kinsoku w:val="0"/>
              <w:autoSpaceDE w:val="0"/>
              <w:autoSpaceDN w:val="0"/>
              <w:jc w:val="distribute"/>
              <w:rPr>
                <w:rFonts w:hAnsi="Times New Roman"/>
                <w:color w:val="auto"/>
                <w:sz w:val="21"/>
                <w:szCs w:val="21"/>
              </w:rPr>
            </w:pPr>
            <w:r w:rsidRPr="004230E1">
              <w:rPr>
                <w:rFonts w:hint="eastAsia"/>
                <w:sz w:val="21"/>
                <w:szCs w:val="21"/>
              </w:rPr>
              <w:t>×検　査</w:t>
            </w:r>
            <w:r w:rsidRPr="004230E1">
              <w:rPr>
                <w:rFonts w:hint="eastAsia"/>
                <w:sz w:val="21"/>
                <w:szCs w:val="21"/>
              </w:rPr>
              <w:t xml:space="preserve">　結　果</w:t>
            </w:r>
          </w:p>
        </w:tc>
        <w:tc>
          <w:tcPr>
            <w:tcW w:w="3023" w:type="dxa"/>
            <w:tcBorders>
              <w:top w:val="single" w:sz="4" w:space="0" w:color="000000"/>
              <w:left w:val="single" w:sz="4" w:space="0" w:color="000000"/>
              <w:right w:val="single" w:sz="4" w:space="0" w:color="000000"/>
            </w:tcBorders>
            <w:vAlign w:val="center"/>
          </w:tcPr>
          <w:p w:rsidR="00145667" w:rsidRPr="004230E1" w:rsidRDefault="00DE29B2" w:rsidP="0067208F">
            <w:pPr>
              <w:suppressAutoHyphens/>
              <w:kinsoku w:val="0"/>
              <w:autoSpaceDE w:val="0"/>
              <w:autoSpaceDN w:val="0"/>
              <w:rPr>
                <w:rFonts w:hAnsi="Times New Roman"/>
                <w:color w:val="auto"/>
                <w:sz w:val="21"/>
                <w:szCs w:val="21"/>
              </w:rPr>
            </w:pPr>
          </w:p>
        </w:tc>
      </w:tr>
      <w:tr w:rsidR="00145667" w:rsidRPr="004230E1" w:rsidTr="0067208F">
        <w:trPr>
          <w:trHeight w:val="488"/>
        </w:trPr>
        <w:tc>
          <w:tcPr>
            <w:tcW w:w="3609" w:type="dxa"/>
            <w:vMerge/>
            <w:tcBorders>
              <w:left w:val="single" w:sz="4" w:space="0" w:color="000000"/>
              <w:right w:val="single" w:sz="4" w:space="0" w:color="000000"/>
            </w:tcBorders>
            <w:vAlign w:val="center"/>
          </w:tcPr>
          <w:p w:rsidR="00145667" w:rsidRPr="004230E1" w:rsidRDefault="00DE29B2" w:rsidP="0067208F">
            <w:pPr>
              <w:overflowPunct/>
              <w:autoSpaceDE w:val="0"/>
              <w:autoSpaceDN w:val="0"/>
              <w:textAlignment w:val="auto"/>
              <w:rPr>
                <w:rFonts w:hAnsi="Times New Roman"/>
                <w:color w:val="auto"/>
                <w:sz w:val="21"/>
                <w:szCs w:val="21"/>
              </w:rPr>
            </w:pPr>
          </w:p>
        </w:tc>
        <w:tc>
          <w:tcPr>
            <w:tcW w:w="721" w:type="dxa"/>
            <w:vMerge/>
            <w:tcBorders>
              <w:left w:val="single" w:sz="4" w:space="0" w:color="000000"/>
              <w:right w:val="single" w:sz="4" w:space="0" w:color="000000"/>
            </w:tcBorders>
            <w:vAlign w:val="center"/>
          </w:tcPr>
          <w:p w:rsidR="00145667" w:rsidRPr="004230E1" w:rsidRDefault="00DE29B2" w:rsidP="0067208F">
            <w:pPr>
              <w:overflowPunct/>
              <w:autoSpaceDE w:val="0"/>
              <w:autoSpaceDN w:val="0"/>
              <w:textAlignment w:val="auto"/>
              <w:rPr>
                <w:rFonts w:hAnsi="Times New Roman"/>
                <w:color w:val="auto"/>
                <w:sz w:val="21"/>
                <w:szCs w:val="21"/>
              </w:rPr>
            </w:pPr>
          </w:p>
        </w:tc>
        <w:tc>
          <w:tcPr>
            <w:tcW w:w="2166" w:type="dxa"/>
            <w:tcBorders>
              <w:top w:val="single" w:sz="4" w:space="0" w:color="000000"/>
              <w:left w:val="single" w:sz="4" w:space="0" w:color="000000"/>
              <w:right w:val="single" w:sz="4" w:space="0" w:color="000000"/>
            </w:tcBorders>
            <w:vAlign w:val="center"/>
          </w:tcPr>
          <w:p w:rsidR="00145667" w:rsidRPr="004230E1" w:rsidRDefault="00DE29B2" w:rsidP="0067208F">
            <w:pPr>
              <w:suppressAutoHyphens/>
              <w:kinsoku w:val="0"/>
              <w:autoSpaceDE w:val="0"/>
              <w:autoSpaceDN w:val="0"/>
              <w:jc w:val="distribute"/>
              <w:rPr>
                <w:rFonts w:hAnsi="Times New Roman"/>
                <w:color w:val="auto"/>
                <w:sz w:val="21"/>
                <w:szCs w:val="21"/>
              </w:rPr>
            </w:pPr>
            <w:r w:rsidRPr="004230E1">
              <w:rPr>
                <w:rFonts w:hint="eastAsia"/>
                <w:sz w:val="21"/>
                <w:szCs w:val="21"/>
              </w:rPr>
              <w:t>×</w:t>
            </w:r>
            <w:r w:rsidRPr="004230E1">
              <w:rPr>
                <w:rFonts w:hint="eastAsia"/>
                <w:sz w:val="21"/>
                <w:szCs w:val="21"/>
              </w:rPr>
              <w:t>受理年月日</w:t>
            </w:r>
          </w:p>
        </w:tc>
        <w:tc>
          <w:tcPr>
            <w:tcW w:w="3023" w:type="dxa"/>
            <w:tcBorders>
              <w:top w:val="single" w:sz="4" w:space="0" w:color="000000"/>
              <w:left w:val="single" w:sz="4" w:space="0" w:color="000000"/>
              <w:right w:val="single" w:sz="4" w:space="0" w:color="000000"/>
            </w:tcBorders>
            <w:vAlign w:val="center"/>
          </w:tcPr>
          <w:p w:rsidR="00145667" w:rsidRPr="004230E1" w:rsidRDefault="00DE29B2" w:rsidP="0067208F">
            <w:pPr>
              <w:suppressAutoHyphens/>
              <w:kinsoku w:val="0"/>
              <w:autoSpaceDE w:val="0"/>
              <w:autoSpaceDN w:val="0"/>
              <w:ind w:firstLineChars="500" w:firstLine="1050"/>
              <w:rPr>
                <w:rFonts w:hAnsi="Times New Roman"/>
                <w:color w:val="auto"/>
                <w:sz w:val="21"/>
                <w:szCs w:val="21"/>
              </w:rPr>
            </w:pPr>
            <w:r w:rsidRPr="004230E1">
              <w:rPr>
                <w:rFonts w:hint="eastAsia"/>
                <w:sz w:val="21"/>
                <w:szCs w:val="21"/>
              </w:rPr>
              <w:t>年</w:t>
            </w:r>
            <w:r>
              <w:rPr>
                <w:rFonts w:hint="eastAsia"/>
                <w:sz w:val="21"/>
                <w:szCs w:val="21"/>
              </w:rPr>
              <w:t xml:space="preserve">　</w:t>
            </w:r>
            <w:r w:rsidRPr="004230E1">
              <w:rPr>
                <w:rFonts w:hint="eastAsia"/>
                <w:sz w:val="21"/>
                <w:szCs w:val="21"/>
              </w:rPr>
              <w:t xml:space="preserve">　月　　</w:t>
            </w:r>
            <w:r w:rsidRPr="004230E1">
              <w:rPr>
                <w:rFonts w:hint="eastAsia"/>
                <w:sz w:val="21"/>
                <w:szCs w:val="21"/>
              </w:rPr>
              <w:t>日</w:t>
            </w:r>
          </w:p>
        </w:tc>
      </w:tr>
      <w:tr w:rsidR="00145667" w:rsidRPr="004230E1" w:rsidTr="0067208F">
        <w:trPr>
          <w:trHeight w:val="488"/>
        </w:trPr>
        <w:tc>
          <w:tcPr>
            <w:tcW w:w="3609" w:type="dxa"/>
            <w:vMerge/>
            <w:tcBorders>
              <w:left w:val="single" w:sz="4" w:space="0" w:color="000000"/>
              <w:right w:val="single" w:sz="4" w:space="0" w:color="000000"/>
            </w:tcBorders>
            <w:vAlign w:val="center"/>
          </w:tcPr>
          <w:p w:rsidR="00145667" w:rsidRPr="004230E1" w:rsidRDefault="00DE29B2" w:rsidP="0067208F">
            <w:pPr>
              <w:overflowPunct/>
              <w:autoSpaceDE w:val="0"/>
              <w:autoSpaceDN w:val="0"/>
              <w:textAlignment w:val="auto"/>
              <w:rPr>
                <w:rFonts w:hAnsi="Times New Roman"/>
                <w:color w:val="auto"/>
                <w:sz w:val="21"/>
                <w:szCs w:val="21"/>
              </w:rPr>
            </w:pPr>
          </w:p>
        </w:tc>
        <w:tc>
          <w:tcPr>
            <w:tcW w:w="721" w:type="dxa"/>
            <w:vMerge/>
            <w:tcBorders>
              <w:left w:val="single" w:sz="4" w:space="0" w:color="000000"/>
              <w:right w:val="single" w:sz="4" w:space="0" w:color="000000"/>
            </w:tcBorders>
            <w:vAlign w:val="center"/>
          </w:tcPr>
          <w:p w:rsidR="00145667" w:rsidRPr="004230E1" w:rsidRDefault="00DE29B2" w:rsidP="0067208F">
            <w:pPr>
              <w:overflowPunct/>
              <w:autoSpaceDE w:val="0"/>
              <w:autoSpaceDN w:val="0"/>
              <w:textAlignment w:val="auto"/>
              <w:rPr>
                <w:rFonts w:hAnsi="Times New Roman"/>
                <w:color w:val="auto"/>
                <w:sz w:val="21"/>
                <w:szCs w:val="21"/>
              </w:rPr>
            </w:pPr>
          </w:p>
        </w:tc>
        <w:tc>
          <w:tcPr>
            <w:tcW w:w="2166" w:type="dxa"/>
            <w:tcBorders>
              <w:top w:val="single" w:sz="4" w:space="0" w:color="000000"/>
              <w:left w:val="single" w:sz="4" w:space="0" w:color="000000"/>
              <w:right w:val="single" w:sz="4" w:space="0" w:color="000000"/>
            </w:tcBorders>
            <w:vAlign w:val="center"/>
          </w:tcPr>
          <w:p w:rsidR="00145667" w:rsidRPr="004230E1" w:rsidRDefault="00DE29B2" w:rsidP="0067208F">
            <w:pPr>
              <w:suppressAutoHyphens/>
              <w:kinsoku w:val="0"/>
              <w:autoSpaceDE w:val="0"/>
              <w:autoSpaceDN w:val="0"/>
              <w:jc w:val="distribute"/>
              <w:rPr>
                <w:rFonts w:hAnsi="Times New Roman"/>
                <w:color w:val="auto"/>
                <w:sz w:val="21"/>
                <w:szCs w:val="21"/>
              </w:rPr>
            </w:pPr>
            <w:r w:rsidRPr="004230E1">
              <w:rPr>
                <w:rFonts w:hint="eastAsia"/>
                <w:sz w:val="21"/>
                <w:szCs w:val="21"/>
              </w:rPr>
              <w:t>×許　可　番　号</w:t>
            </w:r>
          </w:p>
        </w:tc>
        <w:tc>
          <w:tcPr>
            <w:tcW w:w="3023" w:type="dxa"/>
            <w:tcBorders>
              <w:top w:val="single" w:sz="4" w:space="0" w:color="000000"/>
              <w:left w:val="single" w:sz="4" w:space="0" w:color="000000"/>
              <w:right w:val="single" w:sz="4" w:space="0" w:color="000000"/>
            </w:tcBorders>
            <w:vAlign w:val="center"/>
          </w:tcPr>
          <w:p w:rsidR="00145667" w:rsidRPr="004230E1" w:rsidRDefault="00DE29B2" w:rsidP="0067208F">
            <w:pPr>
              <w:suppressAutoHyphens/>
              <w:kinsoku w:val="0"/>
              <w:autoSpaceDE w:val="0"/>
              <w:autoSpaceDN w:val="0"/>
              <w:rPr>
                <w:rFonts w:hAnsi="Times New Roman"/>
                <w:color w:val="auto"/>
                <w:sz w:val="21"/>
                <w:szCs w:val="21"/>
              </w:rPr>
            </w:pPr>
          </w:p>
        </w:tc>
      </w:tr>
      <w:tr w:rsidR="00145667" w:rsidRPr="004230E1" w:rsidTr="0067208F">
        <w:trPr>
          <w:trHeight w:val="891"/>
        </w:trPr>
        <w:tc>
          <w:tcPr>
            <w:tcW w:w="3609" w:type="dxa"/>
            <w:tcBorders>
              <w:top w:val="single" w:sz="4" w:space="0" w:color="000000"/>
              <w:left w:val="single" w:sz="4" w:space="0" w:color="000000"/>
              <w:right w:val="single" w:sz="4" w:space="0" w:color="000000"/>
            </w:tcBorders>
            <w:vAlign w:val="center"/>
          </w:tcPr>
          <w:p w:rsidR="00145667" w:rsidRPr="004230E1" w:rsidRDefault="00DE29B2" w:rsidP="0067208F">
            <w:pPr>
              <w:suppressAutoHyphens/>
              <w:kinsoku w:val="0"/>
              <w:autoSpaceDE w:val="0"/>
              <w:autoSpaceDN w:val="0"/>
              <w:jc w:val="distribute"/>
              <w:rPr>
                <w:rFonts w:hAnsi="Times New Roman"/>
                <w:color w:val="auto"/>
                <w:sz w:val="21"/>
                <w:szCs w:val="21"/>
              </w:rPr>
            </w:pPr>
            <w:r w:rsidRPr="004230E1">
              <w:rPr>
                <w:rFonts w:hint="eastAsia"/>
                <w:sz w:val="21"/>
                <w:szCs w:val="21"/>
              </w:rPr>
              <w:t>名称（事業所の名称を含む。</w:t>
            </w:r>
            <w:r w:rsidRPr="004230E1">
              <w:rPr>
                <w:sz w:val="21"/>
                <w:szCs w:val="21"/>
              </w:rPr>
              <w:t>)</w:t>
            </w:r>
          </w:p>
        </w:tc>
        <w:tc>
          <w:tcPr>
            <w:tcW w:w="5910" w:type="dxa"/>
            <w:gridSpan w:val="3"/>
            <w:tcBorders>
              <w:top w:val="single" w:sz="4" w:space="0" w:color="000000"/>
              <w:left w:val="single" w:sz="4" w:space="0" w:color="000000"/>
              <w:right w:val="single" w:sz="4" w:space="0" w:color="000000"/>
            </w:tcBorders>
            <w:vAlign w:val="center"/>
          </w:tcPr>
          <w:p w:rsidR="00145667" w:rsidRPr="004230E1" w:rsidRDefault="00DE29B2" w:rsidP="0067208F">
            <w:pPr>
              <w:suppressAutoHyphens/>
              <w:kinsoku w:val="0"/>
              <w:autoSpaceDE w:val="0"/>
              <w:autoSpaceDN w:val="0"/>
              <w:rPr>
                <w:rFonts w:hAnsi="Times New Roman"/>
                <w:color w:val="auto"/>
                <w:sz w:val="21"/>
                <w:szCs w:val="21"/>
              </w:rPr>
            </w:pPr>
          </w:p>
        </w:tc>
      </w:tr>
      <w:tr w:rsidR="00145667" w:rsidRPr="004230E1" w:rsidTr="0067208F">
        <w:trPr>
          <w:trHeight w:val="891"/>
        </w:trPr>
        <w:tc>
          <w:tcPr>
            <w:tcW w:w="3609" w:type="dxa"/>
            <w:tcBorders>
              <w:top w:val="single" w:sz="4" w:space="0" w:color="000000"/>
              <w:left w:val="single" w:sz="4" w:space="0" w:color="000000"/>
              <w:right w:val="single" w:sz="4" w:space="0" w:color="000000"/>
            </w:tcBorders>
            <w:vAlign w:val="center"/>
          </w:tcPr>
          <w:p w:rsidR="00145667" w:rsidRPr="004230E1" w:rsidRDefault="00DE29B2" w:rsidP="0067208F">
            <w:pPr>
              <w:suppressAutoHyphens/>
              <w:kinsoku w:val="0"/>
              <w:autoSpaceDE w:val="0"/>
              <w:autoSpaceDN w:val="0"/>
              <w:jc w:val="distribute"/>
              <w:rPr>
                <w:rFonts w:hAnsi="Times New Roman"/>
                <w:color w:val="auto"/>
                <w:sz w:val="21"/>
                <w:szCs w:val="21"/>
              </w:rPr>
            </w:pPr>
            <w:r w:rsidRPr="004230E1">
              <w:rPr>
                <w:rFonts w:hint="eastAsia"/>
                <w:sz w:val="21"/>
                <w:szCs w:val="21"/>
              </w:rPr>
              <w:t>事務所（本社）所在地</w:t>
            </w:r>
          </w:p>
        </w:tc>
        <w:tc>
          <w:tcPr>
            <w:tcW w:w="5910" w:type="dxa"/>
            <w:gridSpan w:val="3"/>
            <w:tcBorders>
              <w:top w:val="single" w:sz="4" w:space="0" w:color="000000"/>
              <w:left w:val="single" w:sz="4" w:space="0" w:color="000000"/>
              <w:right w:val="single" w:sz="4" w:space="0" w:color="000000"/>
            </w:tcBorders>
            <w:vAlign w:val="center"/>
          </w:tcPr>
          <w:p w:rsidR="00145667" w:rsidRPr="004230E1" w:rsidRDefault="00DE29B2" w:rsidP="0067208F">
            <w:pPr>
              <w:suppressAutoHyphens/>
              <w:kinsoku w:val="0"/>
              <w:autoSpaceDE w:val="0"/>
              <w:autoSpaceDN w:val="0"/>
              <w:rPr>
                <w:rFonts w:hAnsi="Times New Roman"/>
                <w:color w:val="auto"/>
                <w:sz w:val="21"/>
                <w:szCs w:val="21"/>
              </w:rPr>
            </w:pPr>
          </w:p>
        </w:tc>
      </w:tr>
      <w:tr w:rsidR="00145667" w:rsidRPr="004230E1" w:rsidTr="0067208F">
        <w:trPr>
          <w:trHeight w:val="891"/>
        </w:trPr>
        <w:tc>
          <w:tcPr>
            <w:tcW w:w="3609" w:type="dxa"/>
            <w:tcBorders>
              <w:top w:val="single" w:sz="4" w:space="0" w:color="000000"/>
              <w:left w:val="single" w:sz="4" w:space="0" w:color="000000"/>
              <w:right w:val="single" w:sz="4" w:space="0" w:color="000000"/>
            </w:tcBorders>
            <w:vAlign w:val="center"/>
          </w:tcPr>
          <w:p w:rsidR="00145667" w:rsidRPr="004230E1" w:rsidRDefault="00DE29B2" w:rsidP="0067208F">
            <w:pPr>
              <w:suppressAutoHyphens/>
              <w:kinsoku w:val="0"/>
              <w:autoSpaceDE w:val="0"/>
              <w:autoSpaceDN w:val="0"/>
              <w:jc w:val="distribute"/>
              <w:rPr>
                <w:rFonts w:hAnsi="Times New Roman"/>
                <w:color w:val="auto"/>
                <w:sz w:val="21"/>
                <w:szCs w:val="21"/>
              </w:rPr>
            </w:pPr>
            <w:r w:rsidRPr="004230E1">
              <w:rPr>
                <w:rFonts w:hAnsi="Times New Roman" w:hint="eastAsia"/>
                <w:color w:val="auto"/>
                <w:sz w:val="21"/>
                <w:szCs w:val="21"/>
              </w:rPr>
              <w:t>事業所所在地</w:t>
            </w:r>
          </w:p>
        </w:tc>
        <w:tc>
          <w:tcPr>
            <w:tcW w:w="5910" w:type="dxa"/>
            <w:gridSpan w:val="3"/>
            <w:tcBorders>
              <w:top w:val="single" w:sz="4" w:space="0" w:color="000000"/>
              <w:left w:val="single" w:sz="4" w:space="0" w:color="000000"/>
              <w:right w:val="single" w:sz="4" w:space="0" w:color="000000"/>
            </w:tcBorders>
            <w:vAlign w:val="center"/>
          </w:tcPr>
          <w:p w:rsidR="00145667" w:rsidRPr="004230E1" w:rsidRDefault="00DE29B2" w:rsidP="0067208F">
            <w:pPr>
              <w:suppressAutoHyphens/>
              <w:kinsoku w:val="0"/>
              <w:autoSpaceDE w:val="0"/>
              <w:autoSpaceDN w:val="0"/>
              <w:rPr>
                <w:rFonts w:hAnsi="Times New Roman"/>
                <w:color w:val="auto"/>
                <w:sz w:val="21"/>
                <w:szCs w:val="21"/>
              </w:rPr>
            </w:pPr>
          </w:p>
        </w:tc>
      </w:tr>
      <w:tr w:rsidR="00145667" w:rsidRPr="004230E1" w:rsidTr="0067208F">
        <w:trPr>
          <w:trHeight w:val="891"/>
        </w:trPr>
        <w:tc>
          <w:tcPr>
            <w:tcW w:w="3609" w:type="dxa"/>
            <w:tcBorders>
              <w:top w:val="single" w:sz="4" w:space="0" w:color="000000"/>
              <w:left w:val="single" w:sz="4" w:space="0" w:color="000000"/>
              <w:right w:val="single" w:sz="4" w:space="0" w:color="000000"/>
            </w:tcBorders>
            <w:vAlign w:val="center"/>
          </w:tcPr>
          <w:p w:rsidR="00F00D50" w:rsidRPr="004230E1" w:rsidRDefault="00DE29B2" w:rsidP="0067208F">
            <w:pPr>
              <w:suppressAutoHyphens/>
              <w:kinsoku w:val="0"/>
              <w:autoSpaceDE w:val="0"/>
              <w:autoSpaceDN w:val="0"/>
              <w:jc w:val="distribute"/>
              <w:rPr>
                <w:rFonts w:hAnsi="Times New Roman" w:hint="eastAsia"/>
                <w:color w:val="auto"/>
                <w:sz w:val="21"/>
                <w:szCs w:val="21"/>
              </w:rPr>
            </w:pPr>
            <w:r w:rsidRPr="004230E1">
              <w:rPr>
                <w:rFonts w:hAnsi="Times New Roman" w:hint="eastAsia"/>
                <w:color w:val="auto"/>
                <w:sz w:val="21"/>
                <w:szCs w:val="21"/>
              </w:rPr>
              <w:t>製造施設完成検査</w:t>
            </w:r>
          </w:p>
          <w:p w:rsidR="00145667" w:rsidRPr="004230E1" w:rsidRDefault="00DE29B2" w:rsidP="0067208F">
            <w:pPr>
              <w:suppressAutoHyphens/>
              <w:kinsoku w:val="0"/>
              <w:autoSpaceDE w:val="0"/>
              <w:autoSpaceDN w:val="0"/>
              <w:jc w:val="distribute"/>
              <w:rPr>
                <w:rFonts w:hAnsi="Times New Roman"/>
                <w:color w:val="auto"/>
                <w:sz w:val="21"/>
                <w:szCs w:val="21"/>
              </w:rPr>
            </w:pPr>
            <w:r w:rsidRPr="004230E1">
              <w:rPr>
                <w:rFonts w:hAnsi="Times New Roman" w:hint="eastAsia"/>
                <w:color w:val="auto"/>
                <w:sz w:val="21"/>
                <w:szCs w:val="21"/>
              </w:rPr>
              <w:t>の年月日</w:t>
            </w:r>
          </w:p>
        </w:tc>
        <w:tc>
          <w:tcPr>
            <w:tcW w:w="5910" w:type="dxa"/>
            <w:gridSpan w:val="3"/>
            <w:tcBorders>
              <w:top w:val="single" w:sz="4" w:space="0" w:color="000000"/>
              <w:left w:val="single" w:sz="4" w:space="0" w:color="000000"/>
              <w:right w:val="single" w:sz="4" w:space="0" w:color="000000"/>
            </w:tcBorders>
            <w:vAlign w:val="center"/>
          </w:tcPr>
          <w:p w:rsidR="00145667" w:rsidRPr="004230E1" w:rsidRDefault="00DE29B2" w:rsidP="0067208F">
            <w:pPr>
              <w:suppressAutoHyphens/>
              <w:kinsoku w:val="0"/>
              <w:autoSpaceDE w:val="0"/>
              <w:autoSpaceDN w:val="0"/>
              <w:rPr>
                <w:rFonts w:hAnsi="Times New Roman"/>
                <w:color w:val="auto"/>
                <w:sz w:val="21"/>
                <w:szCs w:val="21"/>
              </w:rPr>
            </w:pPr>
          </w:p>
        </w:tc>
      </w:tr>
      <w:tr w:rsidR="00145667" w:rsidRPr="004230E1" w:rsidTr="0067208F">
        <w:trPr>
          <w:trHeight w:val="891"/>
        </w:trPr>
        <w:tc>
          <w:tcPr>
            <w:tcW w:w="3609" w:type="dxa"/>
            <w:tcBorders>
              <w:top w:val="single" w:sz="4" w:space="0" w:color="000000"/>
              <w:left w:val="single" w:sz="4" w:space="0" w:color="000000"/>
              <w:bottom w:val="single" w:sz="4" w:space="0" w:color="auto"/>
              <w:right w:val="single" w:sz="4" w:space="0" w:color="000000"/>
            </w:tcBorders>
            <w:vAlign w:val="center"/>
          </w:tcPr>
          <w:p w:rsidR="00F00D50" w:rsidRPr="004230E1" w:rsidRDefault="00DE29B2" w:rsidP="0067208F">
            <w:pPr>
              <w:suppressAutoHyphens/>
              <w:kinsoku w:val="0"/>
              <w:autoSpaceDE w:val="0"/>
              <w:autoSpaceDN w:val="0"/>
              <w:jc w:val="distribute"/>
              <w:rPr>
                <w:rFonts w:hAnsi="Times New Roman" w:hint="eastAsia"/>
                <w:color w:val="auto"/>
                <w:sz w:val="21"/>
                <w:szCs w:val="21"/>
              </w:rPr>
            </w:pPr>
            <w:r w:rsidRPr="004230E1">
              <w:rPr>
                <w:rFonts w:hAnsi="Times New Roman" w:hint="eastAsia"/>
                <w:color w:val="auto"/>
                <w:sz w:val="21"/>
                <w:szCs w:val="21"/>
              </w:rPr>
              <w:t>前回の保安検査</w:t>
            </w:r>
          </w:p>
          <w:p w:rsidR="00145667" w:rsidRPr="004230E1" w:rsidRDefault="00DE29B2" w:rsidP="0067208F">
            <w:pPr>
              <w:suppressAutoHyphens/>
              <w:kinsoku w:val="0"/>
              <w:autoSpaceDE w:val="0"/>
              <w:autoSpaceDN w:val="0"/>
              <w:jc w:val="distribute"/>
              <w:rPr>
                <w:rFonts w:hAnsi="Times New Roman"/>
                <w:color w:val="auto"/>
                <w:sz w:val="21"/>
                <w:szCs w:val="21"/>
              </w:rPr>
            </w:pPr>
            <w:r w:rsidRPr="004230E1">
              <w:rPr>
                <w:rFonts w:hAnsi="Times New Roman" w:hint="eastAsia"/>
                <w:color w:val="auto"/>
                <w:sz w:val="21"/>
                <w:szCs w:val="21"/>
              </w:rPr>
              <w:t>の年月日</w:t>
            </w:r>
          </w:p>
        </w:tc>
        <w:tc>
          <w:tcPr>
            <w:tcW w:w="5910" w:type="dxa"/>
            <w:gridSpan w:val="3"/>
            <w:tcBorders>
              <w:top w:val="single" w:sz="4" w:space="0" w:color="000000"/>
              <w:left w:val="single" w:sz="4" w:space="0" w:color="000000"/>
              <w:bottom w:val="single" w:sz="4" w:space="0" w:color="auto"/>
              <w:right w:val="single" w:sz="4" w:space="0" w:color="000000"/>
            </w:tcBorders>
            <w:vAlign w:val="center"/>
          </w:tcPr>
          <w:p w:rsidR="00145667" w:rsidRPr="004230E1" w:rsidRDefault="00DE29B2" w:rsidP="0067208F">
            <w:pPr>
              <w:suppressAutoHyphens/>
              <w:kinsoku w:val="0"/>
              <w:autoSpaceDE w:val="0"/>
              <w:autoSpaceDN w:val="0"/>
              <w:rPr>
                <w:rFonts w:hAnsi="Times New Roman"/>
                <w:color w:val="auto"/>
                <w:sz w:val="21"/>
                <w:szCs w:val="21"/>
              </w:rPr>
            </w:pPr>
          </w:p>
        </w:tc>
      </w:tr>
      <w:tr w:rsidR="00907EE6" w:rsidRPr="004230E1" w:rsidTr="0067208F">
        <w:trPr>
          <w:trHeight w:val="891"/>
        </w:trPr>
        <w:tc>
          <w:tcPr>
            <w:tcW w:w="3609" w:type="dxa"/>
            <w:tcBorders>
              <w:top w:val="single" w:sz="4" w:space="0" w:color="auto"/>
              <w:left w:val="single" w:sz="4" w:space="0" w:color="000000"/>
              <w:bottom w:val="single" w:sz="4" w:space="0" w:color="000000"/>
              <w:right w:val="single" w:sz="4" w:space="0" w:color="000000"/>
            </w:tcBorders>
            <w:vAlign w:val="center"/>
          </w:tcPr>
          <w:p w:rsidR="00907EE6" w:rsidRPr="004230E1" w:rsidRDefault="00DE29B2" w:rsidP="0067208F">
            <w:pPr>
              <w:suppressAutoHyphens/>
              <w:kinsoku w:val="0"/>
              <w:autoSpaceDE w:val="0"/>
              <w:autoSpaceDN w:val="0"/>
              <w:jc w:val="distribute"/>
              <w:rPr>
                <w:rFonts w:hAnsi="Times New Roman" w:hint="eastAsia"/>
                <w:color w:val="auto"/>
                <w:sz w:val="21"/>
                <w:szCs w:val="21"/>
              </w:rPr>
            </w:pPr>
            <w:r>
              <w:rPr>
                <w:rFonts w:hAnsi="Times New Roman" w:hint="eastAsia"/>
                <w:color w:val="auto"/>
                <w:sz w:val="21"/>
                <w:szCs w:val="21"/>
              </w:rPr>
              <w:t>備考</w:t>
            </w:r>
          </w:p>
        </w:tc>
        <w:tc>
          <w:tcPr>
            <w:tcW w:w="5910" w:type="dxa"/>
            <w:gridSpan w:val="3"/>
            <w:tcBorders>
              <w:top w:val="single" w:sz="4" w:space="0" w:color="auto"/>
              <w:left w:val="single" w:sz="4" w:space="0" w:color="000000"/>
              <w:bottom w:val="single" w:sz="4" w:space="0" w:color="000000"/>
              <w:right w:val="single" w:sz="4" w:space="0" w:color="000000"/>
            </w:tcBorders>
            <w:vAlign w:val="center"/>
          </w:tcPr>
          <w:p w:rsidR="00907EE6" w:rsidRPr="004230E1" w:rsidRDefault="00DE29B2" w:rsidP="0067208F">
            <w:pPr>
              <w:suppressAutoHyphens/>
              <w:kinsoku w:val="0"/>
              <w:autoSpaceDE w:val="0"/>
              <w:autoSpaceDN w:val="0"/>
              <w:rPr>
                <w:rFonts w:hAnsi="Times New Roman"/>
                <w:color w:val="auto"/>
                <w:sz w:val="21"/>
                <w:szCs w:val="21"/>
              </w:rPr>
            </w:pPr>
          </w:p>
        </w:tc>
      </w:tr>
    </w:tbl>
    <w:p w:rsidR="00145667" w:rsidRDefault="00DE29B2">
      <w:pPr>
        <w:adjustRightInd/>
        <w:rPr>
          <w:rFonts w:hAnsi="Times New Roman"/>
          <w:sz w:val="21"/>
          <w:szCs w:val="21"/>
        </w:rPr>
      </w:pPr>
      <w:r>
        <w:rPr>
          <w:rFonts w:hAnsi="Times New Roman" w:hint="eastAsia"/>
          <w:sz w:val="21"/>
          <w:szCs w:val="21"/>
        </w:rPr>
        <w:t xml:space="preserve">　様式第</w:t>
      </w:r>
      <w:r>
        <w:rPr>
          <w:rFonts w:hAnsi="Times New Roman" w:hint="eastAsia"/>
          <w:sz w:val="21"/>
          <w:szCs w:val="21"/>
        </w:rPr>
        <w:t>38</w:t>
      </w:r>
      <w:r>
        <w:rPr>
          <w:rFonts w:hAnsi="Times New Roman" w:hint="eastAsia"/>
          <w:sz w:val="21"/>
          <w:szCs w:val="21"/>
        </w:rPr>
        <w:t>（第</w:t>
      </w:r>
      <w:r>
        <w:rPr>
          <w:rFonts w:hAnsi="Times New Roman" w:hint="eastAsia"/>
          <w:sz w:val="21"/>
          <w:szCs w:val="21"/>
        </w:rPr>
        <w:t>79</w:t>
      </w:r>
      <w:r>
        <w:rPr>
          <w:rFonts w:hAnsi="Times New Roman" w:hint="eastAsia"/>
          <w:sz w:val="21"/>
          <w:szCs w:val="21"/>
        </w:rPr>
        <w:t>条、第</w:t>
      </w:r>
      <w:r>
        <w:rPr>
          <w:rFonts w:hAnsi="Times New Roman" w:hint="eastAsia"/>
          <w:sz w:val="21"/>
          <w:szCs w:val="21"/>
        </w:rPr>
        <w:t>80</w:t>
      </w:r>
      <w:r>
        <w:rPr>
          <w:rFonts w:hAnsi="Times New Roman" w:hint="eastAsia"/>
          <w:sz w:val="21"/>
          <w:szCs w:val="21"/>
        </w:rPr>
        <w:t>条関係）</w:t>
      </w:r>
    </w:p>
    <w:p w:rsidR="0067208F" w:rsidRPr="004230E1" w:rsidRDefault="00DE29B2">
      <w:pPr>
        <w:adjustRightInd/>
        <w:rPr>
          <w:rFonts w:hAnsi="Times New Roman" w:hint="eastAsia"/>
          <w:sz w:val="21"/>
          <w:szCs w:val="21"/>
        </w:rPr>
      </w:pPr>
    </w:p>
    <w:p w:rsidR="00145667" w:rsidRPr="004230E1" w:rsidRDefault="00DE29B2" w:rsidP="004230E1">
      <w:pPr>
        <w:adjustRightInd/>
        <w:ind w:firstLineChars="400" w:firstLine="840"/>
        <w:rPr>
          <w:rFonts w:hAnsi="Times New Roman"/>
          <w:sz w:val="21"/>
          <w:szCs w:val="21"/>
        </w:rPr>
      </w:pPr>
      <w:r w:rsidRPr="004230E1">
        <w:rPr>
          <w:rFonts w:hint="eastAsia"/>
          <w:sz w:val="21"/>
          <w:szCs w:val="21"/>
        </w:rPr>
        <w:t xml:space="preserve">　　　年　　月　　日</w:t>
      </w:r>
    </w:p>
    <w:p w:rsidR="00145667" w:rsidRPr="004230E1" w:rsidRDefault="00DE29B2">
      <w:pPr>
        <w:adjustRightInd/>
        <w:rPr>
          <w:rFonts w:hAnsi="Times New Roman"/>
          <w:sz w:val="21"/>
          <w:szCs w:val="21"/>
        </w:rPr>
      </w:pPr>
    </w:p>
    <w:p w:rsidR="00A920FB" w:rsidRPr="004230E1" w:rsidRDefault="00DE29B2">
      <w:pPr>
        <w:adjustRightInd/>
        <w:rPr>
          <w:rFonts w:hAnsi="Times New Roman" w:hint="eastAsia"/>
          <w:sz w:val="21"/>
          <w:szCs w:val="21"/>
        </w:rPr>
      </w:pPr>
    </w:p>
    <w:p w:rsidR="00145667" w:rsidRPr="004230E1" w:rsidRDefault="00DE29B2" w:rsidP="004230E1">
      <w:pPr>
        <w:adjustRightInd/>
        <w:ind w:firstLineChars="2100" w:firstLine="4410"/>
        <w:rPr>
          <w:rFonts w:hAnsi="Times New Roman"/>
          <w:sz w:val="21"/>
          <w:szCs w:val="21"/>
        </w:rPr>
      </w:pPr>
      <w:r w:rsidRPr="004230E1">
        <w:rPr>
          <w:rFonts w:hint="eastAsia"/>
          <w:sz w:val="21"/>
          <w:szCs w:val="21"/>
        </w:rPr>
        <w:t>代表者　氏名</w:t>
      </w:r>
    </w:p>
    <w:p w:rsidR="00145667" w:rsidRDefault="00DE29B2">
      <w:pPr>
        <w:adjustRightInd/>
        <w:rPr>
          <w:rFonts w:hAnsi="Times New Roman"/>
          <w:sz w:val="21"/>
          <w:szCs w:val="21"/>
        </w:rPr>
      </w:pPr>
    </w:p>
    <w:p w:rsidR="00A920FB" w:rsidRDefault="00DE29B2">
      <w:pPr>
        <w:adjustRightInd/>
        <w:rPr>
          <w:rFonts w:hAnsi="Times New Roman"/>
          <w:sz w:val="21"/>
          <w:szCs w:val="21"/>
        </w:rPr>
      </w:pPr>
    </w:p>
    <w:p w:rsidR="00145667" w:rsidRPr="004230E1" w:rsidRDefault="00DE29B2" w:rsidP="005550DD">
      <w:pPr>
        <w:adjustRightInd/>
        <w:ind w:firstLineChars="200" w:firstLine="420"/>
        <w:rPr>
          <w:rFonts w:hAnsi="Times New Roman"/>
          <w:sz w:val="21"/>
          <w:szCs w:val="21"/>
        </w:rPr>
      </w:pPr>
      <w:r w:rsidRPr="004230E1">
        <w:rPr>
          <w:rFonts w:hint="eastAsia"/>
          <w:sz w:val="21"/>
          <w:szCs w:val="21"/>
        </w:rPr>
        <w:t>名　古　屋　市　長</w:t>
      </w:r>
      <w:r w:rsidRPr="004230E1">
        <w:rPr>
          <w:rFonts w:hint="eastAsia"/>
          <w:sz w:val="21"/>
          <w:szCs w:val="21"/>
        </w:rPr>
        <w:t xml:space="preserve">　　殿</w:t>
      </w:r>
    </w:p>
    <w:p w:rsidR="00145667" w:rsidRDefault="00DE29B2">
      <w:pPr>
        <w:adjustRightInd/>
        <w:rPr>
          <w:rFonts w:hAnsi="Times New Roman"/>
          <w:sz w:val="21"/>
          <w:szCs w:val="21"/>
        </w:rPr>
      </w:pPr>
    </w:p>
    <w:p w:rsidR="00A920FB" w:rsidRPr="00A920FB" w:rsidRDefault="00DE29B2">
      <w:pPr>
        <w:adjustRightInd/>
        <w:rPr>
          <w:rFonts w:hAnsi="Times New Roman"/>
          <w:sz w:val="21"/>
          <w:szCs w:val="21"/>
        </w:rPr>
      </w:pPr>
    </w:p>
    <w:p w:rsidR="00145667" w:rsidRPr="004230E1" w:rsidRDefault="00DE29B2" w:rsidP="005550DD">
      <w:pPr>
        <w:tabs>
          <w:tab w:val="left" w:pos="0"/>
        </w:tabs>
        <w:adjustRightInd/>
        <w:ind w:firstLineChars="100" w:firstLine="210"/>
        <w:rPr>
          <w:rFonts w:hint="eastAsia"/>
          <w:sz w:val="21"/>
          <w:szCs w:val="21"/>
        </w:rPr>
      </w:pPr>
      <w:r>
        <w:rPr>
          <w:rFonts w:hint="eastAsia"/>
          <w:sz w:val="21"/>
          <w:szCs w:val="21"/>
        </w:rPr>
        <w:t>備考　１　この用紙の大きさは、日本産業</w:t>
      </w:r>
      <w:r w:rsidRPr="004230E1">
        <w:rPr>
          <w:rFonts w:hint="eastAsia"/>
          <w:sz w:val="21"/>
          <w:szCs w:val="21"/>
        </w:rPr>
        <w:t>規格Ａ４とすること。</w:t>
      </w:r>
    </w:p>
    <w:p w:rsidR="00145667" w:rsidRPr="004230E1" w:rsidRDefault="00DE29B2" w:rsidP="005550DD">
      <w:pPr>
        <w:tabs>
          <w:tab w:val="left" w:pos="0"/>
        </w:tabs>
        <w:adjustRightInd/>
        <w:ind w:firstLineChars="400" w:firstLine="840"/>
        <w:rPr>
          <w:rFonts w:hint="eastAsia"/>
          <w:sz w:val="21"/>
          <w:szCs w:val="21"/>
        </w:rPr>
      </w:pPr>
      <w:r w:rsidRPr="004230E1">
        <w:rPr>
          <w:rFonts w:hint="eastAsia"/>
          <w:sz w:val="21"/>
          <w:szCs w:val="21"/>
        </w:rPr>
        <w:t>２　×</w:t>
      </w:r>
      <w:r w:rsidRPr="004230E1">
        <w:rPr>
          <w:rFonts w:hint="eastAsia"/>
          <w:sz w:val="21"/>
          <w:szCs w:val="21"/>
        </w:rPr>
        <w:t>印</w:t>
      </w:r>
      <w:r w:rsidRPr="004230E1">
        <w:rPr>
          <w:rFonts w:hint="eastAsia"/>
          <w:sz w:val="21"/>
          <w:szCs w:val="21"/>
        </w:rPr>
        <w:t>の項は記載しないこと。</w:t>
      </w:r>
    </w:p>
    <w:p w:rsidR="00145667" w:rsidRDefault="00DE29B2" w:rsidP="00587339">
      <w:pPr>
        <w:tabs>
          <w:tab w:val="left" w:pos="0"/>
        </w:tabs>
        <w:adjustRightInd/>
        <w:ind w:leftChars="355" w:left="1093" w:hangingChars="115" w:hanging="241"/>
        <w:rPr>
          <w:sz w:val="21"/>
          <w:szCs w:val="21"/>
        </w:rPr>
      </w:pPr>
      <w:r w:rsidRPr="004230E1">
        <w:rPr>
          <w:rFonts w:hint="eastAsia"/>
          <w:sz w:val="21"/>
          <w:szCs w:val="21"/>
        </w:rPr>
        <w:t>３　前回の保安検査後、</w:t>
      </w:r>
      <w:r w:rsidRPr="004230E1">
        <w:rPr>
          <w:rFonts w:hint="eastAsia"/>
          <w:sz w:val="21"/>
          <w:szCs w:val="21"/>
        </w:rPr>
        <w:t>施設を休止した場合には、前回の保安検査の年月日の欄に</w:t>
      </w:r>
      <w:r>
        <w:rPr>
          <w:rFonts w:hint="eastAsia"/>
          <w:sz w:val="21"/>
          <w:szCs w:val="21"/>
        </w:rPr>
        <w:t>、</w:t>
      </w:r>
      <w:r w:rsidRPr="004230E1">
        <w:rPr>
          <w:rFonts w:hint="eastAsia"/>
          <w:sz w:val="21"/>
          <w:szCs w:val="21"/>
        </w:rPr>
        <w:t>（</w:t>
      </w:r>
      <w:r>
        <w:rPr>
          <w:rFonts w:hint="eastAsia"/>
          <w:sz w:val="21"/>
          <w:szCs w:val="21"/>
        </w:rPr>
        <w:t xml:space="preserve">　</w:t>
      </w:r>
      <w:r w:rsidRPr="004230E1">
        <w:rPr>
          <w:rFonts w:hint="eastAsia"/>
          <w:sz w:val="21"/>
          <w:szCs w:val="21"/>
        </w:rPr>
        <w:t>）を設け、休止期間を記載すること。</w:t>
      </w:r>
    </w:p>
    <w:p w:rsidR="005162F7" w:rsidRPr="005162F7" w:rsidRDefault="00DE29B2" w:rsidP="005162F7">
      <w:pPr>
        <w:tabs>
          <w:tab w:val="left" w:pos="0"/>
        </w:tabs>
        <w:adjustRightInd/>
        <w:ind w:leftChars="355" w:left="1093" w:hangingChars="115" w:hanging="241"/>
        <w:rPr>
          <w:sz w:val="21"/>
          <w:szCs w:val="21"/>
        </w:rPr>
      </w:pPr>
      <w:r w:rsidRPr="005162F7">
        <w:rPr>
          <w:rFonts w:hint="eastAsia"/>
          <w:sz w:val="21"/>
          <w:szCs w:val="21"/>
        </w:rPr>
        <w:t>４　前回の保安検査の年月日の欄には、</w:t>
      </w:r>
      <w:r>
        <w:rPr>
          <w:rFonts w:hint="eastAsia"/>
          <w:sz w:val="21"/>
          <w:szCs w:val="21"/>
        </w:rPr>
        <w:t>一般高圧ガス保安規則</w:t>
      </w:r>
      <w:r w:rsidRPr="005162F7">
        <w:rPr>
          <w:rFonts w:hint="eastAsia"/>
          <w:sz w:val="21"/>
          <w:szCs w:val="21"/>
        </w:rPr>
        <w:t>第７９条第３項により当該検査を受け又は行ったとみなされる日がある場合は、当該年月日を記載すること。</w:t>
      </w:r>
    </w:p>
    <w:p w:rsidR="005162F7" w:rsidRDefault="00DE29B2" w:rsidP="005162F7">
      <w:pPr>
        <w:tabs>
          <w:tab w:val="left" w:pos="0"/>
        </w:tabs>
        <w:adjustRightInd/>
        <w:ind w:leftChars="355" w:left="1093" w:hangingChars="115" w:hanging="241"/>
        <w:rPr>
          <w:sz w:val="21"/>
          <w:szCs w:val="21"/>
        </w:rPr>
      </w:pPr>
      <w:r w:rsidRPr="005162F7">
        <w:rPr>
          <w:rFonts w:hint="eastAsia"/>
          <w:sz w:val="21"/>
          <w:szCs w:val="21"/>
        </w:rPr>
        <w:t>５　備考の欄には、</w:t>
      </w:r>
      <w:r>
        <w:rPr>
          <w:rFonts w:hint="eastAsia"/>
          <w:sz w:val="21"/>
          <w:szCs w:val="21"/>
        </w:rPr>
        <w:t>次に掲げる事項を記載すること。</w:t>
      </w:r>
    </w:p>
    <w:p w:rsidR="00283143" w:rsidRDefault="00DE29B2" w:rsidP="00283143">
      <w:pPr>
        <w:numPr>
          <w:ilvl w:val="0"/>
          <w:numId w:val="1"/>
        </w:numPr>
        <w:tabs>
          <w:tab w:val="left" w:pos="0"/>
        </w:tabs>
        <w:adjustRightInd/>
        <w:rPr>
          <w:sz w:val="21"/>
          <w:szCs w:val="21"/>
        </w:rPr>
      </w:pPr>
      <w:r>
        <w:rPr>
          <w:rFonts w:hint="eastAsia"/>
          <w:sz w:val="21"/>
          <w:szCs w:val="21"/>
        </w:rPr>
        <w:t xml:space="preserve">　申請者が認定完成検査実施事業者、認定保安検査実施事業者、特定認定事業者又は自主保安高度化事業者の場合にあ</w:t>
      </w:r>
      <w:r>
        <w:rPr>
          <w:rFonts w:hint="eastAsia"/>
          <w:sz w:val="21"/>
          <w:szCs w:val="21"/>
        </w:rPr>
        <w:t>っ</w:t>
      </w:r>
      <w:r>
        <w:rPr>
          <w:rFonts w:hint="eastAsia"/>
          <w:sz w:val="21"/>
          <w:szCs w:val="21"/>
        </w:rPr>
        <w:t>てはその旨</w:t>
      </w:r>
    </w:p>
    <w:p w:rsidR="00891118" w:rsidRDefault="00DE29B2" w:rsidP="00283143">
      <w:pPr>
        <w:numPr>
          <w:ilvl w:val="0"/>
          <w:numId w:val="1"/>
        </w:numPr>
        <w:tabs>
          <w:tab w:val="left" w:pos="0"/>
        </w:tabs>
        <w:adjustRightInd/>
        <w:rPr>
          <w:sz w:val="21"/>
          <w:szCs w:val="21"/>
        </w:rPr>
      </w:pPr>
      <w:r>
        <w:rPr>
          <w:rFonts w:hint="eastAsia"/>
          <w:sz w:val="21"/>
          <w:szCs w:val="21"/>
        </w:rPr>
        <w:t xml:space="preserve">　第</w:t>
      </w:r>
      <w:r>
        <w:rPr>
          <w:rFonts w:hint="eastAsia"/>
          <w:sz w:val="21"/>
          <w:szCs w:val="21"/>
        </w:rPr>
        <w:t>79</w:t>
      </w:r>
      <w:r>
        <w:rPr>
          <w:rFonts w:hint="eastAsia"/>
          <w:sz w:val="21"/>
          <w:szCs w:val="21"/>
        </w:rPr>
        <w:t>条第</w:t>
      </w:r>
      <w:r>
        <w:rPr>
          <w:rFonts w:hint="eastAsia"/>
          <w:sz w:val="21"/>
          <w:szCs w:val="21"/>
        </w:rPr>
        <w:t>2</w:t>
      </w:r>
      <w:r>
        <w:rPr>
          <w:rFonts w:hint="eastAsia"/>
          <w:sz w:val="21"/>
          <w:szCs w:val="21"/>
        </w:rPr>
        <w:t>項ただし書の経済産業大臣が災害その他の事由を勘案して定める期間に保安検査を受け</w:t>
      </w:r>
      <w:r>
        <w:rPr>
          <w:rFonts w:hint="eastAsia"/>
          <w:sz w:val="21"/>
          <w:szCs w:val="21"/>
        </w:rPr>
        <w:t>る場合はその旨</w:t>
      </w:r>
    </w:p>
    <w:p w:rsidR="00891118" w:rsidRPr="005162F7" w:rsidRDefault="00DE29B2" w:rsidP="00283143">
      <w:pPr>
        <w:numPr>
          <w:ilvl w:val="0"/>
          <w:numId w:val="1"/>
        </w:numPr>
        <w:tabs>
          <w:tab w:val="left" w:pos="0"/>
        </w:tabs>
        <w:adjustRightInd/>
        <w:rPr>
          <w:rFonts w:hint="eastAsia"/>
          <w:sz w:val="21"/>
          <w:szCs w:val="21"/>
        </w:rPr>
      </w:pPr>
      <w:r>
        <w:rPr>
          <w:rFonts w:hint="eastAsia"/>
          <w:sz w:val="21"/>
          <w:szCs w:val="21"/>
        </w:rPr>
        <w:t xml:space="preserve">　その他必要な事項</w:t>
      </w:r>
    </w:p>
    <w:p w:rsidR="00D876E8" w:rsidRDefault="00DE29B2" w:rsidP="00D876E8">
      <w:pPr>
        <w:rPr>
          <w:rFonts w:hAnsi="Times New Roman"/>
          <w:sz w:val="21"/>
          <w:szCs w:val="21"/>
        </w:rPr>
      </w:pPr>
      <w:r>
        <w:rPr>
          <w:sz w:val="21"/>
          <w:szCs w:val="21"/>
        </w:rPr>
        <w:br w:type="page"/>
      </w:r>
    </w:p>
    <w:p w:rsidR="00D876E8" w:rsidRDefault="00DE29B2" w:rsidP="00D876E8">
      <w:pPr>
        <w:rPr>
          <w:rFonts w:hAnsi="Times New Roman"/>
          <w:sz w:val="21"/>
          <w:szCs w:val="21"/>
        </w:rPr>
      </w:pPr>
      <w:r>
        <w:rPr>
          <w:noProof/>
        </w:rPr>
        <mc:AlternateContent>
          <mc:Choice Requires="wps">
            <w:drawing>
              <wp:anchor distT="45720" distB="45720" distL="114300" distR="114300" simplePos="0" relativeHeight="251657216" behindDoc="0" locked="0" layoutInCell="1" allowOverlap="1">
                <wp:simplePos x="0" y="0"/>
                <wp:positionH relativeFrom="column">
                  <wp:posOffset>419455</wp:posOffset>
                </wp:positionH>
                <wp:positionV relativeFrom="paragraph">
                  <wp:posOffset>-115088</wp:posOffset>
                </wp:positionV>
                <wp:extent cx="5485765" cy="340360"/>
                <wp:effectExtent l="0" t="0" r="635" b="254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5765" cy="340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76E8" w:rsidRPr="00D876E8" w:rsidRDefault="00DE29B2" w:rsidP="00D876E8">
                            <w:pPr>
                              <w:spacing w:line="400" w:lineRule="exact"/>
                              <w:rPr>
                                <w:rFonts w:ascii="ＭＳ ゴシック" w:eastAsia="ＭＳ ゴシック" w:hAnsi="ＭＳ ゴシック"/>
                                <w:b/>
                                <w:sz w:val="36"/>
                                <w:szCs w:val="36"/>
                              </w:rPr>
                            </w:pPr>
                            <w:r w:rsidRPr="00D876E8">
                              <w:rPr>
                                <w:rFonts w:ascii="ＭＳ ゴシック" w:eastAsia="ＭＳ ゴシック" w:hAnsi="ＭＳ ゴシック" w:hint="eastAsia"/>
                                <w:b/>
                                <w:sz w:val="36"/>
                                <w:szCs w:val="36"/>
                              </w:rPr>
                              <w:t>「前回</w:t>
                            </w:r>
                            <w:r w:rsidRPr="00D876E8">
                              <w:rPr>
                                <w:rFonts w:ascii="ＭＳ ゴシック" w:eastAsia="ＭＳ ゴシック" w:hAnsi="ＭＳ ゴシック"/>
                                <w:b/>
                                <w:sz w:val="36"/>
                                <w:szCs w:val="36"/>
                              </w:rPr>
                              <w:t>の保安検査</w:t>
                            </w:r>
                            <w:r w:rsidRPr="00D876E8">
                              <w:rPr>
                                <w:rFonts w:ascii="ＭＳ ゴシック" w:eastAsia="ＭＳ ゴシック" w:hAnsi="ＭＳ ゴシック" w:hint="eastAsia"/>
                                <w:b/>
                                <w:sz w:val="36"/>
                                <w:szCs w:val="36"/>
                              </w:rPr>
                              <w:t>の年月日」欄の記載日</w:t>
                            </w:r>
                            <w:r w:rsidRPr="00D876E8">
                              <w:rPr>
                                <w:rFonts w:ascii="ＭＳ ゴシック" w:eastAsia="ＭＳ ゴシック" w:hAnsi="ＭＳ ゴシック"/>
                                <w:b/>
                                <w:sz w:val="36"/>
                                <w:szCs w:val="36"/>
                              </w:rPr>
                              <w:t>について</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3.05pt;margin-top:-9.05pt;width:431.95pt;height:26.8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" stroked="f">
                <v:textbox>
                  <w:txbxContent>
                    <w:p w:rsidR="00D876E8" w:rsidRPr="00D876E8" w:rsidRDefault="00DE29B2" w:rsidP="00D876E8">
                      <w:pPr>
                        <w:spacing w:line="400" w:lineRule="exact"/>
                        <w:rPr>
                          <w:rFonts w:ascii="ＭＳ ゴシック" w:eastAsia="ＭＳ ゴシック" w:hAnsi="ＭＳ ゴシック"/>
                          <w:b/>
                          <w:sz w:val="36"/>
                          <w:szCs w:val="36"/>
                        </w:rPr>
                      </w:pPr>
                      <w:r w:rsidRPr="00D876E8">
                        <w:rPr>
                          <w:rFonts w:ascii="ＭＳ ゴシック" w:eastAsia="ＭＳ ゴシック" w:hAnsi="ＭＳ ゴシック" w:hint="eastAsia"/>
                          <w:b/>
                          <w:sz w:val="36"/>
                          <w:szCs w:val="36"/>
                        </w:rPr>
                        <w:t>「前回</w:t>
                      </w:r>
                      <w:r w:rsidRPr="00D876E8">
                        <w:rPr>
                          <w:rFonts w:ascii="ＭＳ ゴシック" w:eastAsia="ＭＳ ゴシック" w:hAnsi="ＭＳ ゴシック"/>
                          <w:b/>
                          <w:sz w:val="36"/>
                          <w:szCs w:val="36"/>
                        </w:rPr>
                        <w:t>の保安検査</w:t>
                      </w:r>
                      <w:r w:rsidRPr="00D876E8">
                        <w:rPr>
                          <w:rFonts w:ascii="ＭＳ ゴシック" w:eastAsia="ＭＳ ゴシック" w:hAnsi="ＭＳ ゴシック" w:hint="eastAsia"/>
                          <w:b/>
                          <w:sz w:val="36"/>
                          <w:szCs w:val="36"/>
                        </w:rPr>
                        <w:t>の年月日」欄の記載日</w:t>
                      </w:r>
                      <w:r w:rsidRPr="00D876E8">
                        <w:rPr>
                          <w:rFonts w:ascii="ＭＳ ゴシック" w:eastAsia="ＭＳ ゴシック" w:hAnsi="ＭＳ ゴシック"/>
                          <w:b/>
                          <w:sz w:val="36"/>
                          <w:szCs w:val="36"/>
                        </w:rPr>
                        <w:t>について</w:t>
                      </w:r>
                    </w:p>
                  </w:txbxContent>
                </v:textbox>
              </v:shape>
            </w:pict>
          </mc:Fallback>
        </mc:AlternateContent>
      </w:r>
    </w:p>
    <w:p w:rsidR="00D876E8" w:rsidRDefault="00DE29B2" w:rsidP="00D876E8">
      <w:pPr>
        <w:rPr>
          <w:rFonts w:hAnsi="Times New Roman"/>
          <w:sz w:val="21"/>
          <w:szCs w:val="21"/>
        </w:rPr>
      </w:pPr>
      <w:r>
        <w:rPr>
          <w:rFonts w:hAnsi="Times New Roman" w:hint="eastAsia"/>
          <w:sz w:val="21"/>
          <w:szCs w:val="21"/>
        </w:rPr>
        <w:t xml:space="preserve">　様式第</w:t>
      </w:r>
      <w:r>
        <w:rPr>
          <w:rFonts w:hAnsi="Times New Roman" w:hint="eastAsia"/>
          <w:sz w:val="21"/>
          <w:szCs w:val="21"/>
        </w:rPr>
        <w:t>38</w:t>
      </w:r>
      <w:r>
        <w:rPr>
          <w:rFonts w:hAnsi="Times New Roman" w:hint="eastAsia"/>
          <w:sz w:val="21"/>
          <w:szCs w:val="21"/>
        </w:rPr>
        <w:t>（第</w:t>
      </w:r>
      <w:r>
        <w:rPr>
          <w:rFonts w:hAnsi="Times New Roman" w:hint="eastAsia"/>
          <w:sz w:val="21"/>
          <w:szCs w:val="21"/>
        </w:rPr>
        <w:t>79</w:t>
      </w:r>
      <w:r>
        <w:rPr>
          <w:rFonts w:hAnsi="Times New Roman" w:hint="eastAsia"/>
          <w:sz w:val="21"/>
          <w:szCs w:val="21"/>
        </w:rPr>
        <w:t>条、第</w:t>
      </w:r>
      <w:r>
        <w:rPr>
          <w:rFonts w:hAnsi="Times New Roman" w:hint="eastAsia"/>
          <w:sz w:val="21"/>
          <w:szCs w:val="21"/>
        </w:rPr>
        <w:t>80</w:t>
      </w:r>
      <w:r>
        <w:rPr>
          <w:rFonts w:hAnsi="Times New Roman" w:hint="eastAsia"/>
          <w:sz w:val="21"/>
          <w:szCs w:val="21"/>
        </w:rPr>
        <w:t>条関係）</w:t>
      </w:r>
    </w:p>
    <w:tbl>
      <w:tblPr>
        <w:tblpPr w:leftFromText="142" w:rightFromText="142" w:vertAnchor="text" w:horzAnchor="margin" w:tblpY="182"/>
        <w:tblOverlap w:val="never"/>
        <w:tblW w:w="9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721"/>
        <w:gridCol w:w="2166"/>
        <w:gridCol w:w="3023"/>
      </w:tblGrid>
      <w:tr w:rsidR="00D876E8" w:rsidRPr="004230E1" w:rsidTr="000B0305">
        <w:trPr>
          <w:trHeight w:val="488"/>
        </w:trPr>
        <w:tc>
          <w:tcPr>
            <w:tcW w:w="3609" w:type="dxa"/>
            <w:vMerge w:val="restart"/>
            <w:tcBorders>
              <w:top w:val="single" w:sz="4" w:space="0" w:color="000000"/>
              <w:left w:val="single" w:sz="4" w:space="0" w:color="000000"/>
              <w:right w:val="single" w:sz="4" w:space="0" w:color="000000"/>
            </w:tcBorders>
            <w:vAlign w:val="center"/>
          </w:tcPr>
          <w:p w:rsidR="00D876E8" w:rsidRPr="004230E1" w:rsidRDefault="00DE29B2" w:rsidP="000B0305">
            <w:pPr>
              <w:suppressAutoHyphens/>
              <w:kinsoku w:val="0"/>
              <w:autoSpaceDE w:val="0"/>
              <w:autoSpaceDN w:val="0"/>
              <w:jc w:val="distribute"/>
              <w:rPr>
                <w:rFonts w:hAnsi="Times New Roman"/>
                <w:sz w:val="21"/>
                <w:szCs w:val="21"/>
              </w:rPr>
            </w:pPr>
            <w:r w:rsidRPr="004230E1">
              <w:rPr>
                <w:rFonts w:hAnsi="Times New Roman" w:hint="eastAsia"/>
                <w:sz w:val="21"/>
                <w:szCs w:val="21"/>
              </w:rPr>
              <w:t>保安検査申請書</w:t>
            </w:r>
          </w:p>
        </w:tc>
        <w:tc>
          <w:tcPr>
            <w:tcW w:w="721" w:type="dxa"/>
            <w:vMerge w:val="restart"/>
            <w:tcBorders>
              <w:top w:val="single" w:sz="4" w:space="0" w:color="000000"/>
              <w:left w:val="single" w:sz="4" w:space="0" w:color="000000"/>
              <w:right w:val="single" w:sz="4" w:space="0" w:color="000000"/>
            </w:tcBorders>
            <w:vAlign w:val="center"/>
          </w:tcPr>
          <w:p w:rsidR="00D876E8" w:rsidRPr="00A6726E" w:rsidRDefault="00DE29B2" w:rsidP="000B0305">
            <w:pPr>
              <w:suppressAutoHyphens/>
              <w:kinsoku w:val="0"/>
              <w:autoSpaceDE w:val="0"/>
              <w:autoSpaceDN w:val="0"/>
              <w:jc w:val="center"/>
              <w:rPr>
                <w:sz w:val="21"/>
                <w:szCs w:val="21"/>
              </w:rPr>
            </w:pPr>
            <w:r w:rsidRPr="004230E1">
              <w:rPr>
                <w:rFonts w:hint="eastAsia"/>
                <w:sz w:val="21"/>
                <w:szCs w:val="21"/>
              </w:rPr>
              <w:t>一般</w:t>
            </w:r>
          </w:p>
        </w:tc>
        <w:tc>
          <w:tcPr>
            <w:tcW w:w="2166" w:type="dxa"/>
            <w:tcBorders>
              <w:top w:val="single" w:sz="4" w:space="0" w:color="000000"/>
              <w:left w:val="single" w:sz="4" w:space="0" w:color="000000"/>
              <w:right w:val="single" w:sz="4" w:space="0" w:color="000000"/>
            </w:tcBorders>
            <w:vAlign w:val="center"/>
          </w:tcPr>
          <w:p w:rsidR="00D876E8" w:rsidRPr="004230E1" w:rsidRDefault="00DE29B2" w:rsidP="000B0305">
            <w:pPr>
              <w:suppressAutoHyphens/>
              <w:kinsoku w:val="0"/>
              <w:autoSpaceDE w:val="0"/>
              <w:autoSpaceDN w:val="0"/>
              <w:jc w:val="distribute"/>
              <w:rPr>
                <w:rFonts w:hAnsi="Times New Roman"/>
                <w:sz w:val="21"/>
                <w:szCs w:val="21"/>
              </w:rPr>
            </w:pPr>
            <w:r w:rsidRPr="004230E1">
              <w:rPr>
                <w:rFonts w:hint="eastAsia"/>
                <w:sz w:val="21"/>
                <w:szCs w:val="21"/>
              </w:rPr>
              <w:t>×整　理　番　号</w:t>
            </w:r>
          </w:p>
        </w:tc>
        <w:tc>
          <w:tcPr>
            <w:tcW w:w="3023" w:type="dxa"/>
            <w:tcBorders>
              <w:top w:val="single" w:sz="4" w:space="0" w:color="000000"/>
              <w:left w:val="single" w:sz="4" w:space="0" w:color="000000"/>
              <w:right w:val="single" w:sz="4" w:space="0" w:color="000000"/>
            </w:tcBorders>
            <w:vAlign w:val="center"/>
          </w:tcPr>
          <w:p w:rsidR="00D876E8" w:rsidRPr="004230E1" w:rsidRDefault="00DE29B2" w:rsidP="000B0305">
            <w:pPr>
              <w:suppressAutoHyphens/>
              <w:kinsoku w:val="0"/>
              <w:autoSpaceDE w:val="0"/>
              <w:autoSpaceDN w:val="0"/>
              <w:rPr>
                <w:rFonts w:hAnsi="Times New Roman"/>
                <w:sz w:val="21"/>
                <w:szCs w:val="21"/>
              </w:rPr>
            </w:pPr>
          </w:p>
        </w:tc>
      </w:tr>
      <w:tr w:rsidR="00D876E8" w:rsidRPr="004230E1" w:rsidTr="000B0305">
        <w:trPr>
          <w:trHeight w:val="488"/>
        </w:trPr>
        <w:tc>
          <w:tcPr>
            <w:tcW w:w="3609" w:type="dxa"/>
            <w:vMerge/>
            <w:tcBorders>
              <w:left w:val="single" w:sz="4" w:space="0" w:color="000000"/>
              <w:right w:val="single" w:sz="4" w:space="0" w:color="000000"/>
            </w:tcBorders>
            <w:vAlign w:val="center"/>
          </w:tcPr>
          <w:p w:rsidR="00D876E8" w:rsidRPr="004230E1" w:rsidRDefault="00DE29B2" w:rsidP="000B0305">
            <w:pPr>
              <w:autoSpaceDE w:val="0"/>
              <w:autoSpaceDN w:val="0"/>
              <w:rPr>
                <w:rFonts w:hAnsi="Times New Roman"/>
                <w:sz w:val="21"/>
                <w:szCs w:val="21"/>
              </w:rPr>
            </w:pPr>
          </w:p>
        </w:tc>
        <w:tc>
          <w:tcPr>
            <w:tcW w:w="721" w:type="dxa"/>
            <w:vMerge/>
            <w:tcBorders>
              <w:left w:val="single" w:sz="4" w:space="0" w:color="000000"/>
              <w:right w:val="single" w:sz="4" w:space="0" w:color="000000"/>
            </w:tcBorders>
            <w:vAlign w:val="center"/>
          </w:tcPr>
          <w:p w:rsidR="00D876E8" w:rsidRPr="004230E1" w:rsidRDefault="00DE29B2" w:rsidP="000B0305">
            <w:pPr>
              <w:autoSpaceDE w:val="0"/>
              <w:autoSpaceDN w:val="0"/>
              <w:rPr>
                <w:rFonts w:hAnsi="Times New Roman"/>
                <w:sz w:val="21"/>
                <w:szCs w:val="21"/>
              </w:rPr>
            </w:pPr>
          </w:p>
        </w:tc>
        <w:tc>
          <w:tcPr>
            <w:tcW w:w="2166" w:type="dxa"/>
            <w:tcBorders>
              <w:top w:val="single" w:sz="4" w:space="0" w:color="000000"/>
              <w:left w:val="single" w:sz="4" w:space="0" w:color="000000"/>
              <w:right w:val="single" w:sz="4" w:space="0" w:color="000000"/>
            </w:tcBorders>
            <w:vAlign w:val="center"/>
          </w:tcPr>
          <w:p w:rsidR="00D876E8" w:rsidRPr="004230E1" w:rsidRDefault="00DE29B2" w:rsidP="000B0305">
            <w:pPr>
              <w:suppressAutoHyphens/>
              <w:kinsoku w:val="0"/>
              <w:autoSpaceDE w:val="0"/>
              <w:autoSpaceDN w:val="0"/>
              <w:jc w:val="distribute"/>
              <w:rPr>
                <w:rFonts w:hAnsi="Times New Roman"/>
                <w:sz w:val="21"/>
                <w:szCs w:val="21"/>
              </w:rPr>
            </w:pPr>
            <w:r w:rsidRPr="004230E1">
              <w:rPr>
                <w:rFonts w:hint="eastAsia"/>
                <w:sz w:val="21"/>
                <w:szCs w:val="21"/>
              </w:rPr>
              <w:t>×検　査　結　果</w:t>
            </w:r>
          </w:p>
        </w:tc>
        <w:tc>
          <w:tcPr>
            <w:tcW w:w="3023" w:type="dxa"/>
            <w:tcBorders>
              <w:top w:val="single" w:sz="4" w:space="0" w:color="000000"/>
              <w:left w:val="single" w:sz="4" w:space="0" w:color="000000"/>
              <w:right w:val="single" w:sz="4" w:space="0" w:color="000000"/>
            </w:tcBorders>
            <w:vAlign w:val="center"/>
          </w:tcPr>
          <w:p w:rsidR="00D876E8" w:rsidRPr="004230E1" w:rsidRDefault="00DE29B2" w:rsidP="000B0305">
            <w:pPr>
              <w:suppressAutoHyphens/>
              <w:kinsoku w:val="0"/>
              <w:autoSpaceDE w:val="0"/>
              <w:autoSpaceDN w:val="0"/>
              <w:rPr>
                <w:rFonts w:hAnsi="Times New Roman"/>
                <w:sz w:val="21"/>
                <w:szCs w:val="21"/>
              </w:rPr>
            </w:pPr>
          </w:p>
        </w:tc>
      </w:tr>
      <w:tr w:rsidR="00D876E8" w:rsidRPr="004230E1" w:rsidTr="000B0305">
        <w:trPr>
          <w:trHeight w:val="488"/>
        </w:trPr>
        <w:tc>
          <w:tcPr>
            <w:tcW w:w="3609" w:type="dxa"/>
            <w:vMerge/>
            <w:tcBorders>
              <w:left w:val="single" w:sz="4" w:space="0" w:color="000000"/>
              <w:right w:val="single" w:sz="4" w:space="0" w:color="000000"/>
            </w:tcBorders>
            <w:vAlign w:val="center"/>
          </w:tcPr>
          <w:p w:rsidR="00D876E8" w:rsidRPr="004230E1" w:rsidRDefault="00DE29B2" w:rsidP="000B0305">
            <w:pPr>
              <w:autoSpaceDE w:val="0"/>
              <w:autoSpaceDN w:val="0"/>
              <w:rPr>
                <w:rFonts w:hAnsi="Times New Roman"/>
                <w:sz w:val="21"/>
                <w:szCs w:val="21"/>
              </w:rPr>
            </w:pPr>
          </w:p>
        </w:tc>
        <w:tc>
          <w:tcPr>
            <w:tcW w:w="721" w:type="dxa"/>
            <w:vMerge/>
            <w:tcBorders>
              <w:left w:val="single" w:sz="4" w:space="0" w:color="000000"/>
              <w:right w:val="single" w:sz="4" w:space="0" w:color="000000"/>
            </w:tcBorders>
            <w:vAlign w:val="center"/>
          </w:tcPr>
          <w:p w:rsidR="00D876E8" w:rsidRPr="004230E1" w:rsidRDefault="00DE29B2" w:rsidP="000B0305">
            <w:pPr>
              <w:autoSpaceDE w:val="0"/>
              <w:autoSpaceDN w:val="0"/>
              <w:rPr>
                <w:rFonts w:hAnsi="Times New Roman"/>
                <w:sz w:val="21"/>
                <w:szCs w:val="21"/>
              </w:rPr>
            </w:pPr>
          </w:p>
        </w:tc>
        <w:tc>
          <w:tcPr>
            <w:tcW w:w="2166" w:type="dxa"/>
            <w:tcBorders>
              <w:top w:val="single" w:sz="4" w:space="0" w:color="000000"/>
              <w:left w:val="single" w:sz="4" w:space="0" w:color="000000"/>
              <w:right w:val="single" w:sz="4" w:space="0" w:color="000000"/>
            </w:tcBorders>
            <w:vAlign w:val="center"/>
          </w:tcPr>
          <w:p w:rsidR="00D876E8" w:rsidRPr="004230E1" w:rsidRDefault="00DE29B2" w:rsidP="000B0305">
            <w:pPr>
              <w:suppressAutoHyphens/>
              <w:kinsoku w:val="0"/>
              <w:autoSpaceDE w:val="0"/>
              <w:autoSpaceDN w:val="0"/>
              <w:jc w:val="distribute"/>
              <w:rPr>
                <w:rFonts w:hAnsi="Times New Roman"/>
                <w:sz w:val="21"/>
                <w:szCs w:val="21"/>
              </w:rPr>
            </w:pPr>
            <w:r w:rsidRPr="004230E1">
              <w:rPr>
                <w:rFonts w:hint="eastAsia"/>
                <w:sz w:val="21"/>
                <w:szCs w:val="21"/>
              </w:rPr>
              <w:t>×受理年月日</w:t>
            </w:r>
          </w:p>
        </w:tc>
        <w:tc>
          <w:tcPr>
            <w:tcW w:w="3023" w:type="dxa"/>
            <w:tcBorders>
              <w:top w:val="single" w:sz="4" w:space="0" w:color="000000"/>
              <w:left w:val="single" w:sz="4" w:space="0" w:color="000000"/>
              <w:right w:val="single" w:sz="4" w:space="0" w:color="000000"/>
            </w:tcBorders>
            <w:vAlign w:val="center"/>
          </w:tcPr>
          <w:p w:rsidR="00D876E8" w:rsidRPr="004230E1" w:rsidRDefault="00DE29B2" w:rsidP="000B0305">
            <w:pPr>
              <w:suppressAutoHyphens/>
              <w:kinsoku w:val="0"/>
              <w:autoSpaceDE w:val="0"/>
              <w:autoSpaceDN w:val="0"/>
              <w:ind w:firstLineChars="500" w:firstLine="1050"/>
              <w:rPr>
                <w:rFonts w:hAnsi="Times New Roman"/>
                <w:sz w:val="21"/>
                <w:szCs w:val="21"/>
              </w:rPr>
            </w:pPr>
            <w:r w:rsidRPr="004230E1">
              <w:rPr>
                <w:rFonts w:hint="eastAsia"/>
                <w:sz w:val="21"/>
                <w:szCs w:val="21"/>
              </w:rPr>
              <w:t>年</w:t>
            </w:r>
            <w:r>
              <w:rPr>
                <w:rFonts w:hint="eastAsia"/>
                <w:sz w:val="21"/>
                <w:szCs w:val="21"/>
              </w:rPr>
              <w:t xml:space="preserve">　</w:t>
            </w:r>
            <w:r w:rsidRPr="004230E1">
              <w:rPr>
                <w:rFonts w:hint="eastAsia"/>
                <w:sz w:val="21"/>
                <w:szCs w:val="21"/>
              </w:rPr>
              <w:t xml:space="preserve">　月　　日</w:t>
            </w:r>
          </w:p>
        </w:tc>
      </w:tr>
      <w:tr w:rsidR="00D876E8" w:rsidRPr="004230E1" w:rsidTr="000B0305">
        <w:trPr>
          <w:trHeight w:val="488"/>
        </w:trPr>
        <w:tc>
          <w:tcPr>
            <w:tcW w:w="3609" w:type="dxa"/>
            <w:vMerge/>
            <w:tcBorders>
              <w:left w:val="single" w:sz="4" w:space="0" w:color="000000"/>
              <w:right w:val="single" w:sz="4" w:space="0" w:color="000000"/>
            </w:tcBorders>
            <w:vAlign w:val="center"/>
          </w:tcPr>
          <w:p w:rsidR="00D876E8" w:rsidRPr="004230E1" w:rsidRDefault="00DE29B2" w:rsidP="000B0305">
            <w:pPr>
              <w:autoSpaceDE w:val="0"/>
              <w:autoSpaceDN w:val="0"/>
              <w:rPr>
                <w:rFonts w:hAnsi="Times New Roman"/>
                <w:sz w:val="21"/>
                <w:szCs w:val="21"/>
              </w:rPr>
            </w:pPr>
          </w:p>
        </w:tc>
        <w:tc>
          <w:tcPr>
            <w:tcW w:w="721" w:type="dxa"/>
            <w:vMerge/>
            <w:tcBorders>
              <w:left w:val="single" w:sz="4" w:space="0" w:color="000000"/>
              <w:right w:val="single" w:sz="4" w:space="0" w:color="000000"/>
            </w:tcBorders>
            <w:vAlign w:val="center"/>
          </w:tcPr>
          <w:p w:rsidR="00D876E8" w:rsidRPr="004230E1" w:rsidRDefault="00DE29B2" w:rsidP="000B0305">
            <w:pPr>
              <w:autoSpaceDE w:val="0"/>
              <w:autoSpaceDN w:val="0"/>
              <w:rPr>
                <w:rFonts w:hAnsi="Times New Roman"/>
                <w:sz w:val="21"/>
                <w:szCs w:val="21"/>
              </w:rPr>
            </w:pPr>
          </w:p>
        </w:tc>
        <w:tc>
          <w:tcPr>
            <w:tcW w:w="2166" w:type="dxa"/>
            <w:tcBorders>
              <w:top w:val="single" w:sz="4" w:space="0" w:color="000000"/>
              <w:left w:val="single" w:sz="4" w:space="0" w:color="000000"/>
              <w:right w:val="single" w:sz="4" w:space="0" w:color="000000"/>
            </w:tcBorders>
            <w:vAlign w:val="center"/>
          </w:tcPr>
          <w:p w:rsidR="00D876E8" w:rsidRPr="004230E1" w:rsidRDefault="00DE29B2" w:rsidP="000B0305">
            <w:pPr>
              <w:suppressAutoHyphens/>
              <w:kinsoku w:val="0"/>
              <w:autoSpaceDE w:val="0"/>
              <w:autoSpaceDN w:val="0"/>
              <w:jc w:val="distribute"/>
              <w:rPr>
                <w:rFonts w:hAnsi="Times New Roman"/>
                <w:sz w:val="21"/>
                <w:szCs w:val="21"/>
              </w:rPr>
            </w:pPr>
            <w:r w:rsidRPr="004230E1">
              <w:rPr>
                <w:rFonts w:hint="eastAsia"/>
                <w:sz w:val="21"/>
                <w:szCs w:val="21"/>
              </w:rPr>
              <w:t>×許　可　番　号</w:t>
            </w:r>
          </w:p>
        </w:tc>
        <w:tc>
          <w:tcPr>
            <w:tcW w:w="3023" w:type="dxa"/>
            <w:tcBorders>
              <w:top w:val="single" w:sz="4" w:space="0" w:color="000000"/>
              <w:left w:val="single" w:sz="4" w:space="0" w:color="000000"/>
              <w:right w:val="single" w:sz="4" w:space="0" w:color="000000"/>
            </w:tcBorders>
            <w:vAlign w:val="center"/>
          </w:tcPr>
          <w:p w:rsidR="00D876E8" w:rsidRPr="004230E1" w:rsidRDefault="00DE29B2" w:rsidP="000B0305">
            <w:pPr>
              <w:suppressAutoHyphens/>
              <w:kinsoku w:val="0"/>
              <w:autoSpaceDE w:val="0"/>
              <w:autoSpaceDN w:val="0"/>
              <w:rPr>
                <w:rFonts w:hAnsi="Times New Roman"/>
                <w:sz w:val="21"/>
                <w:szCs w:val="21"/>
              </w:rPr>
            </w:pPr>
          </w:p>
        </w:tc>
      </w:tr>
      <w:tr w:rsidR="00D876E8" w:rsidRPr="004230E1" w:rsidTr="00D876E8">
        <w:trPr>
          <w:trHeight w:val="841"/>
        </w:trPr>
        <w:tc>
          <w:tcPr>
            <w:tcW w:w="3609" w:type="dxa"/>
            <w:tcBorders>
              <w:top w:val="single" w:sz="4" w:space="0" w:color="000000"/>
              <w:left w:val="single" w:sz="4" w:space="0" w:color="000000"/>
              <w:right w:val="single" w:sz="4" w:space="0" w:color="000000"/>
            </w:tcBorders>
            <w:vAlign w:val="center"/>
          </w:tcPr>
          <w:p w:rsidR="00D876E8" w:rsidRPr="004230E1" w:rsidRDefault="00DE29B2" w:rsidP="000B0305">
            <w:pPr>
              <w:suppressAutoHyphens/>
              <w:kinsoku w:val="0"/>
              <w:autoSpaceDE w:val="0"/>
              <w:autoSpaceDN w:val="0"/>
              <w:jc w:val="distribute"/>
              <w:rPr>
                <w:rFonts w:hAnsi="Times New Roman"/>
                <w:sz w:val="21"/>
                <w:szCs w:val="21"/>
              </w:rPr>
            </w:pPr>
            <w:r w:rsidRPr="004230E1">
              <w:rPr>
                <w:rFonts w:hint="eastAsia"/>
                <w:sz w:val="21"/>
                <w:szCs w:val="21"/>
              </w:rPr>
              <w:t>名称（事業所の名称を含む。</w:t>
            </w:r>
            <w:r w:rsidRPr="004230E1">
              <w:rPr>
                <w:sz w:val="21"/>
                <w:szCs w:val="21"/>
              </w:rPr>
              <w:t>)</w:t>
            </w:r>
          </w:p>
        </w:tc>
        <w:tc>
          <w:tcPr>
            <w:tcW w:w="5910" w:type="dxa"/>
            <w:gridSpan w:val="3"/>
            <w:tcBorders>
              <w:top w:val="single" w:sz="4" w:space="0" w:color="000000"/>
              <w:left w:val="single" w:sz="4" w:space="0" w:color="000000"/>
              <w:right w:val="single" w:sz="4" w:space="0" w:color="000000"/>
            </w:tcBorders>
            <w:vAlign w:val="center"/>
          </w:tcPr>
          <w:p w:rsidR="00D876E8" w:rsidRPr="004230E1" w:rsidRDefault="00DE29B2" w:rsidP="000B0305">
            <w:pPr>
              <w:suppressAutoHyphens/>
              <w:kinsoku w:val="0"/>
              <w:autoSpaceDE w:val="0"/>
              <w:autoSpaceDN w:val="0"/>
              <w:rPr>
                <w:rFonts w:hAnsi="Times New Roman"/>
                <w:sz w:val="21"/>
                <w:szCs w:val="21"/>
              </w:rPr>
            </w:pPr>
            <w:r>
              <w:rPr>
                <w:rFonts w:hAnsi="Times New Roman" w:hint="eastAsia"/>
                <w:sz w:val="21"/>
                <w:szCs w:val="21"/>
              </w:rPr>
              <w:t>名古屋市高圧株式会社　名古屋工場</w:t>
            </w:r>
          </w:p>
        </w:tc>
      </w:tr>
      <w:tr w:rsidR="00D876E8" w:rsidRPr="004230E1" w:rsidTr="00D876E8">
        <w:trPr>
          <w:trHeight w:val="841"/>
        </w:trPr>
        <w:tc>
          <w:tcPr>
            <w:tcW w:w="3609" w:type="dxa"/>
            <w:tcBorders>
              <w:top w:val="single" w:sz="4" w:space="0" w:color="000000"/>
              <w:left w:val="single" w:sz="4" w:space="0" w:color="000000"/>
              <w:right w:val="single" w:sz="4" w:space="0" w:color="000000"/>
            </w:tcBorders>
            <w:vAlign w:val="center"/>
          </w:tcPr>
          <w:p w:rsidR="00D876E8" w:rsidRPr="004230E1" w:rsidRDefault="00DE29B2" w:rsidP="000B0305">
            <w:pPr>
              <w:suppressAutoHyphens/>
              <w:kinsoku w:val="0"/>
              <w:autoSpaceDE w:val="0"/>
              <w:autoSpaceDN w:val="0"/>
              <w:jc w:val="distribute"/>
              <w:rPr>
                <w:rFonts w:hAnsi="Times New Roman"/>
                <w:sz w:val="21"/>
                <w:szCs w:val="21"/>
              </w:rPr>
            </w:pPr>
            <w:r w:rsidRPr="004230E1">
              <w:rPr>
                <w:rFonts w:hint="eastAsia"/>
                <w:sz w:val="21"/>
                <w:szCs w:val="21"/>
              </w:rPr>
              <w:t>事務所（本社）所在地</w:t>
            </w:r>
          </w:p>
        </w:tc>
        <w:tc>
          <w:tcPr>
            <w:tcW w:w="5910" w:type="dxa"/>
            <w:gridSpan w:val="3"/>
            <w:tcBorders>
              <w:top w:val="single" w:sz="4" w:space="0" w:color="000000"/>
              <w:left w:val="single" w:sz="4" w:space="0" w:color="000000"/>
              <w:right w:val="single" w:sz="4" w:space="0" w:color="000000"/>
            </w:tcBorders>
            <w:vAlign w:val="center"/>
          </w:tcPr>
          <w:p w:rsidR="00D876E8" w:rsidRPr="004230E1" w:rsidRDefault="00DE29B2" w:rsidP="000B0305">
            <w:pPr>
              <w:suppressAutoHyphens/>
              <w:kinsoku w:val="0"/>
              <w:autoSpaceDE w:val="0"/>
              <w:autoSpaceDN w:val="0"/>
              <w:rPr>
                <w:rFonts w:hAnsi="Times New Roman"/>
                <w:sz w:val="21"/>
                <w:szCs w:val="21"/>
              </w:rPr>
            </w:pPr>
            <w:r>
              <w:rPr>
                <w:rFonts w:hAnsi="Times New Roman" w:hint="eastAsia"/>
                <w:sz w:val="21"/>
                <w:szCs w:val="21"/>
              </w:rPr>
              <w:t>名古屋市中区三の丸３－１－１</w:t>
            </w:r>
          </w:p>
        </w:tc>
      </w:tr>
      <w:tr w:rsidR="00D876E8" w:rsidRPr="004230E1" w:rsidTr="00D876E8">
        <w:trPr>
          <w:trHeight w:val="841"/>
        </w:trPr>
        <w:tc>
          <w:tcPr>
            <w:tcW w:w="3609" w:type="dxa"/>
            <w:tcBorders>
              <w:top w:val="single" w:sz="4" w:space="0" w:color="000000"/>
              <w:left w:val="single" w:sz="4" w:space="0" w:color="000000"/>
              <w:right w:val="single" w:sz="4" w:space="0" w:color="000000"/>
            </w:tcBorders>
            <w:vAlign w:val="center"/>
          </w:tcPr>
          <w:p w:rsidR="00D876E8" w:rsidRPr="004230E1" w:rsidRDefault="00DE29B2" w:rsidP="000B0305">
            <w:pPr>
              <w:suppressAutoHyphens/>
              <w:kinsoku w:val="0"/>
              <w:autoSpaceDE w:val="0"/>
              <w:autoSpaceDN w:val="0"/>
              <w:jc w:val="distribute"/>
              <w:rPr>
                <w:rFonts w:hAnsi="Times New Roman"/>
                <w:sz w:val="21"/>
                <w:szCs w:val="21"/>
              </w:rPr>
            </w:pPr>
            <w:r w:rsidRPr="004230E1">
              <w:rPr>
                <w:rFonts w:hAnsi="Times New Roman" w:hint="eastAsia"/>
                <w:sz w:val="21"/>
                <w:szCs w:val="21"/>
              </w:rPr>
              <w:t>事業所所在地</w:t>
            </w:r>
          </w:p>
        </w:tc>
        <w:tc>
          <w:tcPr>
            <w:tcW w:w="5910" w:type="dxa"/>
            <w:gridSpan w:val="3"/>
            <w:tcBorders>
              <w:top w:val="single" w:sz="4" w:space="0" w:color="000000"/>
              <w:left w:val="single" w:sz="4" w:space="0" w:color="000000"/>
              <w:right w:val="single" w:sz="4" w:space="0" w:color="000000"/>
            </w:tcBorders>
            <w:vAlign w:val="center"/>
          </w:tcPr>
          <w:p w:rsidR="00D876E8" w:rsidRPr="004230E1" w:rsidRDefault="00DE29B2" w:rsidP="000B0305">
            <w:pPr>
              <w:suppressAutoHyphens/>
              <w:kinsoku w:val="0"/>
              <w:autoSpaceDE w:val="0"/>
              <w:autoSpaceDN w:val="0"/>
              <w:rPr>
                <w:rFonts w:hAnsi="Times New Roman"/>
                <w:sz w:val="21"/>
                <w:szCs w:val="21"/>
              </w:rPr>
            </w:pPr>
            <w:r>
              <w:rPr>
                <w:rFonts w:hAnsi="Times New Roman" w:hint="eastAsia"/>
                <w:sz w:val="21"/>
                <w:szCs w:val="21"/>
              </w:rPr>
              <w:t>名古屋市中区三の丸３－１－１</w:t>
            </w:r>
          </w:p>
        </w:tc>
      </w:tr>
      <w:tr w:rsidR="00D876E8" w:rsidRPr="004230E1" w:rsidTr="00D876E8">
        <w:trPr>
          <w:trHeight w:val="822"/>
        </w:trPr>
        <w:tc>
          <w:tcPr>
            <w:tcW w:w="3609" w:type="dxa"/>
            <w:tcBorders>
              <w:top w:val="single" w:sz="4" w:space="0" w:color="000000"/>
              <w:left w:val="single" w:sz="4" w:space="0" w:color="000000"/>
              <w:right w:val="single" w:sz="4" w:space="0" w:color="000000"/>
            </w:tcBorders>
            <w:vAlign w:val="center"/>
          </w:tcPr>
          <w:p w:rsidR="00D876E8" w:rsidRPr="004230E1" w:rsidRDefault="00DE29B2" w:rsidP="000B0305">
            <w:pPr>
              <w:suppressAutoHyphens/>
              <w:kinsoku w:val="0"/>
              <w:autoSpaceDE w:val="0"/>
              <w:autoSpaceDN w:val="0"/>
              <w:jc w:val="distribute"/>
              <w:rPr>
                <w:rFonts w:hAnsi="Times New Roman"/>
                <w:sz w:val="21"/>
                <w:szCs w:val="21"/>
              </w:rPr>
            </w:pPr>
            <w:r w:rsidRPr="004230E1">
              <w:rPr>
                <w:rFonts w:hAnsi="Times New Roman" w:hint="eastAsia"/>
                <w:sz w:val="21"/>
                <w:szCs w:val="21"/>
              </w:rPr>
              <w:t>製造施設完成検査</w:t>
            </w:r>
          </w:p>
          <w:p w:rsidR="00D876E8" w:rsidRPr="004230E1" w:rsidRDefault="00DE29B2" w:rsidP="000B0305">
            <w:pPr>
              <w:suppressAutoHyphens/>
              <w:kinsoku w:val="0"/>
              <w:autoSpaceDE w:val="0"/>
              <w:autoSpaceDN w:val="0"/>
              <w:jc w:val="distribute"/>
              <w:rPr>
                <w:rFonts w:hAnsi="Times New Roman"/>
                <w:sz w:val="21"/>
                <w:szCs w:val="21"/>
              </w:rPr>
            </w:pPr>
            <w:r w:rsidRPr="004230E1">
              <w:rPr>
                <w:rFonts w:hAnsi="Times New Roman" w:hint="eastAsia"/>
                <w:sz w:val="21"/>
                <w:szCs w:val="21"/>
              </w:rPr>
              <w:t>の年月日</w:t>
            </w:r>
          </w:p>
        </w:tc>
        <w:tc>
          <w:tcPr>
            <w:tcW w:w="5910" w:type="dxa"/>
            <w:gridSpan w:val="3"/>
            <w:tcBorders>
              <w:top w:val="single" w:sz="4" w:space="0" w:color="000000"/>
              <w:left w:val="single" w:sz="4" w:space="0" w:color="000000"/>
              <w:right w:val="single" w:sz="4" w:space="0" w:color="000000"/>
            </w:tcBorders>
            <w:vAlign w:val="center"/>
          </w:tcPr>
          <w:p w:rsidR="00D876E8" w:rsidRDefault="00BA3EAB" w:rsidP="000B0305">
            <w:pPr>
              <w:suppressAutoHyphens/>
              <w:kinsoku w:val="0"/>
              <w:autoSpaceDE w:val="0"/>
              <w:autoSpaceDN w:val="0"/>
              <w:spacing w:line="300" w:lineRule="exact"/>
              <w:rPr>
                <w:rFonts w:hAnsi="Times New Roman"/>
                <w:sz w:val="21"/>
                <w:szCs w:val="21"/>
              </w:rPr>
            </w:pPr>
            <w:r>
              <w:rPr>
                <w:noProof/>
              </w:rPr>
              <mc:AlternateContent>
                <mc:Choice Requires="wps">
                  <w:drawing>
                    <wp:anchor distT="0" distB="0" distL="114300" distR="114300" simplePos="0" relativeHeight="251658240" behindDoc="0" locked="0" layoutInCell="1" allowOverlap="1">
                      <wp:simplePos x="0" y="0"/>
                      <wp:positionH relativeFrom="column">
                        <wp:posOffset>2021205</wp:posOffset>
                      </wp:positionH>
                      <wp:positionV relativeFrom="paragraph">
                        <wp:posOffset>-2540</wp:posOffset>
                      </wp:positionV>
                      <wp:extent cx="2010410" cy="1777365"/>
                      <wp:effectExtent l="666750" t="0" r="27940" b="13335"/>
                      <wp:wrapNone/>
                      <wp:docPr id="1" name="角丸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0410" cy="1777365"/>
                              </a:xfrm>
                              <a:prstGeom prst="wedgeRoundRectCallout">
                                <a:avLst>
                                  <a:gd name="adj1" fmla="val -81713"/>
                                  <a:gd name="adj2" fmla="val -1231"/>
                                  <a:gd name="adj3" fmla="val 16667"/>
                                </a:avLst>
                              </a:prstGeom>
                              <a:solidFill>
                                <a:srgbClr val="FFFFFF"/>
                              </a:solidFill>
                              <a:ln w="25400" algn="ctr">
                                <a:solidFill>
                                  <a:srgbClr val="000000"/>
                                </a:solidFill>
                                <a:miter lim="800000"/>
                                <a:headEnd/>
                                <a:tailEnd/>
                              </a:ln>
                            </wps:spPr>
                            <wps:txbx>
                              <w:txbxContent>
                                <w:p w:rsidR="00D876E8" w:rsidRPr="00D876E8" w:rsidRDefault="00DE29B2" w:rsidP="00D876E8">
                                  <w:pPr>
                                    <w:rPr>
                                      <w:rFonts w:ascii="ＭＳ ゴシック" w:eastAsia="ＭＳ ゴシック" w:hAnsi="ＭＳ ゴシック"/>
                                      <w:b/>
                                    </w:rPr>
                                  </w:pPr>
                                  <w:r w:rsidRPr="00D876E8">
                                    <w:rPr>
                                      <w:rFonts w:ascii="ＭＳ ゴシック" w:eastAsia="ＭＳ ゴシック" w:hAnsi="ＭＳ ゴシック" w:hint="eastAsia"/>
                                      <w:b/>
                                    </w:rPr>
                                    <w:t>ここの</w:t>
                                  </w:r>
                                  <w:r w:rsidRPr="00D876E8">
                                    <w:rPr>
                                      <w:rFonts w:ascii="ＭＳ ゴシック" w:eastAsia="ＭＳ ゴシック" w:hAnsi="ＭＳ ゴシック"/>
                                      <w:b/>
                                    </w:rPr>
                                    <w:t>日付は、前回</w:t>
                                  </w:r>
                                  <w:r w:rsidRPr="00D876E8">
                                    <w:rPr>
                                      <w:rFonts w:ascii="ＭＳ ゴシック" w:eastAsia="ＭＳ ゴシック" w:hAnsi="ＭＳ ゴシック" w:hint="eastAsia"/>
                                      <w:b/>
                                    </w:rPr>
                                    <w:t>の</w:t>
                                  </w:r>
                                  <w:r w:rsidRPr="00D876E8">
                                    <w:rPr>
                                      <w:rFonts w:ascii="ＭＳ ゴシック" w:eastAsia="ＭＳ ゴシック" w:hAnsi="ＭＳ ゴシック"/>
                                      <w:b/>
                                    </w:rPr>
                                    <w:t>保安検査を実施した</w:t>
                                  </w:r>
                                  <w:r w:rsidRPr="00D876E8">
                                    <w:rPr>
                                      <w:rFonts w:ascii="ＭＳ ゴシック" w:eastAsia="ＭＳ ゴシック" w:hAnsi="ＭＳ ゴシック" w:hint="eastAsia"/>
                                      <w:b/>
                                    </w:rPr>
                                    <w:t>日付</w:t>
                                  </w:r>
                                  <w:r w:rsidRPr="00D876E8">
                                    <w:rPr>
                                      <w:rFonts w:ascii="ＭＳ ゴシック" w:eastAsia="ＭＳ ゴシック" w:hAnsi="ＭＳ ゴシック"/>
                                      <w:b/>
                                    </w:rPr>
                                    <w:t>ではなく、</w:t>
                                  </w:r>
                                  <w:r w:rsidRPr="00D876E8">
                                    <w:rPr>
                                      <w:rFonts w:ascii="ＭＳ ゴシック" w:eastAsia="ＭＳ ゴシック" w:hAnsi="ＭＳ ゴシック" w:hint="eastAsia"/>
                                      <w:b/>
                                    </w:rPr>
                                    <w:t>前回交付された</w:t>
                                  </w:r>
                                  <w:r w:rsidRPr="00D876E8">
                                    <w:rPr>
                                      <w:rFonts w:ascii="ＭＳ ゴシック" w:eastAsia="ＭＳ ゴシック" w:hAnsi="ＭＳ ゴシック"/>
                                      <w:b/>
                                    </w:rPr>
                                    <w:t>保安検査証の「</w:t>
                                  </w:r>
                                  <w:r w:rsidRPr="00D876E8">
                                    <w:rPr>
                                      <w:rFonts w:ascii="ＭＳ ゴシック" w:eastAsia="ＭＳ ゴシック" w:hAnsi="ＭＳ ゴシック" w:hint="eastAsia"/>
                                      <w:b/>
                                    </w:rPr>
                                    <w:t>保安検査の</w:t>
                                  </w:r>
                                  <w:r w:rsidRPr="00D876E8">
                                    <w:rPr>
                                      <w:rFonts w:ascii="ＭＳ ゴシック" w:eastAsia="ＭＳ ゴシック" w:hAnsi="ＭＳ ゴシック"/>
                                      <w:b/>
                                    </w:rPr>
                                    <w:t>年月日」</w:t>
                                  </w:r>
                                  <w:r w:rsidRPr="00D876E8">
                                    <w:rPr>
                                      <w:rFonts w:ascii="ＭＳ ゴシック" w:eastAsia="ＭＳ ゴシック" w:hAnsi="ＭＳ ゴシック" w:hint="eastAsia"/>
                                      <w:b/>
                                    </w:rPr>
                                    <w:t>欄の</w:t>
                                  </w:r>
                                  <w:r w:rsidRPr="00D876E8">
                                    <w:rPr>
                                      <w:rFonts w:ascii="ＭＳ ゴシック" w:eastAsia="ＭＳ ゴシック" w:hAnsi="ＭＳ ゴシック"/>
                                      <w:b/>
                                    </w:rPr>
                                    <w:t>日付</w:t>
                                  </w:r>
                                  <w:r w:rsidRPr="00D876E8">
                                    <w:rPr>
                                      <w:rFonts w:ascii="ＭＳ ゴシック" w:eastAsia="ＭＳ ゴシック" w:hAnsi="ＭＳ ゴシック" w:hint="eastAsia"/>
                                      <w:b/>
                                    </w:rPr>
                                    <w:t>を</w:t>
                                  </w:r>
                                  <w:r w:rsidRPr="00D876E8">
                                    <w:rPr>
                                      <w:rFonts w:ascii="ＭＳ ゴシック" w:eastAsia="ＭＳ ゴシック" w:hAnsi="ＭＳ ゴシック"/>
                                      <w:b/>
                                    </w:rPr>
                                    <w:t>記載してください。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7" type="#_x0000_t62" style="position:absolute;left:0;text-align:left;margin-left:159.15pt;margin-top:-.2pt;width:158.3pt;height:13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" adj="-6850,10534" strokeweight="2pt">
                      <v:textbox>
                        <w:txbxContent>
                          <w:p w:rsidR="00D876E8" w:rsidRPr="00D876E8" w:rsidRDefault="00DE29B2" w:rsidP="00D876E8">
                            <w:pPr>
                              <w:rPr>
                                <w:rFonts w:ascii="ＭＳ ゴシック" w:eastAsia="ＭＳ ゴシック" w:hAnsi="ＭＳ ゴシック"/>
                                <w:b/>
                              </w:rPr>
                            </w:pPr>
                            <w:r w:rsidRPr="00D876E8">
                              <w:rPr>
                                <w:rFonts w:ascii="ＭＳ ゴシック" w:eastAsia="ＭＳ ゴシック" w:hAnsi="ＭＳ ゴシック" w:hint="eastAsia"/>
                                <w:b/>
                              </w:rPr>
                              <w:t>ここの</w:t>
                            </w:r>
                            <w:r w:rsidRPr="00D876E8">
                              <w:rPr>
                                <w:rFonts w:ascii="ＭＳ ゴシック" w:eastAsia="ＭＳ ゴシック" w:hAnsi="ＭＳ ゴシック"/>
                                <w:b/>
                              </w:rPr>
                              <w:t>日付は、前回</w:t>
                            </w:r>
                            <w:r w:rsidRPr="00D876E8">
                              <w:rPr>
                                <w:rFonts w:ascii="ＭＳ ゴシック" w:eastAsia="ＭＳ ゴシック" w:hAnsi="ＭＳ ゴシック" w:hint="eastAsia"/>
                                <w:b/>
                              </w:rPr>
                              <w:t>の</w:t>
                            </w:r>
                            <w:r w:rsidRPr="00D876E8">
                              <w:rPr>
                                <w:rFonts w:ascii="ＭＳ ゴシック" w:eastAsia="ＭＳ ゴシック" w:hAnsi="ＭＳ ゴシック"/>
                                <w:b/>
                              </w:rPr>
                              <w:t>保安検査を実施した</w:t>
                            </w:r>
                            <w:r w:rsidRPr="00D876E8">
                              <w:rPr>
                                <w:rFonts w:ascii="ＭＳ ゴシック" w:eastAsia="ＭＳ ゴシック" w:hAnsi="ＭＳ ゴシック" w:hint="eastAsia"/>
                                <w:b/>
                              </w:rPr>
                              <w:t>日付</w:t>
                            </w:r>
                            <w:r w:rsidRPr="00D876E8">
                              <w:rPr>
                                <w:rFonts w:ascii="ＭＳ ゴシック" w:eastAsia="ＭＳ ゴシック" w:hAnsi="ＭＳ ゴシック"/>
                                <w:b/>
                              </w:rPr>
                              <w:t>ではなく、</w:t>
                            </w:r>
                            <w:r w:rsidRPr="00D876E8">
                              <w:rPr>
                                <w:rFonts w:ascii="ＭＳ ゴシック" w:eastAsia="ＭＳ ゴシック" w:hAnsi="ＭＳ ゴシック" w:hint="eastAsia"/>
                                <w:b/>
                              </w:rPr>
                              <w:t>前回交付された</w:t>
                            </w:r>
                            <w:r w:rsidRPr="00D876E8">
                              <w:rPr>
                                <w:rFonts w:ascii="ＭＳ ゴシック" w:eastAsia="ＭＳ ゴシック" w:hAnsi="ＭＳ ゴシック"/>
                                <w:b/>
                              </w:rPr>
                              <w:t>保安検査証の「</w:t>
                            </w:r>
                            <w:r w:rsidRPr="00D876E8">
                              <w:rPr>
                                <w:rFonts w:ascii="ＭＳ ゴシック" w:eastAsia="ＭＳ ゴシック" w:hAnsi="ＭＳ ゴシック" w:hint="eastAsia"/>
                                <w:b/>
                              </w:rPr>
                              <w:t>保安検査の</w:t>
                            </w:r>
                            <w:r w:rsidRPr="00D876E8">
                              <w:rPr>
                                <w:rFonts w:ascii="ＭＳ ゴシック" w:eastAsia="ＭＳ ゴシック" w:hAnsi="ＭＳ ゴシック"/>
                                <w:b/>
                              </w:rPr>
                              <w:t>年月日」</w:t>
                            </w:r>
                            <w:r w:rsidRPr="00D876E8">
                              <w:rPr>
                                <w:rFonts w:ascii="ＭＳ ゴシック" w:eastAsia="ＭＳ ゴシック" w:hAnsi="ＭＳ ゴシック" w:hint="eastAsia"/>
                                <w:b/>
                              </w:rPr>
                              <w:t>欄の</w:t>
                            </w:r>
                            <w:r w:rsidRPr="00D876E8">
                              <w:rPr>
                                <w:rFonts w:ascii="ＭＳ ゴシック" w:eastAsia="ＭＳ ゴシック" w:hAnsi="ＭＳ ゴシック"/>
                                <w:b/>
                              </w:rPr>
                              <w:t>日付</w:t>
                            </w:r>
                            <w:r w:rsidRPr="00D876E8">
                              <w:rPr>
                                <w:rFonts w:ascii="ＭＳ ゴシック" w:eastAsia="ＭＳ ゴシック" w:hAnsi="ＭＳ ゴシック" w:hint="eastAsia"/>
                                <w:b/>
                              </w:rPr>
                              <w:t>を</w:t>
                            </w:r>
                            <w:r w:rsidRPr="00D876E8">
                              <w:rPr>
                                <w:rFonts w:ascii="ＭＳ ゴシック" w:eastAsia="ＭＳ ゴシック" w:hAnsi="ＭＳ ゴシック"/>
                                <w:b/>
                              </w:rPr>
                              <w:t>記載してください。</w:t>
                            </w:r>
                          </w:p>
                        </w:txbxContent>
                      </v:textbox>
                    </v:shape>
                  </w:pict>
                </mc:Fallback>
              </mc:AlternateContent>
            </w:r>
          </w:p>
          <w:p w:rsidR="00D876E8" w:rsidRPr="004230E1" w:rsidRDefault="00DE29B2" w:rsidP="000B0305">
            <w:pPr>
              <w:suppressAutoHyphens/>
              <w:kinsoku w:val="0"/>
              <w:autoSpaceDE w:val="0"/>
              <w:autoSpaceDN w:val="0"/>
              <w:spacing w:line="300" w:lineRule="exact"/>
              <w:rPr>
                <w:rFonts w:hAnsi="Times New Roman"/>
                <w:sz w:val="21"/>
                <w:szCs w:val="21"/>
              </w:rPr>
            </w:pPr>
            <w:r>
              <w:rPr>
                <w:rFonts w:hAnsi="Times New Roman" w:hint="eastAsia"/>
                <w:sz w:val="21"/>
                <w:szCs w:val="21"/>
              </w:rPr>
              <w:t>平成２１年４月１日</w:t>
            </w:r>
          </w:p>
        </w:tc>
      </w:tr>
      <w:tr w:rsidR="00D876E8" w:rsidRPr="00D876E8" w:rsidTr="000B0305">
        <w:trPr>
          <w:trHeight w:val="891"/>
        </w:trPr>
        <w:tc>
          <w:tcPr>
            <w:tcW w:w="3609" w:type="dxa"/>
            <w:tcBorders>
              <w:top w:val="single" w:sz="4" w:space="0" w:color="000000"/>
              <w:left w:val="single" w:sz="4" w:space="0" w:color="000000"/>
              <w:bottom w:val="single" w:sz="4" w:space="0" w:color="auto"/>
              <w:right w:val="single" w:sz="4" w:space="0" w:color="000000"/>
            </w:tcBorders>
            <w:vAlign w:val="center"/>
          </w:tcPr>
          <w:p w:rsidR="00D876E8" w:rsidRPr="00D876E8" w:rsidRDefault="00DE29B2" w:rsidP="000B0305">
            <w:pPr>
              <w:suppressAutoHyphens/>
              <w:kinsoku w:val="0"/>
              <w:autoSpaceDE w:val="0"/>
              <w:autoSpaceDN w:val="0"/>
              <w:jc w:val="distribute"/>
              <w:rPr>
                <w:rFonts w:ascii="ＭＳ ゴシック" w:eastAsia="ＭＳ ゴシック" w:hAnsi="ＭＳ ゴシック"/>
                <w:b/>
                <w:sz w:val="21"/>
                <w:szCs w:val="21"/>
                <w:u w:val="single"/>
              </w:rPr>
            </w:pPr>
            <w:r w:rsidRPr="00D876E8">
              <w:rPr>
                <w:rFonts w:ascii="ＭＳ ゴシック" w:eastAsia="ＭＳ ゴシック" w:hAnsi="ＭＳ ゴシック" w:hint="eastAsia"/>
                <w:b/>
                <w:sz w:val="21"/>
                <w:szCs w:val="21"/>
                <w:u w:val="single"/>
              </w:rPr>
              <w:t>前回の保安検査</w:t>
            </w:r>
          </w:p>
          <w:p w:rsidR="00D876E8" w:rsidRPr="004230E1" w:rsidRDefault="00DE29B2" w:rsidP="000B0305">
            <w:pPr>
              <w:suppressAutoHyphens/>
              <w:kinsoku w:val="0"/>
              <w:autoSpaceDE w:val="0"/>
              <w:autoSpaceDN w:val="0"/>
              <w:jc w:val="distribute"/>
              <w:rPr>
                <w:rFonts w:hAnsi="Times New Roman"/>
                <w:sz w:val="21"/>
                <w:szCs w:val="21"/>
              </w:rPr>
            </w:pPr>
            <w:r w:rsidRPr="00D876E8">
              <w:rPr>
                <w:rFonts w:ascii="ＭＳ ゴシック" w:eastAsia="ＭＳ ゴシック" w:hAnsi="ＭＳ ゴシック" w:hint="eastAsia"/>
                <w:b/>
                <w:sz w:val="21"/>
                <w:szCs w:val="21"/>
                <w:u w:val="single"/>
              </w:rPr>
              <w:t>の年月日</w:t>
            </w:r>
          </w:p>
        </w:tc>
        <w:tc>
          <w:tcPr>
            <w:tcW w:w="5910" w:type="dxa"/>
            <w:gridSpan w:val="3"/>
            <w:tcBorders>
              <w:top w:val="single" w:sz="4" w:space="0" w:color="000000"/>
              <w:left w:val="single" w:sz="4" w:space="0" w:color="000000"/>
              <w:bottom w:val="single" w:sz="4" w:space="0" w:color="auto"/>
              <w:right w:val="single" w:sz="4" w:space="0" w:color="000000"/>
            </w:tcBorders>
            <w:vAlign w:val="center"/>
          </w:tcPr>
          <w:p w:rsidR="00D876E8" w:rsidRPr="00D876E8" w:rsidRDefault="00DE29B2" w:rsidP="000B0305">
            <w:pPr>
              <w:suppressAutoHyphens/>
              <w:kinsoku w:val="0"/>
              <w:autoSpaceDE w:val="0"/>
              <w:autoSpaceDN w:val="0"/>
              <w:rPr>
                <w:rFonts w:ascii="ＭＳ ゴシック" w:eastAsia="ＭＳ ゴシック" w:hAnsi="ＭＳ ゴシック"/>
                <w:b/>
                <w:sz w:val="21"/>
                <w:szCs w:val="21"/>
                <w:u w:val="single"/>
              </w:rPr>
            </w:pPr>
            <w:r w:rsidRPr="00D876E8">
              <w:rPr>
                <w:rFonts w:ascii="ＭＳ ゴシック" w:eastAsia="ＭＳ ゴシック" w:hAnsi="ＭＳ ゴシック" w:hint="eastAsia"/>
                <w:b/>
                <w:sz w:val="21"/>
                <w:szCs w:val="21"/>
                <w:u w:val="single"/>
              </w:rPr>
              <w:t>平成３０年５月２４日</w:t>
            </w:r>
          </w:p>
        </w:tc>
      </w:tr>
      <w:tr w:rsidR="00D876E8" w:rsidRPr="004230E1" w:rsidTr="00D876E8">
        <w:trPr>
          <w:trHeight w:val="805"/>
        </w:trPr>
        <w:tc>
          <w:tcPr>
            <w:tcW w:w="3609" w:type="dxa"/>
            <w:tcBorders>
              <w:top w:val="single" w:sz="4" w:space="0" w:color="auto"/>
              <w:left w:val="single" w:sz="4" w:space="0" w:color="000000"/>
              <w:bottom w:val="single" w:sz="4" w:space="0" w:color="000000"/>
              <w:right w:val="single" w:sz="4" w:space="0" w:color="000000"/>
            </w:tcBorders>
            <w:vAlign w:val="center"/>
          </w:tcPr>
          <w:p w:rsidR="00D876E8" w:rsidRPr="004230E1" w:rsidRDefault="00DE29B2" w:rsidP="000B0305">
            <w:pPr>
              <w:suppressAutoHyphens/>
              <w:kinsoku w:val="0"/>
              <w:autoSpaceDE w:val="0"/>
              <w:autoSpaceDN w:val="0"/>
              <w:jc w:val="distribute"/>
              <w:rPr>
                <w:rFonts w:hAnsi="Times New Roman"/>
                <w:sz w:val="21"/>
                <w:szCs w:val="21"/>
              </w:rPr>
            </w:pPr>
            <w:r>
              <w:rPr>
                <w:rFonts w:hAnsi="Times New Roman" w:hint="eastAsia"/>
                <w:sz w:val="21"/>
                <w:szCs w:val="21"/>
              </w:rPr>
              <w:t>備考</w:t>
            </w:r>
          </w:p>
        </w:tc>
        <w:tc>
          <w:tcPr>
            <w:tcW w:w="5910" w:type="dxa"/>
            <w:gridSpan w:val="3"/>
            <w:tcBorders>
              <w:top w:val="single" w:sz="4" w:space="0" w:color="auto"/>
              <w:left w:val="single" w:sz="4" w:space="0" w:color="000000"/>
              <w:bottom w:val="single" w:sz="4" w:space="0" w:color="000000"/>
              <w:right w:val="single" w:sz="4" w:space="0" w:color="000000"/>
            </w:tcBorders>
            <w:vAlign w:val="center"/>
          </w:tcPr>
          <w:p w:rsidR="00D876E8" w:rsidRPr="004230E1" w:rsidRDefault="00DE29B2" w:rsidP="000B0305">
            <w:pPr>
              <w:suppressAutoHyphens/>
              <w:kinsoku w:val="0"/>
              <w:autoSpaceDE w:val="0"/>
              <w:autoSpaceDN w:val="0"/>
              <w:rPr>
                <w:rFonts w:hAnsi="Times New Roman"/>
                <w:sz w:val="21"/>
                <w:szCs w:val="21"/>
              </w:rPr>
            </w:pPr>
          </w:p>
        </w:tc>
      </w:tr>
    </w:tbl>
    <w:p w:rsidR="00D876E8" w:rsidRPr="004230E1" w:rsidRDefault="00DE29B2" w:rsidP="00D876E8">
      <w:pPr>
        <w:rPr>
          <w:rFonts w:hAnsi="Times New Roman"/>
          <w:sz w:val="21"/>
          <w:szCs w:val="21"/>
        </w:rPr>
      </w:pPr>
    </w:p>
    <w:p w:rsidR="00D876E8" w:rsidRPr="004230E1" w:rsidRDefault="00DE29B2" w:rsidP="00D876E8">
      <w:pPr>
        <w:ind w:firstLineChars="400" w:firstLine="840"/>
        <w:rPr>
          <w:rFonts w:hAnsi="Times New Roman"/>
          <w:sz w:val="21"/>
          <w:szCs w:val="21"/>
        </w:rPr>
      </w:pPr>
      <w:r>
        <w:rPr>
          <w:rFonts w:hint="eastAsia"/>
          <w:sz w:val="21"/>
          <w:szCs w:val="21"/>
        </w:rPr>
        <w:t>平成３１年４月</w:t>
      </w:r>
      <w:r>
        <w:rPr>
          <w:rFonts w:hint="eastAsia"/>
          <w:sz w:val="21"/>
          <w:szCs w:val="21"/>
        </w:rPr>
        <w:t>１７</w:t>
      </w:r>
      <w:r w:rsidRPr="004230E1">
        <w:rPr>
          <w:rFonts w:hint="eastAsia"/>
          <w:sz w:val="21"/>
          <w:szCs w:val="21"/>
        </w:rPr>
        <w:t>日</w:t>
      </w:r>
    </w:p>
    <w:p w:rsidR="00D876E8" w:rsidRPr="001D1699" w:rsidRDefault="00DE29B2" w:rsidP="00D876E8">
      <w:pPr>
        <w:rPr>
          <w:rFonts w:hAnsi="Times New Roman"/>
          <w:sz w:val="21"/>
          <w:szCs w:val="21"/>
        </w:rPr>
      </w:pPr>
      <w:bookmarkStart w:id="0" w:name="_GoBack"/>
      <w:bookmarkEnd w:id="0"/>
    </w:p>
    <w:p w:rsidR="00D876E8" w:rsidRDefault="00DE29B2" w:rsidP="00D876E8">
      <w:pPr>
        <w:ind w:firstLineChars="2621" w:firstLine="5504"/>
        <w:rPr>
          <w:sz w:val="21"/>
          <w:szCs w:val="21"/>
        </w:rPr>
      </w:pPr>
      <w:r>
        <w:rPr>
          <w:rFonts w:hint="eastAsia"/>
          <w:sz w:val="21"/>
          <w:szCs w:val="21"/>
        </w:rPr>
        <w:t>名古屋市高圧株式会社</w:t>
      </w:r>
    </w:p>
    <w:p w:rsidR="00D876E8" w:rsidRPr="004230E1" w:rsidRDefault="00DE29B2" w:rsidP="00D876E8">
      <w:pPr>
        <w:ind w:firstLineChars="2621" w:firstLine="5504"/>
        <w:rPr>
          <w:rFonts w:hAnsi="Times New Roman"/>
          <w:sz w:val="21"/>
          <w:szCs w:val="21"/>
        </w:rPr>
      </w:pPr>
      <w:r>
        <w:rPr>
          <w:rFonts w:hint="eastAsia"/>
          <w:sz w:val="21"/>
          <w:szCs w:val="21"/>
        </w:rPr>
        <w:t>代表取締役社長　名古屋　太郎</w:t>
      </w:r>
      <w:r w:rsidRPr="004230E1">
        <w:rPr>
          <w:rFonts w:hint="eastAsia"/>
          <w:sz w:val="21"/>
          <w:szCs w:val="21"/>
        </w:rPr>
        <w:t xml:space="preserve">　　　　</w:t>
      </w:r>
    </w:p>
    <w:p w:rsidR="00D876E8" w:rsidRPr="00154B14" w:rsidRDefault="00DE29B2" w:rsidP="00D876E8">
      <w:pPr>
        <w:rPr>
          <w:rFonts w:hAnsi="Times New Roman"/>
          <w:sz w:val="21"/>
          <w:szCs w:val="21"/>
        </w:rPr>
      </w:pPr>
    </w:p>
    <w:p w:rsidR="00D876E8" w:rsidRPr="004230E1" w:rsidRDefault="00DE29B2" w:rsidP="00D876E8">
      <w:pPr>
        <w:ind w:firstLineChars="200" w:firstLine="420"/>
        <w:rPr>
          <w:rFonts w:hAnsi="Times New Roman"/>
          <w:sz w:val="21"/>
          <w:szCs w:val="21"/>
        </w:rPr>
      </w:pPr>
      <w:r w:rsidRPr="004230E1">
        <w:rPr>
          <w:rFonts w:hint="eastAsia"/>
          <w:sz w:val="21"/>
          <w:szCs w:val="21"/>
        </w:rPr>
        <w:t>名　古　屋　市　長　　殿</w:t>
      </w:r>
    </w:p>
    <w:p w:rsidR="00D876E8" w:rsidRPr="00A920FB" w:rsidRDefault="00DE29B2" w:rsidP="00D876E8">
      <w:pPr>
        <w:rPr>
          <w:rFonts w:hAnsi="Times New Roman"/>
          <w:sz w:val="21"/>
          <w:szCs w:val="21"/>
        </w:rPr>
      </w:pPr>
    </w:p>
    <w:p w:rsidR="00D876E8" w:rsidRPr="004230E1" w:rsidRDefault="00DE29B2" w:rsidP="00D876E8">
      <w:pPr>
        <w:tabs>
          <w:tab w:val="left" w:pos="0"/>
        </w:tabs>
        <w:ind w:firstLineChars="100" w:firstLine="210"/>
        <w:rPr>
          <w:sz w:val="21"/>
          <w:szCs w:val="21"/>
        </w:rPr>
      </w:pPr>
      <w:r>
        <w:rPr>
          <w:rFonts w:hint="eastAsia"/>
          <w:sz w:val="21"/>
          <w:szCs w:val="21"/>
        </w:rPr>
        <w:t>備考　１　この用紙の大きさは、日本産</w:t>
      </w:r>
      <w:r w:rsidRPr="004230E1">
        <w:rPr>
          <w:rFonts w:hint="eastAsia"/>
          <w:sz w:val="21"/>
          <w:szCs w:val="21"/>
        </w:rPr>
        <w:t>業規格Ａ４とすること。</w:t>
      </w:r>
    </w:p>
    <w:p w:rsidR="00D876E8" w:rsidRPr="004230E1" w:rsidRDefault="00DE29B2" w:rsidP="00D876E8">
      <w:pPr>
        <w:tabs>
          <w:tab w:val="left" w:pos="0"/>
        </w:tabs>
        <w:ind w:firstLineChars="400" w:firstLine="840"/>
        <w:rPr>
          <w:sz w:val="21"/>
          <w:szCs w:val="21"/>
        </w:rPr>
      </w:pPr>
      <w:r w:rsidRPr="004230E1">
        <w:rPr>
          <w:rFonts w:hint="eastAsia"/>
          <w:sz w:val="21"/>
          <w:szCs w:val="21"/>
        </w:rPr>
        <w:t>２　×印の項は記載しないこと。</w:t>
      </w:r>
    </w:p>
    <w:p w:rsidR="00D876E8" w:rsidRDefault="00DE29B2" w:rsidP="00D876E8">
      <w:pPr>
        <w:tabs>
          <w:tab w:val="left" w:pos="0"/>
        </w:tabs>
        <w:ind w:leftChars="355" w:left="1093" w:hangingChars="115" w:hanging="241"/>
        <w:rPr>
          <w:sz w:val="21"/>
          <w:szCs w:val="21"/>
        </w:rPr>
      </w:pPr>
      <w:r w:rsidRPr="004230E1">
        <w:rPr>
          <w:rFonts w:hint="eastAsia"/>
          <w:sz w:val="21"/>
          <w:szCs w:val="21"/>
        </w:rPr>
        <w:t>３　前回の保安検査後、施設を休止した場合には、前回の保安検査の年月日の欄に</w:t>
      </w:r>
      <w:r>
        <w:rPr>
          <w:rFonts w:hint="eastAsia"/>
          <w:sz w:val="21"/>
          <w:szCs w:val="21"/>
        </w:rPr>
        <w:t>、</w:t>
      </w:r>
      <w:r w:rsidRPr="004230E1">
        <w:rPr>
          <w:rFonts w:hint="eastAsia"/>
          <w:sz w:val="21"/>
          <w:szCs w:val="21"/>
        </w:rPr>
        <w:t>（</w:t>
      </w:r>
      <w:r>
        <w:rPr>
          <w:rFonts w:hint="eastAsia"/>
          <w:sz w:val="21"/>
          <w:szCs w:val="21"/>
        </w:rPr>
        <w:t xml:space="preserve">　</w:t>
      </w:r>
      <w:r w:rsidRPr="004230E1">
        <w:rPr>
          <w:rFonts w:hint="eastAsia"/>
          <w:sz w:val="21"/>
          <w:szCs w:val="21"/>
        </w:rPr>
        <w:t>）を設け、休止期間を記載すること。</w:t>
      </w:r>
    </w:p>
    <w:p w:rsidR="00D876E8" w:rsidRDefault="00DE29B2" w:rsidP="00D876E8">
      <w:pPr>
        <w:tabs>
          <w:tab w:val="left" w:pos="0"/>
        </w:tabs>
        <w:ind w:leftChars="355" w:left="1093" w:hangingChars="115" w:hanging="241"/>
        <w:rPr>
          <w:sz w:val="21"/>
          <w:szCs w:val="21"/>
        </w:rPr>
      </w:pPr>
      <w:r w:rsidRPr="00D876E8">
        <w:rPr>
          <w:rFonts w:hint="eastAsia"/>
          <w:sz w:val="21"/>
          <w:szCs w:val="21"/>
        </w:rPr>
        <w:t>４　前回の保安検査の年月日の欄には、一般高圧ガス保安規則第７９条第３項により当該検査を受け又は行ったとみなされる日がある場合は、当該年月日を記載すること。</w:t>
      </w:r>
    </w:p>
    <w:p w:rsidR="00344BE2" w:rsidRDefault="00DE29B2" w:rsidP="00344BE2">
      <w:pPr>
        <w:tabs>
          <w:tab w:val="left" w:pos="0"/>
        </w:tabs>
        <w:adjustRightInd/>
        <w:ind w:leftChars="355" w:left="1093" w:hangingChars="115" w:hanging="241"/>
        <w:rPr>
          <w:sz w:val="21"/>
          <w:szCs w:val="21"/>
        </w:rPr>
      </w:pPr>
      <w:r w:rsidRPr="005162F7">
        <w:rPr>
          <w:rFonts w:hint="eastAsia"/>
          <w:sz w:val="21"/>
          <w:szCs w:val="21"/>
        </w:rPr>
        <w:t>５　備考の欄には、</w:t>
      </w:r>
      <w:r>
        <w:rPr>
          <w:rFonts w:hint="eastAsia"/>
          <w:sz w:val="21"/>
          <w:szCs w:val="21"/>
        </w:rPr>
        <w:t>次に掲げる事項を記載すること。</w:t>
      </w:r>
    </w:p>
    <w:p w:rsidR="00344BE2" w:rsidRDefault="00DE29B2" w:rsidP="00344BE2">
      <w:pPr>
        <w:tabs>
          <w:tab w:val="left" w:pos="0"/>
        </w:tabs>
        <w:adjustRightInd/>
        <w:ind w:left="1062"/>
        <w:rPr>
          <w:sz w:val="21"/>
          <w:szCs w:val="21"/>
        </w:rPr>
      </w:pPr>
      <w:r>
        <w:rPr>
          <w:rFonts w:hint="eastAsia"/>
          <w:sz w:val="21"/>
          <w:szCs w:val="21"/>
        </w:rPr>
        <w:t>(1)</w:t>
      </w:r>
      <w:r>
        <w:rPr>
          <w:rFonts w:hint="eastAsia"/>
          <w:sz w:val="21"/>
          <w:szCs w:val="21"/>
        </w:rPr>
        <w:t xml:space="preserve">　申請者が認定完成検査実施事業者、認定保安検査実施事業者、特定認定事業者又は自主</w:t>
      </w:r>
    </w:p>
    <w:p w:rsidR="00344BE2" w:rsidRDefault="00DE29B2" w:rsidP="00344BE2">
      <w:pPr>
        <w:tabs>
          <w:tab w:val="left" w:pos="0"/>
        </w:tabs>
        <w:adjustRightInd/>
        <w:ind w:left="1062" w:firstLineChars="200" w:firstLine="420"/>
        <w:rPr>
          <w:sz w:val="21"/>
          <w:szCs w:val="21"/>
        </w:rPr>
      </w:pPr>
      <w:r>
        <w:rPr>
          <w:rFonts w:hint="eastAsia"/>
          <w:sz w:val="21"/>
          <w:szCs w:val="21"/>
        </w:rPr>
        <w:t>保安高度化事業者の場合にあってはその旨</w:t>
      </w:r>
    </w:p>
    <w:p w:rsidR="00344BE2" w:rsidRDefault="00DE29B2" w:rsidP="00344BE2">
      <w:pPr>
        <w:tabs>
          <w:tab w:val="left" w:pos="0"/>
        </w:tabs>
        <w:adjustRightInd/>
        <w:ind w:left="1062"/>
        <w:rPr>
          <w:sz w:val="21"/>
          <w:szCs w:val="21"/>
        </w:rPr>
      </w:pPr>
      <w:r>
        <w:rPr>
          <w:rFonts w:hint="eastAsia"/>
          <w:sz w:val="21"/>
          <w:szCs w:val="21"/>
        </w:rPr>
        <w:t>(2)</w:t>
      </w:r>
      <w:r>
        <w:rPr>
          <w:rFonts w:hint="eastAsia"/>
          <w:sz w:val="21"/>
          <w:szCs w:val="21"/>
        </w:rPr>
        <w:t xml:space="preserve">　第</w:t>
      </w:r>
      <w:r>
        <w:rPr>
          <w:rFonts w:hint="eastAsia"/>
          <w:sz w:val="21"/>
          <w:szCs w:val="21"/>
        </w:rPr>
        <w:t>79</w:t>
      </w:r>
      <w:r>
        <w:rPr>
          <w:rFonts w:hint="eastAsia"/>
          <w:sz w:val="21"/>
          <w:szCs w:val="21"/>
        </w:rPr>
        <w:t>条第</w:t>
      </w:r>
      <w:r>
        <w:rPr>
          <w:rFonts w:hint="eastAsia"/>
          <w:sz w:val="21"/>
          <w:szCs w:val="21"/>
        </w:rPr>
        <w:t>2</w:t>
      </w:r>
      <w:r>
        <w:rPr>
          <w:rFonts w:hint="eastAsia"/>
          <w:sz w:val="21"/>
          <w:szCs w:val="21"/>
        </w:rPr>
        <w:t>項ただし書の経済産業大臣が災害その他の事由を勘案して定める期間に保</w:t>
      </w:r>
    </w:p>
    <w:p w:rsidR="00344BE2" w:rsidRDefault="00DE29B2" w:rsidP="00344BE2">
      <w:pPr>
        <w:tabs>
          <w:tab w:val="left" w:pos="0"/>
        </w:tabs>
        <w:adjustRightInd/>
        <w:ind w:left="1062" w:firstLineChars="200" w:firstLine="420"/>
        <w:rPr>
          <w:sz w:val="21"/>
          <w:szCs w:val="21"/>
        </w:rPr>
      </w:pPr>
      <w:r>
        <w:rPr>
          <w:rFonts w:hint="eastAsia"/>
          <w:sz w:val="21"/>
          <w:szCs w:val="21"/>
        </w:rPr>
        <w:t>安検査を受ける場合はその旨</w:t>
      </w:r>
    </w:p>
    <w:p w:rsidR="00344BE2" w:rsidRPr="00344BE2" w:rsidRDefault="00DE29B2" w:rsidP="00344BE2">
      <w:pPr>
        <w:tabs>
          <w:tab w:val="left" w:pos="0"/>
        </w:tabs>
        <w:adjustRightInd/>
        <w:ind w:left="1062"/>
        <w:rPr>
          <w:rFonts w:hint="eastAsia"/>
          <w:sz w:val="21"/>
          <w:szCs w:val="21"/>
        </w:rPr>
      </w:pPr>
      <w:r>
        <w:rPr>
          <w:rFonts w:hint="eastAsia"/>
          <w:sz w:val="21"/>
          <w:szCs w:val="21"/>
        </w:rPr>
        <w:t>(3)</w:t>
      </w:r>
      <w:r>
        <w:rPr>
          <w:rFonts w:hint="eastAsia"/>
          <w:sz w:val="21"/>
          <w:szCs w:val="21"/>
        </w:rPr>
        <w:t xml:space="preserve">　その他必要な事項</w:t>
      </w:r>
    </w:p>
    <w:sectPr w:rsidR="00344BE2" w:rsidRPr="00344BE2" w:rsidSect="00283143">
      <w:headerReference w:type="default" r:id="rId7"/>
      <w:type w:val="continuous"/>
      <w:pgSz w:w="11906" w:h="16838" w:code="9"/>
      <w:pgMar w:top="567" w:right="1021" w:bottom="567" w:left="1021" w:header="284" w:footer="720" w:gutter="0"/>
      <w:pgNumType w:start="3"/>
      <w:cols w:space="720"/>
      <w:noEndnote/>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E29B2">
      <w:r>
        <w:separator/>
      </w:r>
    </w:p>
  </w:endnote>
  <w:endnote w:type="continuationSeparator" w:id="0">
    <w:p w:rsidR="00000000" w:rsidRDefault="00DE2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E29B2">
      <w:r>
        <w:separator/>
      </w:r>
    </w:p>
  </w:footnote>
  <w:footnote w:type="continuationSeparator" w:id="0">
    <w:p w:rsidR="00000000" w:rsidRDefault="00DE29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667" w:rsidRDefault="00DE29B2">
    <w:pPr>
      <w:adjustRightInd/>
      <w:rPr>
        <w:rFonts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034A3"/>
    <w:multiLevelType w:val="hybridMultilevel"/>
    <w:tmpl w:val="6F629D2A"/>
    <w:lvl w:ilvl="0">
      <w:start w:val="1"/>
      <w:numFmt w:val="decimal"/>
      <w:lvlText w:val="(%1)"/>
      <w:lvlJc w:val="left"/>
      <w:pPr>
        <w:ind w:left="1422" w:hanging="360"/>
      </w:pPr>
      <w:rPr>
        <w:rFonts w:hint="default"/>
      </w:rPr>
    </w:lvl>
    <w:lvl w:ilvl="1" w:tentative="1">
      <w:start w:val="1"/>
      <w:numFmt w:val="aiueoFullWidth"/>
      <w:lvlText w:val="(%2)"/>
      <w:lvlJc w:val="left"/>
      <w:pPr>
        <w:ind w:left="1902" w:hanging="420"/>
      </w:pPr>
    </w:lvl>
    <w:lvl w:ilvl="2" w:tentative="1">
      <w:start w:val="1"/>
      <w:numFmt w:val="decimalEnclosedCircle"/>
      <w:lvlText w:val="%3"/>
      <w:lvlJc w:val="left"/>
      <w:pPr>
        <w:ind w:left="2322" w:hanging="420"/>
      </w:pPr>
    </w:lvl>
    <w:lvl w:ilvl="3" w:tentative="1">
      <w:start w:val="1"/>
      <w:numFmt w:val="decimal"/>
      <w:lvlText w:val="%4."/>
      <w:lvlJc w:val="left"/>
      <w:pPr>
        <w:ind w:left="2742" w:hanging="420"/>
      </w:pPr>
    </w:lvl>
    <w:lvl w:ilvl="4" w:tentative="1">
      <w:start w:val="1"/>
      <w:numFmt w:val="aiueoFullWidth"/>
      <w:lvlText w:val="(%5)"/>
      <w:lvlJc w:val="left"/>
      <w:pPr>
        <w:ind w:left="3162" w:hanging="420"/>
      </w:pPr>
    </w:lvl>
    <w:lvl w:ilvl="5" w:tentative="1">
      <w:start w:val="1"/>
      <w:numFmt w:val="decimalEnclosedCircle"/>
      <w:lvlText w:val="%6"/>
      <w:lvlJc w:val="left"/>
      <w:pPr>
        <w:ind w:left="3582" w:hanging="420"/>
      </w:pPr>
    </w:lvl>
    <w:lvl w:ilvl="6" w:tentative="1">
      <w:start w:val="1"/>
      <w:numFmt w:val="decimal"/>
      <w:lvlText w:val="%7."/>
      <w:lvlJc w:val="left"/>
      <w:pPr>
        <w:ind w:left="4002" w:hanging="420"/>
      </w:pPr>
    </w:lvl>
    <w:lvl w:ilvl="7" w:tentative="1">
      <w:start w:val="1"/>
      <w:numFmt w:val="aiueoFullWidth"/>
      <w:lvlText w:val="(%8)"/>
      <w:lvlJc w:val="left"/>
      <w:pPr>
        <w:ind w:left="4422" w:hanging="420"/>
      </w:pPr>
    </w:lvl>
    <w:lvl w:ilvl="8" w:tentative="1">
      <w:start w:val="1"/>
      <w:numFmt w:val="decimalEnclosedCircle"/>
      <w:lvlText w:val="%9"/>
      <w:lvlJc w:val="left"/>
      <w:pPr>
        <w:ind w:left="4842" w:hanging="420"/>
      </w:pPr>
    </w:lvl>
  </w:abstractNum>
  <w:abstractNum w:abstractNumId="1" w15:restartNumberingAfterBreak="0">
    <w:nsid w:val="331D1311"/>
    <w:multiLevelType w:val="hybridMultilevel"/>
    <w:tmpl w:val="D9F89590"/>
    <w:lvl w:ilvl="0">
      <w:start w:val="1"/>
      <w:numFmt w:val="decimal"/>
      <w:lvlText w:val="(%1)"/>
      <w:lvlJc w:val="left"/>
      <w:pPr>
        <w:ind w:left="1422" w:hanging="360"/>
      </w:pPr>
      <w:rPr>
        <w:rFonts w:hint="default"/>
      </w:rPr>
    </w:lvl>
    <w:lvl w:ilvl="1" w:tentative="1">
      <w:start w:val="1"/>
      <w:numFmt w:val="aiueoFullWidth"/>
      <w:lvlText w:val="(%2)"/>
      <w:lvlJc w:val="left"/>
      <w:pPr>
        <w:ind w:left="1902" w:hanging="420"/>
      </w:pPr>
    </w:lvl>
    <w:lvl w:ilvl="2" w:tentative="1">
      <w:start w:val="1"/>
      <w:numFmt w:val="decimalEnclosedCircle"/>
      <w:lvlText w:val="%3"/>
      <w:lvlJc w:val="left"/>
      <w:pPr>
        <w:ind w:left="2322" w:hanging="420"/>
      </w:pPr>
    </w:lvl>
    <w:lvl w:ilvl="3" w:tentative="1">
      <w:start w:val="1"/>
      <w:numFmt w:val="decimal"/>
      <w:lvlText w:val="%4."/>
      <w:lvlJc w:val="left"/>
      <w:pPr>
        <w:ind w:left="2742" w:hanging="420"/>
      </w:pPr>
    </w:lvl>
    <w:lvl w:ilvl="4" w:tentative="1">
      <w:start w:val="1"/>
      <w:numFmt w:val="aiueoFullWidth"/>
      <w:lvlText w:val="(%5)"/>
      <w:lvlJc w:val="left"/>
      <w:pPr>
        <w:ind w:left="3162" w:hanging="420"/>
      </w:pPr>
    </w:lvl>
    <w:lvl w:ilvl="5" w:tentative="1">
      <w:start w:val="1"/>
      <w:numFmt w:val="decimalEnclosedCircle"/>
      <w:lvlText w:val="%6"/>
      <w:lvlJc w:val="left"/>
      <w:pPr>
        <w:ind w:left="3582" w:hanging="420"/>
      </w:pPr>
    </w:lvl>
    <w:lvl w:ilvl="6" w:tentative="1">
      <w:start w:val="1"/>
      <w:numFmt w:val="decimal"/>
      <w:lvlText w:val="%7."/>
      <w:lvlJc w:val="left"/>
      <w:pPr>
        <w:ind w:left="4002" w:hanging="420"/>
      </w:pPr>
    </w:lvl>
    <w:lvl w:ilvl="7" w:tentative="1">
      <w:start w:val="1"/>
      <w:numFmt w:val="aiueoFullWidth"/>
      <w:lvlText w:val="(%8)"/>
      <w:lvlJc w:val="left"/>
      <w:pPr>
        <w:ind w:left="4422" w:hanging="420"/>
      </w:pPr>
    </w:lvl>
    <w:lvl w:ilvl="8" w:tentative="1">
      <w:start w:val="1"/>
      <w:numFmt w:val="decimalEnclosedCircle"/>
      <w:lvlText w:val="%9"/>
      <w:lvlJc w:val="left"/>
      <w:pPr>
        <w:ind w:left="484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325"/>
  <w:displayHorizontalDrawingGridEvery w:val="0"/>
  <w:doNotUseMarginsForDrawingGridOrigin/>
  <w:doNotShadeFormData/>
  <w:characterSpacingControl w:val="doNotCompress"/>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AB"/>
    <w:rsid w:val="00BA3EAB"/>
    <w:rsid w:val="00DE29B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7C90F539-2126-47C5-89CD-26774986A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tabs>
        <w:tab w:val="left" w:pos="142"/>
      </w:tabs>
      <w:adjustRightInd/>
      <w:ind w:left="1320" w:hangingChars="600" w:hanging="132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950</Words>
  <Characters>210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名古屋市消防局</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名古屋市消防局</dc:creator>
  <cp:keywords/>
  <cp:lastModifiedBy>名古屋市消防局</cp:lastModifiedBy>
  <cp:revision>3</cp:revision>
  <cp:lastPrinted>1601-01-01T00:00:00Z</cp:lastPrinted>
  <dcterms:created xsi:type="dcterms:W3CDTF">2023-11-27T04:50:00Z</dcterms:created>
  <dcterms:modified xsi:type="dcterms:W3CDTF">2023-11-27T04:51:00Z</dcterms:modified>
</cp:coreProperties>
</file>