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C5" w:rsidRPr="00484D63" w:rsidRDefault="00635AC5" w:rsidP="00635AC5">
      <w:pPr>
        <w:wordWrap w:val="0"/>
        <w:overflowPunct w:val="0"/>
        <w:autoSpaceDE w:val="0"/>
        <w:autoSpaceDN w:val="0"/>
        <w:spacing w:after="120"/>
        <w:ind w:leftChars="-100" w:left="-210"/>
        <w:rPr>
          <w:szCs w:val="21"/>
        </w:rPr>
      </w:pPr>
      <w:bookmarkStart w:id="0" w:name="_GoBack"/>
      <w:bookmarkEnd w:id="0"/>
      <w:r w:rsidRPr="00361873">
        <w:rPr>
          <w:rFonts w:hint="eastAsia"/>
          <w:szCs w:val="21"/>
        </w:rPr>
        <w:t>第</w:t>
      </w:r>
      <w:r>
        <w:rPr>
          <w:szCs w:val="21"/>
        </w:rPr>
        <w:t>75</w:t>
      </w:r>
      <w:r w:rsidRPr="00361873">
        <w:rPr>
          <w:rFonts w:hint="eastAsia"/>
          <w:szCs w:val="21"/>
        </w:rPr>
        <w:t>号様式（第</w:t>
      </w:r>
      <w:r>
        <w:rPr>
          <w:rFonts w:ascii="Cambria Math" w:hAnsi="Cambria Math" w:cs="Cambria Math"/>
          <w:szCs w:val="21"/>
        </w:rPr>
        <w:t> </w:t>
      </w:r>
      <w:r>
        <w:rPr>
          <w:szCs w:val="21"/>
        </w:rPr>
        <w:t>112</w:t>
      </w:r>
      <w:r>
        <w:rPr>
          <w:rFonts w:ascii="Cambria Math" w:hAnsi="Cambria Math" w:cs="Cambria Math"/>
          <w:szCs w:val="21"/>
        </w:rPr>
        <w:t> </w:t>
      </w:r>
      <w:r w:rsidRPr="00361873">
        <w:rPr>
          <w:rFonts w:hint="eastAsia"/>
          <w:szCs w:val="21"/>
        </w:rPr>
        <w:t>条）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4"/>
        <w:gridCol w:w="375"/>
        <w:gridCol w:w="376"/>
        <w:gridCol w:w="375"/>
        <w:gridCol w:w="376"/>
        <w:gridCol w:w="135"/>
        <w:gridCol w:w="708"/>
        <w:gridCol w:w="284"/>
        <w:gridCol w:w="1559"/>
        <w:gridCol w:w="387"/>
        <w:gridCol w:w="388"/>
        <w:gridCol w:w="387"/>
        <w:gridCol w:w="388"/>
        <w:gridCol w:w="387"/>
        <w:gridCol w:w="388"/>
        <w:gridCol w:w="388"/>
      </w:tblGrid>
      <w:tr w:rsidR="00635AC5" w:rsidRPr="00484D63" w:rsidTr="00CB75A4">
        <w:trPr>
          <w:cantSplit/>
          <w:trHeight w:val="514"/>
        </w:trPr>
        <w:tc>
          <w:tcPr>
            <w:tcW w:w="1560" w:type="dxa"/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484D63">
              <w:rPr>
                <w:rFonts w:hint="eastAsia"/>
                <w:noProof/>
                <w:szCs w:val="21"/>
              </w:rPr>
              <w:t>※登録番号</w:t>
            </w:r>
          </w:p>
        </w:tc>
        <w:tc>
          <w:tcPr>
            <w:tcW w:w="2409" w:type="dxa"/>
            <w:gridSpan w:val="7"/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spacing w:before="80"/>
              <w:ind w:right="323"/>
              <w:jc w:val="right"/>
              <w:rPr>
                <w:szCs w:val="21"/>
              </w:rPr>
            </w:pPr>
          </w:p>
        </w:tc>
        <w:tc>
          <w:tcPr>
            <w:tcW w:w="4556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spacing w:before="80"/>
              <w:ind w:right="323"/>
              <w:jc w:val="right"/>
              <w:rPr>
                <w:szCs w:val="21"/>
              </w:rPr>
            </w:pPr>
          </w:p>
        </w:tc>
      </w:tr>
      <w:tr w:rsidR="00635AC5" w:rsidRPr="00484D63" w:rsidTr="00CB75A4">
        <w:trPr>
          <w:cantSplit/>
          <w:trHeight w:val="690"/>
        </w:trPr>
        <w:tc>
          <w:tcPr>
            <w:tcW w:w="852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484D63">
              <w:rPr>
                <w:rFonts w:hint="eastAsia"/>
                <w:spacing w:val="105"/>
                <w:szCs w:val="21"/>
              </w:rPr>
              <w:t>口座振替申込</w:t>
            </w:r>
            <w:r w:rsidRPr="00484D63">
              <w:rPr>
                <w:rFonts w:hint="eastAsia"/>
                <w:szCs w:val="21"/>
              </w:rPr>
              <w:t>書</w:t>
            </w:r>
          </w:p>
        </w:tc>
      </w:tr>
      <w:tr w:rsidR="00635AC5" w:rsidRPr="00484D63" w:rsidTr="00CB75A4">
        <w:trPr>
          <w:cantSplit/>
          <w:trHeight w:val="430"/>
        </w:trPr>
        <w:tc>
          <w:tcPr>
            <w:tcW w:w="852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ind w:rightChars="200" w:right="420"/>
              <w:jc w:val="right"/>
              <w:rPr>
                <w:noProof/>
                <w:szCs w:val="21"/>
              </w:rPr>
            </w:pPr>
            <w:r w:rsidRPr="00484D63">
              <w:rPr>
                <w:rFonts w:hint="eastAsia"/>
                <w:noProof/>
                <w:szCs w:val="21"/>
              </w:rPr>
              <w:t xml:space="preserve">　　　年　　月　　日</w:t>
            </w:r>
            <w:r>
              <w:rPr>
                <w:rFonts w:hint="eastAsia"/>
                <w:noProof/>
                <w:szCs w:val="21"/>
              </w:rPr>
              <w:t xml:space="preserve">　　</w:t>
            </w:r>
          </w:p>
        </w:tc>
      </w:tr>
      <w:tr w:rsidR="00635AC5" w:rsidRPr="00484D63" w:rsidTr="00CB75A4">
        <w:trPr>
          <w:cantSplit/>
          <w:trHeight w:val="974"/>
        </w:trPr>
        <w:tc>
          <w:tcPr>
            <w:tcW w:w="852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113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（宛</w:t>
            </w:r>
            <w:r w:rsidRPr="00484D63">
              <w:rPr>
                <w:rFonts w:hint="eastAsia"/>
                <w:szCs w:val="21"/>
              </w:rPr>
              <w:t>先</w:t>
            </w:r>
            <w:r>
              <w:rPr>
                <w:rFonts w:hint="eastAsia"/>
                <w:szCs w:val="21"/>
              </w:rPr>
              <w:t>）</w:t>
            </w:r>
            <w:r w:rsidRPr="00484D63">
              <w:rPr>
                <w:rFonts w:hint="eastAsia"/>
                <w:szCs w:val="21"/>
              </w:rPr>
              <w:t>名古屋市長</w:t>
            </w:r>
          </w:p>
        </w:tc>
      </w:tr>
      <w:tr w:rsidR="00635AC5" w:rsidRPr="00484D63" w:rsidTr="00CB75A4">
        <w:trPr>
          <w:cantSplit/>
          <w:trHeight w:val="1689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113"/>
              <w:rPr>
                <w:noProof/>
                <w:szCs w:val="21"/>
              </w:rPr>
            </w:pPr>
          </w:p>
        </w:tc>
        <w:tc>
          <w:tcPr>
            <w:tcW w:w="52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rPr>
                <w:noProof/>
                <w:szCs w:val="21"/>
              </w:rPr>
            </w:pPr>
            <w:r w:rsidRPr="00484D63">
              <w:rPr>
                <w:rFonts w:hint="eastAsia"/>
                <w:noProof/>
                <w:szCs w:val="21"/>
              </w:rPr>
              <w:t>申込者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Pr="00484D63">
              <w:rPr>
                <w:rFonts w:hint="eastAsia"/>
                <w:noProof/>
                <w:szCs w:val="21"/>
              </w:rPr>
              <w:t>住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Pr="00484D63">
              <w:rPr>
                <w:rFonts w:hint="eastAsia"/>
                <w:noProof/>
                <w:szCs w:val="21"/>
              </w:rPr>
              <w:t>所</w:t>
            </w:r>
          </w:p>
          <w:p w:rsidR="00635AC5" w:rsidRDefault="00635AC5" w:rsidP="00CB75A4">
            <w:pPr>
              <w:wordWrap w:val="0"/>
              <w:overflowPunct w:val="0"/>
              <w:autoSpaceDE w:val="0"/>
              <w:autoSpaceDN w:val="0"/>
              <w:rPr>
                <w:noProof/>
                <w:szCs w:val="21"/>
              </w:rPr>
            </w:pPr>
          </w:p>
          <w:p w:rsidR="00635AC5" w:rsidRPr="00AC363B" w:rsidRDefault="00635AC5" w:rsidP="00CB75A4">
            <w:pPr>
              <w:wordWrap w:val="0"/>
              <w:overflowPunct w:val="0"/>
              <w:autoSpaceDE w:val="0"/>
              <w:autoSpaceDN w:val="0"/>
              <w:rPr>
                <w:noProof/>
                <w:szCs w:val="21"/>
              </w:rPr>
            </w:pPr>
          </w:p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113" w:firstLineChars="400" w:firstLine="840"/>
              <w:rPr>
                <w:noProof/>
                <w:szCs w:val="21"/>
              </w:rPr>
            </w:pPr>
            <w:r w:rsidRPr="00484D63">
              <w:rPr>
                <w:rFonts w:hint="eastAsia"/>
                <w:noProof/>
                <w:szCs w:val="21"/>
              </w:rPr>
              <w:t>氏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Pr="00484D63">
              <w:rPr>
                <w:rFonts w:hint="eastAsia"/>
                <w:noProof/>
                <w:szCs w:val="21"/>
              </w:rPr>
              <w:t xml:space="preserve">名　　　　　　　　　　　　　　</w:t>
            </w:r>
            <w:r>
              <w:rPr>
                <w:rFonts w:hint="eastAsia"/>
                <w:noProof/>
                <w:szCs w:val="21"/>
              </w:rPr>
              <w:t xml:space="preserve">　　</w:t>
            </w:r>
          </w:p>
        </w:tc>
      </w:tr>
      <w:tr w:rsidR="00635AC5" w:rsidRPr="00484D63" w:rsidTr="00CB75A4">
        <w:trPr>
          <w:cantSplit/>
          <w:trHeight w:val="480"/>
        </w:trPr>
        <w:tc>
          <w:tcPr>
            <w:tcW w:w="852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spacing w:beforeLines="100" w:before="335"/>
              <w:ind w:firstLineChars="100" w:firstLine="210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私が名古屋市より支払を受ける下記のものについては、</w:t>
            </w:r>
            <w:r>
              <w:rPr>
                <w:rFonts w:hint="eastAsia"/>
                <w:szCs w:val="21"/>
              </w:rPr>
              <w:t>全て</w:t>
            </w:r>
            <w:r w:rsidRPr="00484D63">
              <w:rPr>
                <w:rFonts w:hint="eastAsia"/>
                <w:szCs w:val="21"/>
              </w:rPr>
              <w:t>下記の口座へ振り替えてください。</w:t>
            </w:r>
          </w:p>
          <w:p w:rsidR="00635AC5" w:rsidRPr="00484D63" w:rsidRDefault="00635AC5" w:rsidP="00CB75A4">
            <w:pPr>
              <w:pStyle w:val="ab"/>
              <w:spacing w:beforeLines="50" w:before="167"/>
              <w:ind w:leftChars="50" w:left="105" w:rightChars="50" w:right="105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記</w:t>
            </w:r>
          </w:p>
          <w:p w:rsidR="00635AC5" w:rsidRPr="00484D63" w:rsidRDefault="00635AC5" w:rsidP="00CB75A4">
            <w:pPr>
              <w:rPr>
                <w:szCs w:val="21"/>
              </w:rPr>
            </w:pPr>
          </w:p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113"/>
              <w:rPr>
                <w:noProof/>
                <w:szCs w:val="21"/>
              </w:rPr>
            </w:pPr>
          </w:p>
        </w:tc>
      </w:tr>
      <w:tr w:rsidR="00635AC5" w:rsidRPr="00484D63" w:rsidTr="00CB75A4">
        <w:trPr>
          <w:cantSplit/>
          <w:trHeight w:hRule="exact" w:val="500"/>
        </w:trPr>
        <w:tc>
          <w:tcPr>
            <w:tcW w:w="1624" w:type="dxa"/>
            <w:gridSpan w:val="2"/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※支払金</w:t>
            </w:r>
          </w:p>
        </w:tc>
        <w:tc>
          <w:tcPr>
            <w:tcW w:w="6901" w:type="dxa"/>
            <w:gridSpan w:val="15"/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635AC5" w:rsidRPr="00484D63" w:rsidTr="00CB75A4">
        <w:trPr>
          <w:cantSplit/>
          <w:trHeight w:hRule="exact" w:val="1000"/>
        </w:trPr>
        <w:tc>
          <w:tcPr>
            <w:tcW w:w="1624" w:type="dxa"/>
            <w:gridSpan w:val="2"/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629" w:type="dxa"/>
            <w:gridSpan w:val="7"/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227"/>
              <w:jc w:val="right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銀行</w:t>
            </w:r>
          </w:p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22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金庫</w:t>
            </w:r>
          </w:p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22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組合</w:t>
            </w:r>
          </w:p>
        </w:tc>
        <w:tc>
          <w:tcPr>
            <w:tcW w:w="1559" w:type="dxa"/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店舗名</w:t>
            </w:r>
          </w:p>
        </w:tc>
        <w:tc>
          <w:tcPr>
            <w:tcW w:w="2713" w:type="dxa"/>
            <w:gridSpan w:val="7"/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本店</w:t>
            </w:r>
          </w:p>
          <w:p w:rsidR="00635AC5" w:rsidRPr="00484D63" w:rsidRDefault="00635AC5" w:rsidP="00CB75A4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支店</w:t>
            </w:r>
          </w:p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出張所</w:t>
            </w:r>
          </w:p>
        </w:tc>
      </w:tr>
      <w:tr w:rsidR="00635AC5" w:rsidRPr="00484D63" w:rsidTr="00CB75A4">
        <w:trPr>
          <w:cantSplit/>
          <w:trHeight w:hRule="exact" w:val="457"/>
        </w:trPr>
        <w:tc>
          <w:tcPr>
            <w:tcW w:w="1624" w:type="dxa"/>
            <w:gridSpan w:val="2"/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  <w:r w:rsidRPr="00484D63">
              <w:rPr>
                <w:rFonts w:hint="eastAsia"/>
                <w:szCs w:val="21"/>
              </w:rPr>
              <w:t>コード</w:t>
            </w:r>
          </w:p>
        </w:tc>
        <w:tc>
          <w:tcPr>
            <w:tcW w:w="375" w:type="dxa"/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227"/>
              <w:jc w:val="right"/>
              <w:rPr>
                <w:szCs w:val="21"/>
              </w:rPr>
            </w:pPr>
          </w:p>
        </w:tc>
        <w:tc>
          <w:tcPr>
            <w:tcW w:w="376" w:type="dxa"/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227"/>
              <w:jc w:val="right"/>
              <w:rPr>
                <w:szCs w:val="21"/>
              </w:rPr>
            </w:pPr>
          </w:p>
        </w:tc>
        <w:tc>
          <w:tcPr>
            <w:tcW w:w="375" w:type="dxa"/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227"/>
              <w:jc w:val="right"/>
              <w:rPr>
                <w:szCs w:val="21"/>
              </w:rPr>
            </w:pPr>
          </w:p>
        </w:tc>
        <w:tc>
          <w:tcPr>
            <w:tcW w:w="376" w:type="dxa"/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227"/>
              <w:jc w:val="right"/>
              <w:rPr>
                <w:szCs w:val="21"/>
              </w:rPr>
            </w:pPr>
          </w:p>
        </w:tc>
        <w:tc>
          <w:tcPr>
            <w:tcW w:w="1127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227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5AC5" w:rsidRPr="00484D63" w:rsidRDefault="00950EFF" w:rsidP="00CB75A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店舗</w:t>
            </w:r>
            <w:r w:rsidR="00635AC5" w:rsidRPr="00484D63">
              <w:rPr>
                <w:rFonts w:hint="eastAsia"/>
                <w:szCs w:val="21"/>
              </w:rPr>
              <w:t>コード</w:t>
            </w:r>
          </w:p>
        </w:tc>
        <w:tc>
          <w:tcPr>
            <w:tcW w:w="387" w:type="dxa"/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387" w:type="dxa"/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551" w:type="dxa"/>
            <w:gridSpan w:val="4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113"/>
              <w:rPr>
                <w:szCs w:val="21"/>
              </w:rPr>
            </w:pPr>
          </w:p>
        </w:tc>
      </w:tr>
      <w:tr w:rsidR="00635AC5" w:rsidRPr="00484D63" w:rsidTr="00CB75A4">
        <w:trPr>
          <w:cantSplit/>
          <w:trHeight w:hRule="exact" w:val="719"/>
        </w:trPr>
        <w:tc>
          <w:tcPr>
            <w:tcW w:w="1624" w:type="dxa"/>
            <w:gridSpan w:val="2"/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spacing w:before="100" w:beforeAutospacing="1"/>
              <w:jc w:val="center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預金種目</w:t>
            </w:r>
          </w:p>
        </w:tc>
        <w:tc>
          <w:tcPr>
            <w:tcW w:w="2629" w:type="dxa"/>
            <w:gridSpan w:val="7"/>
            <w:tcBorders>
              <w:bottom w:val="nil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spacing w:before="100" w:beforeAutospacing="1"/>
              <w:ind w:right="113"/>
              <w:rPr>
                <w:szCs w:val="21"/>
              </w:rPr>
            </w:pPr>
            <w:r w:rsidRPr="00484D63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 w:rsidRPr="00484D63">
              <w:rPr>
                <w:rFonts w:hint="eastAsia"/>
                <w:szCs w:val="21"/>
              </w:rPr>
              <w:t xml:space="preserve">普通　</w:t>
            </w:r>
            <w:r w:rsidRPr="00484D63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 w:rsidRPr="00484D63">
              <w:rPr>
                <w:rFonts w:hint="eastAsia"/>
                <w:szCs w:val="21"/>
              </w:rPr>
              <w:t xml:space="preserve">当座　</w:t>
            </w:r>
            <w:r w:rsidRPr="00484D63">
              <w:rPr>
                <w:szCs w:val="21"/>
              </w:rPr>
              <w:t>9</w:t>
            </w:r>
            <w:r w:rsidRPr="00484D63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spacing w:before="100" w:beforeAutospacing="1"/>
              <w:jc w:val="center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87" w:type="dxa"/>
            <w:tcBorders>
              <w:bottom w:val="nil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spacing w:before="100" w:beforeAutospacing="1"/>
              <w:ind w:leftChars="50" w:left="105" w:right="113"/>
              <w:rPr>
                <w:szCs w:val="21"/>
              </w:rPr>
            </w:pPr>
          </w:p>
        </w:tc>
        <w:tc>
          <w:tcPr>
            <w:tcW w:w="388" w:type="dxa"/>
            <w:tcBorders>
              <w:bottom w:val="nil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spacing w:before="100" w:beforeAutospacing="1"/>
              <w:ind w:leftChars="50" w:left="105" w:right="113"/>
              <w:rPr>
                <w:szCs w:val="21"/>
              </w:rPr>
            </w:pPr>
          </w:p>
        </w:tc>
        <w:tc>
          <w:tcPr>
            <w:tcW w:w="387" w:type="dxa"/>
            <w:tcBorders>
              <w:bottom w:val="nil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spacing w:before="100" w:beforeAutospacing="1"/>
              <w:ind w:leftChars="50" w:left="105" w:right="113"/>
              <w:rPr>
                <w:szCs w:val="21"/>
              </w:rPr>
            </w:pPr>
          </w:p>
        </w:tc>
        <w:tc>
          <w:tcPr>
            <w:tcW w:w="388" w:type="dxa"/>
            <w:tcBorders>
              <w:bottom w:val="nil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spacing w:before="100" w:beforeAutospacing="1"/>
              <w:ind w:leftChars="50" w:left="105" w:right="113"/>
              <w:rPr>
                <w:szCs w:val="21"/>
              </w:rPr>
            </w:pPr>
          </w:p>
        </w:tc>
        <w:tc>
          <w:tcPr>
            <w:tcW w:w="387" w:type="dxa"/>
            <w:tcBorders>
              <w:bottom w:val="nil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spacing w:before="100" w:beforeAutospacing="1"/>
              <w:ind w:leftChars="50" w:left="105" w:right="113"/>
              <w:rPr>
                <w:szCs w:val="21"/>
              </w:rPr>
            </w:pPr>
          </w:p>
        </w:tc>
        <w:tc>
          <w:tcPr>
            <w:tcW w:w="388" w:type="dxa"/>
            <w:tcBorders>
              <w:bottom w:val="nil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spacing w:before="100" w:beforeAutospacing="1"/>
              <w:ind w:leftChars="50" w:left="105" w:right="113"/>
              <w:rPr>
                <w:szCs w:val="21"/>
              </w:rPr>
            </w:pPr>
          </w:p>
        </w:tc>
        <w:tc>
          <w:tcPr>
            <w:tcW w:w="388" w:type="dxa"/>
            <w:tcBorders>
              <w:bottom w:val="nil"/>
            </w:tcBorders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113"/>
              <w:rPr>
                <w:szCs w:val="21"/>
              </w:rPr>
            </w:pPr>
          </w:p>
        </w:tc>
      </w:tr>
      <w:tr w:rsidR="00635AC5" w:rsidRPr="00484D63" w:rsidTr="00CB75A4">
        <w:trPr>
          <w:cantSplit/>
          <w:trHeight w:hRule="exact" w:val="559"/>
        </w:trPr>
        <w:tc>
          <w:tcPr>
            <w:tcW w:w="1624" w:type="dxa"/>
            <w:gridSpan w:val="2"/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口座名義人</w:t>
            </w:r>
          </w:p>
          <w:p w:rsidR="00635AC5" w:rsidRPr="00484D63" w:rsidRDefault="00635AC5" w:rsidP="00CB75A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（カナ）</w:t>
            </w:r>
          </w:p>
        </w:tc>
        <w:tc>
          <w:tcPr>
            <w:tcW w:w="6901" w:type="dxa"/>
            <w:gridSpan w:val="15"/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113"/>
              <w:rPr>
                <w:szCs w:val="21"/>
              </w:rPr>
            </w:pPr>
          </w:p>
        </w:tc>
      </w:tr>
      <w:tr w:rsidR="00635AC5" w:rsidRPr="00484D63" w:rsidTr="00CB75A4">
        <w:trPr>
          <w:cantSplit/>
          <w:trHeight w:hRule="exact" w:val="850"/>
        </w:trPr>
        <w:tc>
          <w:tcPr>
            <w:tcW w:w="1624" w:type="dxa"/>
            <w:gridSpan w:val="2"/>
            <w:vAlign w:val="center"/>
          </w:tcPr>
          <w:p w:rsidR="00635AC5" w:rsidRPr="00484D63" w:rsidRDefault="00635AC5" w:rsidP="00CB75A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484D63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901" w:type="dxa"/>
            <w:gridSpan w:val="15"/>
            <w:vAlign w:val="center"/>
          </w:tcPr>
          <w:p w:rsidR="00635AC5" w:rsidRPr="00484D63" w:rsidRDefault="00635AC5" w:rsidP="00CB75A4">
            <w:pPr>
              <w:wordWrap w:val="0"/>
              <w:overflowPunct w:val="0"/>
              <w:autoSpaceDE w:val="0"/>
              <w:autoSpaceDN w:val="0"/>
              <w:ind w:right="113"/>
              <w:rPr>
                <w:szCs w:val="21"/>
              </w:rPr>
            </w:pPr>
          </w:p>
        </w:tc>
      </w:tr>
      <w:tr w:rsidR="00635AC5" w:rsidRPr="00484D63" w:rsidTr="002B3E03">
        <w:trPr>
          <w:cantSplit/>
          <w:trHeight w:val="2589"/>
        </w:trPr>
        <w:tc>
          <w:tcPr>
            <w:tcW w:w="852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35AC5" w:rsidRDefault="005057FE" w:rsidP="00635AC5">
            <w:pPr>
              <w:overflowPunct w:val="0"/>
              <w:autoSpaceDE w:val="0"/>
              <w:autoSpaceDN w:val="0"/>
              <w:ind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szCs w:val="21"/>
              </w:rPr>
              <w:t xml:space="preserve"> </w:t>
            </w:r>
            <w:r w:rsidR="00635AC5">
              <w:rPr>
                <w:rFonts w:ascii="Cambria Math" w:hAnsi="Cambria Math" w:cs="Cambria Math"/>
                <w:szCs w:val="21"/>
              </w:rPr>
              <w:t> </w:t>
            </w:r>
            <w:r w:rsidR="00635AC5">
              <w:rPr>
                <w:szCs w:val="21"/>
              </w:rPr>
              <w:t>1</w:t>
            </w:r>
            <w:r w:rsidR="00635AC5">
              <w:rPr>
                <w:rFonts w:ascii="Cambria Math" w:hAnsi="Cambria Math" w:cs="Cambria Math"/>
                <w:szCs w:val="21"/>
              </w:rPr>
              <w:t> </w:t>
            </w:r>
            <w:r>
              <w:rPr>
                <w:szCs w:val="21"/>
              </w:rPr>
              <w:t xml:space="preserve"> </w:t>
            </w:r>
            <w:r w:rsidR="00635AC5">
              <w:rPr>
                <w:rFonts w:hint="eastAsia"/>
                <w:szCs w:val="21"/>
              </w:rPr>
              <w:t>※印のある欄は、記入しないでください。</w:t>
            </w:r>
          </w:p>
          <w:p w:rsidR="002B3E03" w:rsidRDefault="00635AC5" w:rsidP="005057FE">
            <w:pPr>
              <w:overflowPunct w:val="0"/>
              <w:autoSpaceDE w:val="0"/>
              <w:autoSpaceDN w:val="0"/>
              <w:ind w:firstLineChars="150" w:firstLine="315"/>
              <w:jc w:val="left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 </w:t>
            </w:r>
            <w:r>
              <w:rPr>
                <w:szCs w:val="21"/>
              </w:rPr>
              <w:t>2</w:t>
            </w:r>
            <w:r>
              <w:rPr>
                <w:rFonts w:ascii="Cambria Math" w:hAnsi="Cambria Math" w:cs="Cambria Math"/>
                <w:szCs w:val="21"/>
              </w:rPr>
              <w:t> </w:t>
            </w:r>
            <w:r w:rsidR="005057FE">
              <w:rPr>
                <w:rFonts w:ascii="Cambria Math" w:hAnsi="Cambria Math" w:cs="Cambria Math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口座振替不能防止のため、通帳表紙の裏側の写しなど、金融機関名・店舗名・口</w:t>
            </w:r>
          </w:p>
          <w:p w:rsidR="00635AC5" w:rsidRDefault="00635AC5" w:rsidP="005057FE">
            <w:pPr>
              <w:overflowPunct w:val="0"/>
              <w:autoSpaceDE w:val="0"/>
              <w:autoSpaceDN w:val="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座番号・口座名義人が確認できるものを添付してください。</w:t>
            </w:r>
          </w:p>
          <w:p w:rsidR="00635AC5" w:rsidRDefault="00635AC5" w:rsidP="005057FE">
            <w:pPr>
              <w:overflowPunct w:val="0"/>
              <w:autoSpaceDE w:val="0"/>
              <w:autoSpaceDN w:val="0"/>
              <w:ind w:right="113" w:firstLineChars="150" w:firstLine="315"/>
              <w:jc w:val="left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 </w:t>
            </w:r>
            <w:r>
              <w:rPr>
                <w:szCs w:val="21"/>
              </w:rPr>
              <w:t>3</w:t>
            </w:r>
            <w:r>
              <w:rPr>
                <w:rFonts w:ascii="Cambria Math" w:hAnsi="Cambria Math" w:cs="Cambria Math"/>
                <w:szCs w:val="21"/>
              </w:rPr>
              <w:t> </w:t>
            </w:r>
            <w:r w:rsidR="005057FE">
              <w:rPr>
                <w:rFonts w:ascii="Cambria Math" w:hAnsi="Cambria Math" w:cs="Cambria Math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金融機関コード及び店舗コードは、確認できた場合に記入してください。</w:t>
            </w:r>
          </w:p>
          <w:p w:rsidR="002B3E03" w:rsidRDefault="00635AC5" w:rsidP="00635AC5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  <w:r w:rsidR="005057FE">
              <w:rPr>
                <w:szCs w:val="21"/>
              </w:rPr>
              <w:t xml:space="preserve"> </w:t>
            </w:r>
            <w:r>
              <w:rPr>
                <w:rFonts w:ascii="Cambria Math" w:hAnsi="Cambria Math" w:cs="Cambria Math"/>
                <w:szCs w:val="21"/>
              </w:rPr>
              <w:t> </w:t>
            </w:r>
            <w:r>
              <w:rPr>
                <w:szCs w:val="21"/>
              </w:rPr>
              <w:t>1</w:t>
            </w:r>
            <w:r>
              <w:rPr>
                <w:rFonts w:ascii="Cambria Math" w:hAnsi="Cambria Math" w:cs="Cambria Math"/>
                <w:szCs w:val="21"/>
              </w:rPr>
              <w:t> </w:t>
            </w:r>
            <w:r w:rsidR="005057FE">
              <w:rPr>
                <w:rFonts w:ascii="Cambria Math" w:hAnsi="Cambria Math" w:cs="Cambria Math"/>
                <w:szCs w:val="21"/>
              </w:rPr>
              <w:t xml:space="preserve"> </w:t>
            </w:r>
            <w:r w:rsidRPr="00484D63">
              <w:rPr>
                <w:rFonts w:hint="eastAsia"/>
                <w:szCs w:val="21"/>
              </w:rPr>
              <w:t>この申込</w:t>
            </w:r>
            <w:r>
              <w:rPr>
                <w:rFonts w:hint="eastAsia"/>
                <w:szCs w:val="21"/>
              </w:rPr>
              <w:t>書は、市長が必要と認めた場合にあっては、市長が指定した様式によ</w:t>
            </w:r>
          </w:p>
          <w:p w:rsidR="00635AC5" w:rsidRDefault="00635AC5" w:rsidP="005057FE">
            <w:pPr>
              <w:overflowPunct w:val="0"/>
              <w:autoSpaceDE w:val="0"/>
              <w:autoSpaceDN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るこ</w:t>
            </w:r>
            <w:r w:rsidRPr="00484D63">
              <w:rPr>
                <w:rFonts w:hint="eastAsia"/>
                <w:szCs w:val="21"/>
              </w:rPr>
              <w:t>とができる。</w:t>
            </w:r>
          </w:p>
          <w:p w:rsidR="00635AC5" w:rsidRPr="00484D63" w:rsidRDefault="00635AC5" w:rsidP="005057FE">
            <w:pPr>
              <w:overflowPunct w:val="0"/>
              <w:autoSpaceDE w:val="0"/>
              <w:autoSpaceDN w:val="0"/>
              <w:ind w:right="113" w:firstLineChars="250" w:firstLine="525"/>
              <w:jc w:val="left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 </w:t>
            </w:r>
            <w:r>
              <w:rPr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 </w:t>
            </w:r>
            <w:r w:rsidR="005057F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用紙の大きさは、</w:t>
            </w:r>
            <w:r w:rsidR="00EA6B71">
              <w:rPr>
                <w:rFonts w:hint="eastAsia"/>
                <w:szCs w:val="21"/>
              </w:rPr>
              <w:t>日本産業規格</w:t>
            </w:r>
            <w:r>
              <w:rPr>
                <w:rFonts w:hint="eastAsia"/>
                <w:szCs w:val="21"/>
              </w:rPr>
              <w:t>Ａ</w:t>
            </w:r>
            <w:r>
              <w:rPr>
                <w:rFonts w:ascii="Times New Roman" w:hAnsi="Times New Roman"/>
                <w:szCs w:val="21"/>
              </w:rPr>
              <w:t> </w:t>
            </w:r>
            <w:r>
              <w:rPr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 </w:t>
            </w:r>
            <w:r>
              <w:rPr>
                <w:rFonts w:hint="eastAsia"/>
                <w:szCs w:val="21"/>
              </w:rPr>
              <w:t>とする。</w:t>
            </w:r>
          </w:p>
        </w:tc>
      </w:tr>
    </w:tbl>
    <w:p w:rsidR="00706C61" w:rsidRDefault="00706C61" w:rsidP="001D5076">
      <w:pPr>
        <w:wordWrap w:val="0"/>
        <w:overflowPunct w:val="0"/>
        <w:autoSpaceDE w:val="0"/>
        <w:autoSpaceDN w:val="0"/>
        <w:spacing w:after="120"/>
        <w:ind w:leftChars="-100" w:left="-210"/>
        <w:rPr>
          <w:szCs w:val="21"/>
        </w:rPr>
      </w:pPr>
    </w:p>
    <w:sectPr w:rsidR="00706C61" w:rsidSect="00635AC5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F9" w:rsidRDefault="00A241F9" w:rsidP="00FB1B85">
      <w:r>
        <w:separator/>
      </w:r>
    </w:p>
  </w:endnote>
  <w:endnote w:type="continuationSeparator" w:id="0">
    <w:p w:rsidR="00A241F9" w:rsidRDefault="00A241F9" w:rsidP="00FB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F9" w:rsidRDefault="00A241F9" w:rsidP="00FB1B85">
      <w:r>
        <w:separator/>
      </w:r>
    </w:p>
  </w:footnote>
  <w:footnote w:type="continuationSeparator" w:id="0">
    <w:p w:rsidR="00A241F9" w:rsidRDefault="00A241F9" w:rsidP="00FB1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98"/>
    <w:rsid w:val="00015EB9"/>
    <w:rsid w:val="00170A51"/>
    <w:rsid w:val="0018656F"/>
    <w:rsid w:val="001D1B55"/>
    <w:rsid w:val="001D318B"/>
    <w:rsid w:val="001D5076"/>
    <w:rsid w:val="001E350E"/>
    <w:rsid w:val="00203004"/>
    <w:rsid w:val="00223DBF"/>
    <w:rsid w:val="00296EB0"/>
    <w:rsid w:val="002B3E03"/>
    <w:rsid w:val="002C150A"/>
    <w:rsid w:val="00361873"/>
    <w:rsid w:val="003C0717"/>
    <w:rsid w:val="00412F87"/>
    <w:rsid w:val="00421F31"/>
    <w:rsid w:val="00484D63"/>
    <w:rsid w:val="0049113B"/>
    <w:rsid w:val="005057FE"/>
    <w:rsid w:val="00524BBD"/>
    <w:rsid w:val="00560005"/>
    <w:rsid w:val="005760F9"/>
    <w:rsid w:val="00635AC5"/>
    <w:rsid w:val="00676BE8"/>
    <w:rsid w:val="006A74FD"/>
    <w:rsid w:val="00706C61"/>
    <w:rsid w:val="00780198"/>
    <w:rsid w:val="0078190C"/>
    <w:rsid w:val="007B7643"/>
    <w:rsid w:val="00884BD6"/>
    <w:rsid w:val="008A5414"/>
    <w:rsid w:val="008F2F3A"/>
    <w:rsid w:val="00922FC8"/>
    <w:rsid w:val="00950EFF"/>
    <w:rsid w:val="0097199D"/>
    <w:rsid w:val="009A7A19"/>
    <w:rsid w:val="009D04BC"/>
    <w:rsid w:val="00A07865"/>
    <w:rsid w:val="00A241F9"/>
    <w:rsid w:val="00A36A2C"/>
    <w:rsid w:val="00A46350"/>
    <w:rsid w:val="00A50ABA"/>
    <w:rsid w:val="00A517D9"/>
    <w:rsid w:val="00A662EC"/>
    <w:rsid w:val="00AC363B"/>
    <w:rsid w:val="00B2588C"/>
    <w:rsid w:val="00B41D38"/>
    <w:rsid w:val="00B555EF"/>
    <w:rsid w:val="00BE178F"/>
    <w:rsid w:val="00BF0578"/>
    <w:rsid w:val="00BF6AA6"/>
    <w:rsid w:val="00C10B6A"/>
    <w:rsid w:val="00C272FA"/>
    <w:rsid w:val="00C31658"/>
    <w:rsid w:val="00C456BC"/>
    <w:rsid w:val="00CB75A4"/>
    <w:rsid w:val="00CC47E6"/>
    <w:rsid w:val="00CE3C39"/>
    <w:rsid w:val="00CF3E96"/>
    <w:rsid w:val="00CF7455"/>
    <w:rsid w:val="00DB0BC9"/>
    <w:rsid w:val="00DE35C6"/>
    <w:rsid w:val="00EA6B71"/>
    <w:rsid w:val="00F37C8E"/>
    <w:rsid w:val="00F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6F1F6B-D607-4E6E-960A-F8EE7591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A0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9D04BC"/>
    <w:pPr>
      <w:jc w:val="center"/>
    </w:pPr>
    <w:rPr>
      <w:rFonts w:hAnsi="Century"/>
    </w:rPr>
  </w:style>
  <w:style w:type="character" w:customStyle="1" w:styleId="ac">
    <w:name w:val="記 (文字)"/>
    <w:basedOn w:val="a0"/>
    <w:link w:val="ab"/>
    <w:uiPriority w:val="99"/>
    <w:locked/>
    <w:rsid w:val="009D04BC"/>
    <w:rPr>
      <w:rFonts w:ascii="ＭＳ 明朝" w:cs="Times New Roman"/>
      <w:kern w:val="2"/>
      <w:sz w:val="21"/>
    </w:rPr>
  </w:style>
  <w:style w:type="paragraph" w:styleId="ad">
    <w:name w:val="Closing"/>
    <w:basedOn w:val="a"/>
    <w:link w:val="ae"/>
    <w:uiPriority w:val="99"/>
    <w:rsid w:val="009D04BC"/>
    <w:pPr>
      <w:jc w:val="right"/>
    </w:pPr>
    <w:rPr>
      <w:rFonts w:hAnsi="Century"/>
    </w:rPr>
  </w:style>
  <w:style w:type="character" w:customStyle="1" w:styleId="ae">
    <w:name w:val="結語 (文字)"/>
    <w:basedOn w:val="a0"/>
    <w:link w:val="ad"/>
    <w:uiPriority w:val="99"/>
    <w:locked/>
    <w:rsid w:val="009D04BC"/>
    <w:rPr>
      <w:rFonts w:ascii="ＭＳ 明朝" w:cs="Times New Roman"/>
      <w:kern w:val="2"/>
      <w:sz w:val="21"/>
    </w:rPr>
  </w:style>
  <w:style w:type="paragraph" w:styleId="af">
    <w:name w:val="Balloon Text"/>
    <w:basedOn w:val="a"/>
    <w:link w:val="af0"/>
    <w:uiPriority w:val="99"/>
    <w:rsid w:val="00F37C8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F37C8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C272F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4-18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F071-178E-45BC-B3C6-4809D3BE42FE}">
  <ds:schemaRefs>
    <ds:schemaRef ds:uri="http://schemas.openxmlformats.org/officeDocument/2006/bibliography"/>
  </ds:schemaRefs>
</ds:datastoreItem>
</file>