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4B" w:rsidRPr="00C53906" w:rsidRDefault="009D0B09" w:rsidP="00C53906">
      <w:pPr>
        <w:ind w:right="-2"/>
        <w:jc w:val="center"/>
        <w:rPr>
          <w:rFonts w:asciiTheme="majorEastAsia" w:eastAsiaTheme="majorEastAsia" w:hAnsiTheme="majorEastAsia"/>
          <w:sz w:val="32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B5F30" wp14:editId="390FA475">
                <wp:simplePos x="0" y="0"/>
                <wp:positionH relativeFrom="column">
                  <wp:posOffset>5231765</wp:posOffset>
                </wp:positionH>
                <wp:positionV relativeFrom="paragraph">
                  <wp:posOffset>-252095</wp:posOffset>
                </wp:positionV>
                <wp:extent cx="1057275" cy="3619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B09" w:rsidRDefault="009D0B09" w:rsidP="009D0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9D0B09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様式第 6】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B5F30" id="正方形/長方形 1" o:spid="_x0000_s1026" style="position:absolute;left:0;text-align:left;margin-left:411.95pt;margin-top:-19.85pt;width:8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GyjQIAAD8FAAAOAAAAZHJzL2Uyb0RvYy54bWysVM1u1DAQviPxDpbvNJulP3TVbLVqVYRU&#10;lYoW9ex17G6E4zFj7ybLe8ADwJkz4sDjUIm3YOxk01L2hLg448z/N9/46LitDVsp9BXYguc7I86U&#10;lVBW9rbgb6/Pnr3gzAdhS2HAqoKvlefH06dPjho3UWNYgCkVMgpi/aRxBV+E4CZZ5uVC1cLvgFOW&#10;lBqwFoGueJuVKBqKXptsPBrtZw1g6RCk8p7+nnZKPk3xtVYyvNbaq8BMwam2kE5M5zye2fRITG5R&#10;uEUl+zLEP1RRi8pS0iHUqQiCLbH6K1RdSQQPOuxIqDPQupIq9UDd5KNH3VwthFOpFwLHuwEm///C&#10;yovVJbKqpNlxZkVNI7r7+uXu0/efPz5nvz5+6ySWR6Aa5ydkf+Uusb95EmPXrcY6fqkf1iZw1wO4&#10;qg1M0s98tHcwPtjjTJLu+X5+uJfQz+69HfrwUkHNolBwpOElTMXq3AfKSKYbk5jM2HhaOKuM6bTx&#10;Txar7OpKUlgb1Vm/UZoapUrGKWqimDoxyFaCyCGkVDbsxz4pj7FkHd00BR8c822OJiRwyKm3jW4q&#10;UW9wHG1z/DPj4JGygg2Dc11ZwG0ByndD5s5+033Xc2w/tPO2n9UcyjWNGqHbAe/kWUU4nwsfLgUS&#10;6Wk9aJHDazq0gabg0EucLQA/bPsf7YmLpOWsoSUquH+/FKg4M68ssfQw392NW5cuuzR/uuBDzfyh&#10;xi7rE6BREBOpuiRG+2A2okaob2jfZzErqYSVlLvgMuDmchK65aYXQ6rZLJnRpjkRzu2VkzF4BDjy&#10;6Lq9Eeh6sgWi6QVsFk5MHnGus42eFmbLALpKhIwQd7j20NOWJv70L0p8Bh7ek9X9uzf9DQAA//8D&#10;AFBLAwQUAAYACAAAACEAJlKlUN8AAAAKAQAADwAAAGRycy9kb3ducmV2LnhtbEyPQU7DMBBF90jc&#10;wRokdq3TBpEmjVMhUBdIlSoKB3DiaRIRj4PtpuH2DCtYjv7T/2/K3WwHMaEPvSMFq2UCAqlxpqdW&#10;wcf7frEBEaImowdHqOAbA+yq25tSF8Zd6Q2nU2wFl1AotIIuxrGQMjQdWh2WbkTi7Oy81ZFP30rj&#10;9ZXL7SDXSfIore6JFzo94nOHzefpYhUczdcqexn3frL163Q42ObobVDq/m5+2oKIOMc/GH71WR0q&#10;dqrdhUwQg4LNOs0ZVbBI8wwEE3mePICoGc1SkFUp/79Q/QAAAP//AwBQSwECLQAUAAYACAAAACEA&#10;toM4kv4AAADhAQAAEwAAAAAAAAAAAAAAAAAAAAAAW0NvbnRlbnRfVHlwZXNdLnhtbFBLAQItABQA&#10;BgAIAAAAIQA4/SH/1gAAAJQBAAALAAAAAAAAAAAAAAAAAC8BAABfcmVscy8ucmVsc1BLAQItABQA&#10;BgAIAAAAIQATEBGyjQIAAD8FAAAOAAAAAAAAAAAAAAAAAC4CAABkcnMvZTJvRG9jLnhtbFBLAQIt&#10;ABQABgAIAAAAIQAmUqVQ3wAAAAoBAAAPAAAAAAAAAAAAAAAAAOcEAABkcnMvZG93bnJldi54bWxQ&#10;SwUGAAAAAAQABADzAAAA8wUAAAAA&#10;" fillcolor="white [3201]" stroked="f" strokeweight="2pt">
                <v:textbox>
                  <w:txbxContent>
                    <w:p w:rsidR="009D0B09" w:rsidRDefault="009D0B09" w:rsidP="009D0B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9D0B09">
                        <w:rPr>
                          <w:rFonts w:asciiTheme="minorEastAsia" w:hAnsiTheme="minorEastAsia" w:hint="eastAsia"/>
                          <w:sz w:val="20"/>
                        </w:rPr>
                        <w:t>様式第 6】</w:t>
                      </w:r>
                    </w:p>
                  </w:txbxContent>
                </v:textbox>
              </v:rect>
            </w:pict>
          </mc:Fallback>
        </mc:AlternateContent>
      </w:r>
      <w:r w:rsidR="009B5B4B" w:rsidRPr="0037381C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9B5B4B" w:rsidRPr="0037381C">
        <w:rPr>
          <w:rFonts w:asciiTheme="majorEastAsia" w:eastAsiaTheme="majorEastAsia" w:hAnsiTheme="majorEastAsia" w:hint="eastAsia"/>
          <w:sz w:val="32"/>
          <w:szCs w:val="24"/>
        </w:rPr>
        <w:t>案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9B5B4B" w:rsidRPr="0037381C">
        <w:rPr>
          <w:rFonts w:asciiTheme="majorEastAsia" w:eastAsiaTheme="majorEastAsia" w:hAnsiTheme="majorEastAsia" w:hint="eastAsia"/>
          <w:sz w:val="32"/>
          <w:szCs w:val="24"/>
        </w:rPr>
        <w:t>の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9B5B4B" w:rsidRPr="0037381C">
        <w:rPr>
          <w:rFonts w:asciiTheme="majorEastAsia" w:eastAsiaTheme="majorEastAsia" w:hAnsiTheme="majorEastAsia" w:hint="eastAsia"/>
          <w:sz w:val="32"/>
          <w:szCs w:val="24"/>
        </w:rPr>
        <w:t>概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9B5B4B" w:rsidRPr="0037381C">
        <w:rPr>
          <w:rFonts w:asciiTheme="majorEastAsia" w:eastAsiaTheme="majorEastAsia" w:hAnsiTheme="majorEastAsia" w:hint="eastAsia"/>
          <w:sz w:val="32"/>
          <w:szCs w:val="24"/>
        </w:rPr>
        <w:t>要</w:t>
      </w: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</w:t>
      </w:r>
    </w:p>
    <w:p w:rsidR="009B5B4B" w:rsidRPr="004C43A5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団体名：　　　　　　　　　　　　　　</w:t>
      </w:r>
    </w:p>
    <w:p w:rsidR="00C53906" w:rsidRPr="00C53906" w:rsidRDefault="004C43A5" w:rsidP="004C43A5">
      <w:pPr>
        <w:spacing w:line="0" w:lineRule="atLeast"/>
        <w:jc w:val="left"/>
        <w:rPr>
          <w:rFonts w:asciiTheme="minorEastAsia" w:hAnsiTheme="minorEastAsia"/>
          <w:sz w:val="18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1　</w:t>
      </w:r>
      <w:r w:rsidR="00C53906" w:rsidRPr="00AF0165">
        <w:rPr>
          <w:rFonts w:asciiTheme="majorEastAsia" w:eastAsiaTheme="majorEastAsia" w:hAnsiTheme="majorEastAsia" w:hint="eastAsia"/>
          <w:b/>
          <w:sz w:val="24"/>
          <w:szCs w:val="24"/>
        </w:rPr>
        <w:t>管理運営全般について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C53906" w:rsidTr="004B49B7">
        <w:tc>
          <w:tcPr>
            <w:tcW w:w="10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53906" w:rsidRPr="00AF0165" w:rsidRDefault="00C53906" w:rsidP="004B49B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①施設管理運営の基本方針等</w:t>
            </w:r>
          </w:p>
        </w:tc>
      </w:tr>
      <w:tr w:rsidR="00C53906" w:rsidTr="004B49B7"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</w:tcPr>
          <w:p w:rsidR="00C53906" w:rsidRPr="00651032" w:rsidRDefault="00C53906" w:rsidP="004B49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53906" w:rsidRDefault="00C53906" w:rsidP="004B49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C43A5" w:rsidRDefault="004C43A5" w:rsidP="004B49B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3906" w:rsidRPr="00AF0165" w:rsidTr="004B49B7">
        <w:tc>
          <w:tcPr>
            <w:tcW w:w="10402" w:type="dxa"/>
            <w:shd w:val="clear" w:color="auto" w:fill="C6D9F1" w:themeFill="text2" w:themeFillTint="33"/>
          </w:tcPr>
          <w:p w:rsidR="00C53906" w:rsidRPr="00433B55" w:rsidRDefault="00C53906" w:rsidP="004B49B7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B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管理運営体制（職員配置及び人材の確保・育成計画等）</w:t>
            </w:r>
          </w:p>
        </w:tc>
      </w:tr>
      <w:tr w:rsidR="00C53906" w:rsidTr="004B49B7">
        <w:tc>
          <w:tcPr>
            <w:tcW w:w="10402" w:type="dxa"/>
            <w:tcBorders>
              <w:bottom w:val="single" w:sz="4" w:space="0" w:color="auto"/>
            </w:tcBorders>
          </w:tcPr>
          <w:p w:rsidR="00C53906" w:rsidRDefault="00C53906" w:rsidP="004B49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53906" w:rsidRDefault="00C53906" w:rsidP="004B49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C43A5" w:rsidRPr="00102D02" w:rsidRDefault="004C43A5" w:rsidP="004B49B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53906" w:rsidRPr="00433B55" w:rsidRDefault="00C53906" w:rsidP="00C5390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354FD" w:rsidRDefault="004C43A5" w:rsidP="004C43A5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2　</w:t>
      </w:r>
      <w:r w:rsidR="00A354FD">
        <w:rPr>
          <w:rFonts w:asciiTheme="majorEastAsia" w:eastAsiaTheme="majorEastAsia" w:hAnsiTheme="majorEastAsia" w:hint="eastAsia"/>
          <w:b/>
          <w:sz w:val="24"/>
          <w:szCs w:val="24"/>
        </w:rPr>
        <w:t>事業運営</w:t>
      </w:r>
      <w:r w:rsidR="00A354FD" w:rsidRPr="00AF0165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A354FD">
        <w:rPr>
          <w:rFonts w:asciiTheme="majorEastAsia" w:eastAsiaTheme="majorEastAsia" w:hAnsiTheme="majorEastAsia" w:hint="eastAsia"/>
          <w:b/>
          <w:sz w:val="24"/>
          <w:szCs w:val="24"/>
        </w:rPr>
        <w:t>実施</w:t>
      </w:r>
      <w:r w:rsidR="00A354FD" w:rsidRPr="00AF0165">
        <w:rPr>
          <w:rFonts w:asciiTheme="majorEastAsia" w:eastAsiaTheme="majorEastAsia" w:hAnsiTheme="majorEastAsia" w:hint="eastAsia"/>
          <w:b/>
          <w:sz w:val="24"/>
          <w:szCs w:val="24"/>
        </w:rPr>
        <w:t>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354FD" w:rsidRPr="00433B55" w:rsidTr="00280D2D">
        <w:tc>
          <w:tcPr>
            <w:tcW w:w="10402" w:type="dxa"/>
            <w:shd w:val="clear" w:color="auto" w:fill="C6D9F1" w:themeFill="text2" w:themeFillTint="33"/>
          </w:tcPr>
          <w:p w:rsidR="00A354FD" w:rsidRPr="00036261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①子ども育成活動</w:t>
            </w:r>
          </w:p>
        </w:tc>
      </w:tr>
      <w:tr w:rsidR="00A354FD" w:rsidTr="00280D2D">
        <w:tc>
          <w:tcPr>
            <w:tcW w:w="10402" w:type="dxa"/>
            <w:tcBorders>
              <w:bottom w:val="single" w:sz="4" w:space="0" w:color="auto"/>
            </w:tcBorders>
          </w:tcPr>
          <w:p w:rsidR="00A354FD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Pr="00822886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4FD" w:rsidRPr="00433B55" w:rsidTr="00280D2D">
        <w:tc>
          <w:tcPr>
            <w:tcW w:w="10402" w:type="dxa"/>
            <w:shd w:val="clear" w:color="auto" w:fill="C6D9F1" w:themeFill="text2" w:themeFillTint="33"/>
          </w:tcPr>
          <w:p w:rsidR="00A354FD" w:rsidRPr="00036261" w:rsidRDefault="00A354FD" w:rsidP="00A354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②子育て支援活動</w:t>
            </w:r>
          </w:p>
        </w:tc>
      </w:tr>
      <w:tr w:rsidR="00A354FD" w:rsidRPr="00433B55" w:rsidTr="00280D2D">
        <w:tc>
          <w:tcPr>
            <w:tcW w:w="10402" w:type="dxa"/>
            <w:shd w:val="clear" w:color="auto" w:fill="auto"/>
          </w:tcPr>
          <w:p w:rsidR="00A354FD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4FD" w:rsidRPr="00433B55" w:rsidTr="00280D2D">
        <w:tc>
          <w:tcPr>
            <w:tcW w:w="10402" w:type="dxa"/>
            <w:shd w:val="clear" w:color="auto" w:fill="C6D9F1" w:themeFill="text2" w:themeFillTint="33"/>
          </w:tcPr>
          <w:p w:rsidR="00A354FD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③地域福祉促進活動</w:t>
            </w:r>
          </w:p>
        </w:tc>
      </w:tr>
      <w:tr w:rsidR="00A354FD" w:rsidRPr="00433B55" w:rsidTr="00280D2D">
        <w:tc>
          <w:tcPr>
            <w:tcW w:w="10402" w:type="dxa"/>
            <w:shd w:val="clear" w:color="auto" w:fill="auto"/>
          </w:tcPr>
          <w:p w:rsidR="00A354FD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4FD" w:rsidRPr="00433B55" w:rsidTr="00280D2D">
        <w:tc>
          <w:tcPr>
            <w:tcW w:w="10402" w:type="dxa"/>
            <w:shd w:val="clear" w:color="auto" w:fill="C6D9F1" w:themeFill="text2" w:themeFillTint="33"/>
          </w:tcPr>
          <w:p w:rsidR="00A354FD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④留守家庭児童健全育成事業</w:t>
            </w:r>
          </w:p>
        </w:tc>
      </w:tr>
      <w:tr w:rsidR="00A354FD" w:rsidRPr="00433B55" w:rsidTr="00280D2D">
        <w:tc>
          <w:tcPr>
            <w:tcW w:w="10402" w:type="dxa"/>
            <w:shd w:val="clear" w:color="auto" w:fill="auto"/>
          </w:tcPr>
          <w:p w:rsidR="00A354FD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Default="00A354FD" w:rsidP="00280D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354FD" w:rsidRDefault="00A354FD" w:rsidP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Default="004C43A5" w:rsidP="0019098D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3　</w:t>
      </w:r>
      <w:r w:rsidR="00433B55" w:rsidRPr="00AF0165">
        <w:rPr>
          <w:rFonts w:asciiTheme="majorEastAsia" w:eastAsiaTheme="majorEastAsia" w:hAnsiTheme="majorEastAsia" w:hint="eastAsia"/>
          <w:b/>
          <w:sz w:val="24"/>
          <w:szCs w:val="24"/>
        </w:rPr>
        <w:t>収支計画について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AF0165" w:rsidTr="003A5725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9248F2" w:rsidP="00B316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B316FD">
              <w:rPr>
                <w:rFonts w:asciiTheme="minorEastAsia" w:hAnsiTheme="minorEastAsia" w:hint="eastAsia"/>
                <w:sz w:val="24"/>
                <w:szCs w:val="24"/>
              </w:rPr>
              <w:t>管理運営にかかる費用等</w:t>
            </w:r>
          </w:p>
        </w:tc>
      </w:tr>
      <w:tr w:rsidR="00433B55" w:rsidTr="004A3847">
        <w:tc>
          <w:tcPr>
            <w:tcW w:w="10402" w:type="dxa"/>
            <w:tcBorders>
              <w:bottom w:val="single" w:sz="4" w:space="0" w:color="auto"/>
            </w:tcBorders>
          </w:tcPr>
          <w:p w:rsid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354FD" w:rsidRPr="009F1D4A" w:rsidRDefault="00A354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CE8" w:rsidRPr="00C53906" w:rsidRDefault="00C53906" w:rsidP="00290F00">
      <w:pPr>
        <w:rPr>
          <w:rFonts w:asciiTheme="minorEastAsia" w:hAnsiTheme="minorEastAsia"/>
          <w:szCs w:val="21"/>
        </w:rPr>
      </w:pPr>
      <w:r w:rsidRPr="00C53906">
        <w:rPr>
          <w:rFonts w:asciiTheme="minorEastAsia" w:hAnsiTheme="minorEastAsia" w:hint="eastAsia"/>
          <w:color w:val="000000" w:themeColor="text1"/>
          <w:szCs w:val="21"/>
        </w:rPr>
        <w:t>※この提案の概要は</w:t>
      </w:r>
      <w:r w:rsidRPr="00C53906">
        <w:rPr>
          <w:rFonts w:hint="eastAsia"/>
          <w:color w:val="000000" w:themeColor="text1"/>
          <w:szCs w:val="21"/>
        </w:rPr>
        <w:t>候補者になった場合、市公式ウェブサイト等で公表されます。</w:t>
      </w:r>
    </w:p>
    <w:sectPr w:rsidR="001D0CE8" w:rsidRPr="00C53906" w:rsidSect="00026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84" w:rsidRDefault="00D12A84" w:rsidP="006B342F">
      <w:r>
        <w:separator/>
      </w:r>
    </w:p>
  </w:endnote>
  <w:endnote w:type="continuationSeparator" w:id="0">
    <w:p w:rsidR="00D12A84" w:rsidRDefault="00D12A84" w:rsidP="006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8A" w:rsidRDefault="004676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8A" w:rsidRDefault="004676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8A" w:rsidRDefault="004676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84" w:rsidRDefault="00D12A84" w:rsidP="006B342F">
      <w:r>
        <w:separator/>
      </w:r>
    </w:p>
  </w:footnote>
  <w:footnote w:type="continuationSeparator" w:id="0">
    <w:p w:rsidR="00D12A84" w:rsidRDefault="00D12A84" w:rsidP="006B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8A" w:rsidRDefault="004676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53" w:rsidRPr="00CA1053" w:rsidRDefault="00CA1053" w:rsidP="009D0B09">
    <w:pPr>
      <w:pStyle w:val="a6"/>
      <w:ind w:firstLineChars="3700" w:firstLine="8880"/>
      <w:rPr>
        <w:rFonts w:asciiTheme="minorEastAsia" w:hAnsiTheme="minorEastAsi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8A" w:rsidRDefault="004676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86"/>
    <w:rsid w:val="00026AB4"/>
    <w:rsid w:val="00036261"/>
    <w:rsid w:val="00061586"/>
    <w:rsid w:val="00081C4B"/>
    <w:rsid w:val="0009252E"/>
    <w:rsid w:val="000D56C1"/>
    <w:rsid w:val="00102D02"/>
    <w:rsid w:val="0015596D"/>
    <w:rsid w:val="0019098D"/>
    <w:rsid w:val="001B05F1"/>
    <w:rsid w:val="001B0806"/>
    <w:rsid w:val="001D0CE8"/>
    <w:rsid w:val="00221E9A"/>
    <w:rsid w:val="00275C4D"/>
    <w:rsid w:val="00280EA7"/>
    <w:rsid w:val="0028153E"/>
    <w:rsid w:val="00290F00"/>
    <w:rsid w:val="002E3DBE"/>
    <w:rsid w:val="00330619"/>
    <w:rsid w:val="0037367E"/>
    <w:rsid w:val="0037381C"/>
    <w:rsid w:val="00375DB6"/>
    <w:rsid w:val="003A61F4"/>
    <w:rsid w:val="00401135"/>
    <w:rsid w:val="00433B55"/>
    <w:rsid w:val="00446C40"/>
    <w:rsid w:val="0046768A"/>
    <w:rsid w:val="00481727"/>
    <w:rsid w:val="004954F5"/>
    <w:rsid w:val="004A3847"/>
    <w:rsid w:val="004C43A5"/>
    <w:rsid w:val="004D69CC"/>
    <w:rsid w:val="004E6B70"/>
    <w:rsid w:val="0052767C"/>
    <w:rsid w:val="00565619"/>
    <w:rsid w:val="00590588"/>
    <w:rsid w:val="00611986"/>
    <w:rsid w:val="00616886"/>
    <w:rsid w:val="00651032"/>
    <w:rsid w:val="006918D1"/>
    <w:rsid w:val="006B342F"/>
    <w:rsid w:val="00706D87"/>
    <w:rsid w:val="007A35C5"/>
    <w:rsid w:val="007C6BF0"/>
    <w:rsid w:val="008065CA"/>
    <w:rsid w:val="008135FF"/>
    <w:rsid w:val="00822886"/>
    <w:rsid w:val="00884E9A"/>
    <w:rsid w:val="00892B71"/>
    <w:rsid w:val="008D4A54"/>
    <w:rsid w:val="008E08FC"/>
    <w:rsid w:val="008E6BF3"/>
    <w:rsid w:val="009248F2"/>
    <w:rsid w:val="009B5B4B"/>
    <w:rsid w:val="009D0B09"/>
    <w:rsid w:val="009F1D4A"/>
    <w:rsid w:val="00A104B4"/>
    <w:rsid w:val="00A354FD"/>
    <w:rsid w:val="00A35C34"/>
    <w:rsid w:val="00AE14C4"/>
    <w:rsid w:val="00AE5B6B"/>
    <w:rsid w:val="00AE7631"/>
    <w:rsid w:val="00AF0165"/>
    <w:rsid w:val="00B316FD"/>
    <w:rsid w:val="00B96AC6"/>
    <w:rsid w:val="00C34E1C"/>
    <w:rsid w:val="00C53906"/>
    <w:rsid w:val="00C87D45"/>
    <w:rsid w:val="00CA1053"/>
    <w:rsid w:val="00D079F1"/>
    <w:rsid w:val="00D12A84"/>
    <w:rsid w:val="00D15866"/>
    <w:rsid w:val="00D431B5"/>
    <w:rsid w:val="00E13BD3"/>
    <w:rsid w:val="00E318EF"/>
    <w:rsid w:val="00E41F0E"/>
    <w:rsid w:val="00E44AA9"/>
    <w:rsid w:val="00E726E8"/>
    <w:rsid w:val="00EC1E3F"/>
    <w:rsid w:val="00F344EE"/>
    <w:rsid w:val="00FC490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8732-A7CC-40DD-A463-CF3B2D74D3C6}">
  <ds:schemaRefs>
    <ds:schemaRef ds:uri="http://schemas.openxmlformats.org/officeDocument/2006/bibliography"/>
  </ds:schemaRefs>
</ds:datastoreItem>
</file>