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D0F" w:rsidRPr="00CF3D0F" w:rsidRDefault="00CF3D0F" w:rsidP="00CF3D0F">
      <w:pPr>
        <w:spacing w:line="340" w:lineRule="exact"/>
        <w:jc w:val="left"/>
        <w:rPr>
          <w:rFonts w:ascii="游明朝" w:eastAsia="游明朝" w:hAnsi="游明朝"/>
          <w:color w:val="FF0000"/>
          <w:sz w:val="24"/>
        </w:rPr>
      </w:pPr>
      <w:r w:rsidRPr="00CF3D0F">
        <w:rPr>
          <w:rFonts w:ascii="游明朝" w:eastAsia="游明朝" w:hAnsi="游明朝" w:hint="eastAsia"/>
          <w:color w:val="FF0000"/>
          <w:sz w:val="24"/>
        </w:rPr>
        <w:t>様式例－理1　理事会の招集通知</w:t>
      </w:r>
    </w:p>
    <w:p w:rsidR="00316811" w:rsidRPr="00887569" w:rsidRDefault="00354C4D" w:rsidP="003447FB">
      <w:pPr>
        <w:jc w:val="right"/>
        <w:rPr>
          <w:rFonts w:asciiTheme="majorEastAsia" w:eastAsiaTheme="majorEastAsia" w:hAnsiTheme="majorEastAsia"/>
        </w:rPr>
      </w:pPr>
      <w:r w:rsidRPr="00887569">
        <w:rPr>
          <w:rFonts w:asciiTheme="majorEastAsia" w:eastAsiaTheme="majorEastAsia" w:hAnsiTheme="majorEastAsia" w:hint="eastAsia"/>
          <w:color w:val="000000" w:themeColor="text1"/>
        </w:rPr>
        <w:t>〇</w:t>
      </w:r>
      <w:r w:rsidR="00316811" w:rsidRPr="00887569">
        <w:rPr>
          <w:rFonts w:asciiTheme="majorEastAsia" w:eastAsiaTheme="majorEastAsia" w:hAnsiTheme="majorEastAsia" w:hint="eastAsia"/>
          <w:color w:val="000000" w:themeColor="text1"/>
        </w:rPr>
        <w:t>年</w:t>
      </w:r>
      <w:r w:rsidR="00241D23" w:rsidRPr="00887569">
        <w:rPr>
          <w:rFonts w:asciiTheme="majorEastAsia" w:eastAsiaTheme="majorEastAsia" w:hAnsiTheme="majorEastAsia" w:hint="eastAsia"/>
          <w:color w:val="000000" w:themeColor="text1"/>
        </w:rPr>
        <w:t>〇</w:t>
      </w:r>
      <w:r w:rsidR="00316811" w:rsidRPr="00887569">
        <w:rPr>
          <w:rFonts w:asciiTheme="majorEastAsia" w:eastAsiaTheme="majorEastAsia" w:hAnsiTheme="majorEastAsia" w:hint="eastAsia"/>
          <w:color w:val="000000" w:themeColor="text1"/>
        </w:rPr>
        <w:t>月</w:t>
      </w:r>
      <w:r w:rsidR="00241D23" w:rsidRPr="00887569">
        <w:rPr>
          <w:rFonts w:asciiTheme="majorEastAsia" w:eastAsiaTheme="majorEastAsia" w:hAnsiTheme="majorEastAsia" w:hint="eastAsia"/>
          <w:color w:val="000000" w:themeColor="text1"/>
        </w:rPr>
        <w:t>〇</w:t>
      </w:r>
      <w:r w:rsidR="00316811" w:rsidRPr="00887569">
        <w:rPr>
          <w:rFonts w:asciiTheme="majorEastAsia" w:eastAsiaTheme="majorEastAsia" w:hAnsiTheme="majorEastAsia" w:hint="eastAsia"/>
          <w:color w:val="000000" w:themeColor="text1"/>
        </w:rPr>
        <w:t>日</w:t>
      </w:r>
      <w:r w:rsidR="00316811" w:rsidRPr="00887569">
        <w:rPr>
          <w:rFonts w:asciiTheme="majorEastAsia" w:eastAsiaTheme="majorEastAsia" w:hAnsiTheme="majorEastAsia" w:hint="eastAsia"/>
        </w:rPr>
        <w:t xml:space="preserve">　　</w:t>
      </w:r>
    </w:p>
    <w:p w:rsidR="00316811" w:rsidRPr="00887569" w:rsidRDefault="00316811" w:rsidP="00C1595C">
      <w:pPr>
        <w:rPr>
          <w:rFonts w:asciiTheme="majorEastAsia" w:eastAsiaTheme="majorEastAsia" w:hAnsiTheme="majorEastAsia"/>
        </w:rPr>
      </w:pPr>
    </w:p>
    <w:p w:rsidR="00316811" w:rsidRPr="00887569" w:rsidRDefault="00316811" w:rsidP="00C1595C">
      <w:pPr>
        <w:rPr>
          <w:rFonts w:asciiTheme="majorEastAsia" w:eastAsiaTheme="majorEastAsia" w:hAnsiTheme="majorEastAsia"/>
        </w:rPr>
      </w:pPr>
      <w:r w:rsidRPr="00887569">
        <w:rPr>
          <w:rFonts w:asciiTheme="majorEastAsia" w:eastAsiaTheme="majorEastAsia" w:hAnsiTheme="majorEastAsia" w:hint="eastAsia"/>
        </w:rPr>
        <w:t xml:space="preserve">　社会福祉法人</w:t>
      </w:r>
      <w:r w:rsidR="00241D23" w:rsidRPr="00887569">
        <w:rPr>
          <w:rFonts w:asciiTheme="majorEastAsia" w:eastAsiaTheme="majorEastAsia" w:hAnsiTheme="majorEastAsia" w:hint="eastAsia"/>
          <w:color w:val="000000" w:themeColor="text1"/>
        </w:rPr>
        <w:t>〇〇〇</w:t>
      </w:r>
    </w:p>
    <w:p w:rsidR="00316811" w:rsidRPr="00887569" w:rsidRDefault="00316811" w:rsidP="00C1595C">
      <w:pPr>
        <w:rPr>
          <w:rFonts w:asciiTheme="majorEastAsia" w:eastAsiaTheme="majorEastAsia" w:hAnsiTheme="majorEastAsia"/>
        </w:rPr>
      </w:pPr>
      <w:r w:rsidRPr="00887569">
        <w:rPr>
          <w:rFonts w:asciiTheme="majorEastAsia" w:eastAsiaTheme="majorEastAsia" w:hAnsiTheme="majorEastAsia" w:hint="eastAsia"/>
        </w:rPr>
        <w:t xml:space="preserve">　　</w:t>
      </w:r>
      <w:r w:rsidR="009D2776" w:rsidRPr="00887569">
        <w:rPr>
          <w:rFonts w:asciiTheme="majorEastAsia" w:eastAsiaTheme="majorEastAsia" w:hAnsiTheme="majorEastAsia" w:hint="eastAsia"/>
        </w:rPr>
        <w:t xml:space="preserve">　</w:t>
      </w:r>
      <w:r w:rsidRPr="00887569">
        <w:rPr>
          <w:rFonts w:asciiTheme="majorEastAsia" w:eastAsiaTheme="majorEastAsia" w:hAnsiTheme="majorEastAsia" w:hint="eastAsia"/>
        </w:rPr>
        <w:t>各理事</w:t>
      </w:r>
      <w:r w:rsidR="00F45752" w:rsidRPr="00887569">
        <w:rPr>
          <w:rFonts w:asciiTheme="majorEastAsia" w:eastAsiaTheme="majorEastAsia" w:hAnsiTheme="majorEastAsia" w:hint="eastAsia"/>
        </w:rPr>
        <w:t>・各監事　様</w:t>
      </w:r>
    </w:p>
    <w:p w:rsidR="00316811" w:rsidRPr="00887569" w:rsidRDefault="00316811" w:rsidP="00C1595C">
      <w:pPr>
        <w:wordWrap w:val="0"/>
        <w:jc w:val="right"/>
        <w:rPr>
          <w:rFonts w:asciiTheme="majorEastAsia" w:eastAsiaTheme="majorEastAsia" w:hAnsiTheme="majorEastAsia"/>
        </w:rPr>
      </w:pPr>
      <w:r w:rsidRPr="00887569">
        <w:rPr>
          <w:rFonts w:asciiTheme="majorEastAsia" w:eastAsiaTheme="majorEastAsia" w:hAnsiTheme="majorEastAsia" w:hint="eastAsia"/>
        </w:rPr>
        <w:t>社会福祉法人</w:t>
      </w:r>
      <w:r w:rsidR="00241D23" w:rsidRPr="00887569">
        <w:rPr>
          <w:rFonts w:asciiTheme="majorEastAsia" w:eastAsiaTheme="majorEastAsia" w:hAnsiTheme="majorEastAsia" w:hint="eastAsia"/>
        </w:rPr>
        <w:t>〇〇〇</w:t>
      </w:r>
      <w:r w:rsidR="00F45752" w:rsidRPr="00887569">
        <w:rPr>
          <w:rFonts w:asciiTheme="majorEastAsia" w:eastAsiaTheme="majorEastAsia" w:hAnsiTheme="majorEastAsia" w:hint="eastAsia"/>
        </w:rPr>
        <w:t xml:space="preserve">　　</w:t>
      </w:r>
    </w:p>
    <w:p w:rsidR="00316811" w:rsidRPr="00887569" w:rsidRDefault="00316811" w:rsidP="00F45752">
      <w:pPr>
        <w:wordWrap w:val="0"/>
        <w:ind w:right="420"/>
        <w:jc w:val="right"/>
        <w:rPr>
          <w:rFonts w:asciiTheme="majorEastAsia" w:eastAsiaTheme="majorEastAsia" w:hAnsiTheme="majorEastAsia"/>
        </w:rPr>
      </w:pPr>
      <w:r w:rsidRPr="00887569">
        <w:rPr>
          <w:rFonts w:asciiTheme="majorEastAsia" w:eastAsiaTheme="majorEastAsia" w:hAnsiTheme="majorEastAsia" w:hint="eastAsia"/>
        </w:rPr>
        <w:t xml:space="preserve">理事長　</w:t>
      </w:r>
      <w:r w:rsidR="00241D23" w:rsidRPr="00887569">
        <w:rPr>
          <w:rFonts w:asciiTheme="majorEastAsia" w:eastAsiaTheme="majorEastAsia" w:hAnsiTheme="majorEastAsia" w:hint="eastAsia"/>
        </w:rPr>
        <w:t>〇〇〇〇</w:t>
      </w:r>
    </w:p>
    <w:p w:rsidR="00316811" w:rsidRPr="00887569" w:rsidRDefault="00316811">
      <w:pPr>
        <w:rPr>
          <w:rFonts w:asciiTheme="majorEastAsia" w:eastAsiaTheme="majorEastAsia" w:hAnsiTheme="majorEastAsia"/>
        </w:rPr>
      </w:pPr>
    </w:p>
    <w:p w:rsidR="00316811" w:rsidRPr="00887569" w:rsidRDefault="000126E0" w:rsidP="00C1595C">
      <w:pPr>
        <w:jc w:val="center"/>
        <w:rPr>
          <w:rFonts w:asciiTheme="majorEastAsia" w:eastAsiaTheme="majorEastAsia" w:hAnsiTheme="majorEastAsia"/>
        </w:rPr>
      </w:pPr>
      <w:r w:rsidRPr="00887569">
        <w:rPr>
          <w:rFonts w:asciiTheme="majorEastAsia" w:eastAsiaTheme="majorEastAsia" w:hAnsiTheme="majorEastAsia" w:hint="eastAsia"/>
        </w:rPr>
        <w:t>〇〇年度第〇</w:t>
      </w:r>
      <w:r w:rsidR="00F45752" w:rsidRPr="00887569">
        <w:rPr>
          <w:rFonts w:asciiTheme="majorEastAsia" w:eastAsiaTheme="majorEastAsia" w:hAnsiTheme="majorEastAsia" w:hint="eastAsia"/>
        </w:rPr>
        <w:t>回</w:t>
      </w:r>
      <w:r w:rsidR="00316811" w:rsidRPr="00887569">
        <w:rPr>
          <w:rFonts w:asciiTheme="majorEastAsia" w:eastAsiaTheme="majorEastAsia" w:hAnsiTheme="majorEastAsia" w:hint="eastAsia"/>
        </w:rPr>
        <w:t>理事会の開催について</w:t>
      </w:r>
      <w:r w:rsidR="00F45752" w:rsidRPr="00887569">
        <w:rPr>
          <w:rFonts w:asciiTheme="majorEastAsia" w:eastAsiaTheme="majorEastAsia" w:hAnsiTheme="majorEastAsia" w:hint="eastAsia"/>
        </w:rPr>
        <w:t>（通知）</w:t>
      </w:r>
    </w:p>
    <w:p w:rsidR="000126E0" w:rsidRPr="00887569" w:rsidRDefault="000126E0" w:rsidP="00C1595C">
      <w:pPr>
        <w:jc w:val="center"/>
        <w:rPr>
          <w:rFonts w:asciiTheme="majorEastAsia" w:eastAsiaTheme="majorEastAsia" w:hAnsiTheme="majorEastAsia"/>
        </w:rPr>
      </w:pPr>
    </w:p>
    <w:p w:rsidR="000126E0" w:rsidRPr="00887569" w:rsidRDefault="000126E0" w:rsidP="00F45752">
      <w:pPr>
        <w:pStyle w:val="aa"/>
        <w:rPr>
          <w:rFonts w:asciiTheme="majorEastAsia" w:eastAsiaTheme="majorEastAsia" w:hAnsiTheme="majorEastAsia"/>
        </w:rPr>
      </w:pPr>
      <w:r w:rsidRPr="00887569">
        <w:rPr>
          <w:rFonts w:asciiTheme="majorEastAsia" w:eastAsiaTheme="majorEastAsia" w:hAnsiTheme="majorEastAsia" w:hint="eastAsia"/>
        </w:rPr>
        <w:t xml:space="preserve">　</w:t>
      </w:r>
      <w:r w:rsidR="001911ED" w:rsidRPr="00887569">
        <w:rPr>
          <w:rFonts w:asciiTheme="majorEastAsia" w:eastAsiaTheme="majorEastAsia" w:hAnsiTheme="majorEastAsia" w:hint="eastAsia"/>
        </w:rPr>
        <w:t>標記理事会について、</w:t>
      </w:r>
      <w:r w:rsidR="00316811" w:rsidRPr="00887569">
        <w:rPr>
          <w:rFonts w:asciiTheme="majorEastAsia" w:eastAsiaTheme="majorEastAsia" w:hAnsiTheme="majorEastAsia" w:hint="eastAsia"/>
        </w:rPr>
        <w:t>下記により開催いたしますので、ご多忙中誠に恐縮ですが、ご出席くださいますようお願いいたします。</w:t>
      </w:r>
    </w:p>
    <w:p w:rsidR="00316811" w:rsidRPr="00887569" w:rsidRDefault="000126E0" w:rsidP="000126E0">
      <w:pPr>
        <w:ind w:firstLineChars="100" w:firstLine="210"/>
        <w:rPr>
          <w:rFonts w:asciiTheme="majorEastAsia" w:eastAsiaTheme="majorEastAsia" w:hAnsiTheme="majorEastAsia"/>
        </w:rPr>
      </w:pPr>
      <w:r w:rsidRPr="00887569">
        <w:rPr>
          <w:rFonts w:asciiTheme="majorEastAsia" w:eastAsiaTheme="majorEastAsia" w:hAnsiTheme="majorEastAsia" w:hint="eastAsia"/>
        </w:rPr>
        <w:t>なお、</w:t>
      </w:r>
      <w:r w:rsidR="001911ED" w:rsidRPr="00887569">
        <w:rPr>
          <w:rFonts w:asciiTheme="majorEastAsia" w:eastAsiaTheme="majorEastAsia" w:hAnsiTheme="majorEastAsia" w:hint="eastAsia"/>
        </w:rPr>
        <w:t>各</w:t>
      </w:r>
      <w:r w:rsidRPr="00887569">
        <w:rPr>
          <w:rFonts w:asciiTheme="majorEastAsia" w:eastAsiaTheme="majorEastAsia" w:hAnsiTheme="majorEastAsia" w:hint="eastAsia"/>
        </w:rPr>
        <w:t>理事におかれましては、決議事項に特別の利害関係を有する場合は決議に加わることができないこととなっているため、</w:t>
      </w:r>
      <w:r w:rsidR="00316811" w:rsidRPr="00887569">
        <w:rPr>
          <w:rFonts w:asciiTheme="majorEastAsia" w:eastAsiaTheme="majorEastAsia" w:hAnsiTheme="majorEastAsia" w:hint="eastAsia"/>
        </w:rPr>
        <w:t>今回</w:t>
      </w:r>
      <w:r w:rsidR="00A5319C" w:rsidRPr="00887569">
        <w:rPr>
          <w:rFonts w:asciiTheme="majorEastAsia" w:eastAsiaTheme="majorEastAsia" w:hAnsiTheme="majorEastAsia" w:hint="eastAsia"/>
        </w:rPr>
        <w:t>の審議議案につきまして、特別の利害関係</w:t>
      </w:r>
      <w:r w:rsidRPr="00887569">
        <w:rPr>
          <w:rFonts w:asciiTheme="majorEastAsia" w:eastAsiaTheme="majorEastAsia" w:hAnsiTheme="majorEastAsia" w:hint="eastAsia"/>
        </w:rPr>
        <w:t>がある場合は事前に法人事務局までお申し出ください。</w:t>
      </w:r>
    </w:p>
    <w:p w:rsidR="00316811" w:rsidRPr="00887569" w:rsidRDefault="00316811" w:rsidP="00C1595C">
      <w:pPr>
        <w:rPr>
          <w:rFonts w:asciiTheme="majorEastAsia" w:eastAsiaTheme="majorEastAsia" w:hAnsiTheme="majorEastAsia"/>
        </w:rPr>
      </w:pPr>
    </w:p>
    <w:p w:rsidR="00316811" w:rsidRPr="00887569" w:rsidRDefault="00316811" w:rsidP="004C29C7">
      <w:pPr>
        <w:pStyle w:val="ae"/>
        <w:spacing w:line="300" w:lineRule="exact"/>
        <w:rPr>
          <w:rFonts w:asciiTheme="majorEastAsia" w:eastAsiaTheme="majorEastAsia" w:hAnsiTheme="majorEastAsia"/>
        </w:rPr>
      </w:pPr>
      <w:r w:rsidRPr="00887569">
        <w:rPr>
          <w:rFonts w:asciiTheme="majorEastAsia" w:eastAsiaTheme="majorEastAsia" w:hAnsiTheme="majorEastAsia" w:hint="eastAsia"/>
        </w:rPr>
        <w:t>記</w:t>
      </w:r>
    </w:p>
    <w:p w:rsidR="00316811" w:rsidRPr="00887569" w:rsidRDefault="00455EDC" w:rsidP="004C29C7">
      <w:pPr>
        <w:spacing w:line="300" w:lineRule="exact"/>
        <w:rPr>
          <w:rFonts w:asciiTheme="majorEastAsia" w:eastAsiaTheme="majorEastAsia" w:hAnsiTheme="majorEastAsia"/>
        </w:rPr>
      </w:pPr>
      <w:r>
        <w:rPr>
          <w:rFonts w:asciiTheme="majorEastAsia" w:eastAsiaTheme="majorEastAsia" w:hAnsiTheme="majorEastAsia" w:hint="eastAsia"/>
        </w:rPr>
        <w:t>1</w:t>
      </w:r>
      <w:r w:rsidR="00316811" w:rsidRPr="00887569">
        <w:rPr>
          <w:rFonts w:asciiTheme="majorEastAsia" w:eastAsiaTheme="majorEastAsia" w:hAnsiTheme="majorEastAsia" w:hint="eastAsia"/>
        </w:rPr>
        <w:t xml:space="preserve">　日</w:t>
      </w:r>
      <w:r w:rsidR="001F6F0F" w:rsidRPr="00887569">
        <w:rPr>
          <w:rFonts w:asciiTheme="majorEastAsia" w:eastAsiaTheme="majorEastAsia" w:hAnsiTheme="majorEastAsia" w:hint="eastAsia"/>
        </w:rPr>
        <w:t xml:space="preserve">　</w:t>
      </w:r>
      <w:r w:rsidR="00316811" w:rsidRPr="00887569">
        <w:rPr>
          <w:rFonts w:asciiTheme="majorEastAsia" w:eastAsiaTheme="majorEastAsia" w:hAnsiTheme="majorEastAsia" w:hint="eastAsia"/>
        </w:rPr>
        <w:t>時</w:t>
      </w:r>
    </w:p>
    <w:p w:rsidR="00316811" w:rsidRPr="00887569" w:rsidRDefault="00316811" w:rsidP="004C29C7">
      <w:pPr>
        <w:spacing w:line="300" w:lineRule="exact"/>
        <w:rPr>
          <w:rFonts w:asciiTheme="majorEastAsia" w:eastAsiaTheme="majorEastAsia" w:hAnsiTheme="majorEastAsia"/>
        </w:rPr>
      </w:pPr>
      <w:r w:rsidRPr="00887569">
        <w:rPr>
          <w:rFonts w:asciiTheme="majorEastAsia" w:eastAsiaTheme="majorEastAsia" w:hAnsiTheme="majorEastAsia" w:hint="eastAsia"/>
        </w:rPr>
        <w:t xml:space="preserve">　　</w:t>
      </w:r>
      <w:r w:rsidR="00241D23" w:rsidRPr="00887569">
        <w:rPr>
          <w:rFonts w:asciiTheme="majorEastAsia" w:eastAsiaTheme="majorEastAsia" w:hAnsiTheme="majorEastAsia" w:hint="eastAsia"/>
        </w:rPr>
        <w:t>〇</w:t>
      </w:r>
      <w:r w:rsidRPr="00887569">
        <w:rPr>
          <w:rFonts w:asciiTheme="majorEastAsia" w:eastAsiaTheme="majorEastAsia" w:hAnsiTheme="majorEastAsia" w:hint="eastAsia"/>
        </w:rPr>
        <w:t>年</w:t>
      </w:r>
      <w:r w:rsidR="00241D23" w:rsidRPr="00887569">
        <w:rPr>
          <w:rFonts w:asciiTheme="majorEastAsia" w:eastAsiaTheme="majorEastAsia" w:hAnsiTheme="majorEastAsia" w:hint="eastAsia"/>
        </w:rPr>
        <w:t>〇</w:t>
      </w:r>
      <w:r w:rsidRPr="00887569">
        <w:rPr>
          <w:rFonts w:asciiTheme="majorEastAsia" w:eastAsiaTheme="majorEastAsia" w:hAnsiTheme="majorEastAsia" w:hint="eastAsia"/>
        </w:rPr>
        <w:t>月</w:t>
      </w:r>
      <w:r w:rsidR="00241D23" w:rsidRPr="00887569">
        <w:rPr>
          <w:rFonts w:asciiTheme="majorEastAsia" w:eastAsiaTheme="majorEastAsia" w:hAnsiTheme="majorEastAsia" w:hint="eastAsia"/>
        </w:rPr>
        <w:t>〇</w:t>
      </w:r>
      <w:r w:rsidRPr="00887569">
        <w:rPr>
          <w:rFonts w:asciiTheme="majorEastAsia" w:eastAsiaTheme="majorEastAsia" w:hAnsiTheme="majorEastAsia" w:hint="eastAsia"/>
        </w:rPr>
        <w:t>日（</w:t>
      </w:r>
      <w:r w:rsidR="00354C4D" w:rsidRPr="00887569">
        <w:rPr>
          <w:rFonts w:asciiTheme="majorEastAsia" w:eastAsiaTheme="majorEastAsia" w:hAnsiTheme="majorEastAsia" w:hint="eastAsia"/>
          <w:color w:val="000000" w:themeColor="text1"/>
        </w:rPr>
        <w:t>〇</w:t>
      </w:r>
      <w:r w:rsidRPr="00887569">
        <w:rPr>
          <w:rFonts w:asciiTheme="majorEastAsia" w:eastAsiaTheme="majorEastAsia" w:hAnsiTheme="majorEastAsia" w:hint="eastAsia"/>
        </w:rPr>
        <w:t xml:space="preserve">曜日）　</w:t>
      </w:r>
      <w:r w:rsidR="00241D23" w:rsidRPr="00887569">
        <w:rPr>
          <w:rFonts w:asciiTheme="majorEastAsia" w:eastAsiaTheme="majorEastAsia" w:hAnsiTheme="majorEastAsia" w:hint="eastAsia"/>
        </w:rPr>
        <w:t>〇</w:t>
      </w:r>
      <w:r w:rsidRPr="00887569">
        <w:rPr>
          <w:rFonts w:asciiTheme="majorEastAsia" w:eastAsiaTheme="majorEastAsia" w:hAnsiTheme="majorEastAsia" w:hint="eastAsia"/>
        </w:rPr>
        <w:t>時</w:t>
      </w:r>
      <w:r w:rsidR="00241D23" w:rsidRPr="00887569">
        <w:rPr>
          <w:rFonts w:asciiTheme="majorEastAsia" w:eastAsiaTheme="majorEastAsia" w:hAnsiTheme="majorEastAsia" w:hint="eastAsia"/>
        </w:rPr>
        <w:t>〇</w:t>
      </w:r>
      <w:r w:rsidRPr="00887569">
        <w:rPr>
          <w:rFonts w:asciiTheme="majorEastAsia" w:eastAsiaTheme="majorEastAsia" w:hAnsiTheme="majorEastAsia" w:hint="eastAsia"/>
        </w:rPr>
        <w:t>分</w:t>
      </w:r>
      <w:r w:rsidR="001F6F0F" w:rsidRPr="00887569">
        <w:rPr>
          <w:rFonts w:asciiTheme="majorEastAsia" w:eastAsiaTheme="majorEastAsia" w:hAnsiTheme="majorEastAsia" w:hint="eastAsia"/>
        </w:rPr>
        <w:t>～</w:t>
      </w:r>
    </w:p>
    <w:p w:rsidR="000126E0" w:rsidRPr="00887569" w:rsidRDefault="000126E0" w:rsidP="004C29C7">
      <w:pPr>
        <w:spacing w:line="300" w:lineRule="exact"/>
        <w:rPr>
          <w:rFonts w:asciiTheme="majorEastAsia" w:eastAsiaTheme="majorEastAsia" w:hAnsiTheme="majorEastAsia"/>
        </w:rPr>
      </w:pPr>
    </w:p>
    <w:p w:rsidR="00316811" w:rsidRPr="00887569" w:rsidRDefault="00455EDC" w:rsidP="004C29C7">
      <w:pPr>
        <w:spacing w:line="300" w:lineRule="exact"/>
        <w:rPr>
          <w:rFonts w:asciiTheme="majorEastAsia" w:eastAsiaTheme="majorEastAsia" w:hAnsiTheme="majorEastAsia"/>
        </w:rPr>
      </w:pPr>
      <w:r>
        <w:rPr>
          <w:rFonts w:asciiTheme="majorEastAsia" w:eastAsiaTheme="majorEastAsia" w:hAnsiTheme="majorEastAsia" w:hint="eastAsia"/>
        </w:rPr>
        <w:t>2</w:t>
      </w:r>
      <w:r w:rsidR="00316811" w:rsidRPr="00887569">
        <w:rPr>
          <w:rFonts w:asciiTheme="majorEastAsia" w:eastAsiaTheme="majorEastAsia" w:hAnsiTheme="majorEastAsia" w:hint="eastAsia"/>
        </w:rPr>
        <w:t xml:space="preserve">　場</w:t>
      </w:r>
      <w:r w:rsidR="001F6F0F" w:rsidRPr="00887569">
        <w:rPr>
          <w:rFonts w:asciiTheme="majorEastAsia" w:eastAsiaTheme="majorEastAsia" w:hAnsiTheme="majorEastAsia" w:hint="eastAsia"/>
        </w:rPr>
        <w:t xml:space="preserve">　</w:t>
      </w:r>
      <w:r w:rsidR="00316811" w:rsidRPr="00887569">
        <w:rPr>
          <w:rFonts w:asciiTheme="majorEastAsia" w:eastAsiaTheme="majorEastAsia" w:hAnsiTheme="majorEastAsia" w:hint="eastAsia"/>
        </w:rPr>
        <w:t>所</w:t>
      </w:r>
    </w:p>
    <w:p w:rsidR="00316811" w:rsidRPr="00887569" w:rsidRDefault="00241D23" w:rsidP="004C29C7">
      <w:pPr>
        <w:spacing w:line="300" w:lineRule="exact"/>
        <w:rPr>
          <w:rFonts w:asciiTheme="majorEastAsia" w:eastAsiaTheme="majorEastAsia" w:hAnsiTheme="majorEastAsia"/>
        </w:rPr>
      </w:pPr>
      <w:r w:rsidRPr="00887569">
        <w:rPr>
          <w:rFonts w:asciiTheme="majorEastAsia" w:eastAsiaTheme="majorEastAsia" w:hAnsiTheme="majorEastAsia" w:hint="eastAsia"/>
        </w:rPr>
        <w:t xml:space="preserve">　　社会福祉法人〇〇</w:t>
      </w:r>
      <w:r w:rsidR="00316811" w:rsidRPr="00887569">
        <w:rPr>
          <w:rFonts w:asciiTheme="majorEastAsia" w:eastAsiaTheme="majorEastAsia" w:hAnsiTheme="majorEastAsia" w:hint="eastAsia"/>
        </w:rPr>
        <w:t>法人本部　会議室</w:t>
      </w:r>
    </w:p>
    <w:p w:rsidR="000126E0" w:rsidRPr="00887569" w:rsidRDefault="000126E0" w:rsidP="004C29C7">
      <w:pPr>
        <w:spacing w:line="300" w:lineRule="exact"/>
        <w:rPr>
          <w:rFonts w:asciiTheme="majorEastAsia" w:eastAsiaTheme="majorEastAsia" w:hAnsiTheme="majorEastAsia"/>
        </w:rPr>
      </w:pPr>
    </w:p>
    <w:p w:rsidR="00316811" w:rsidRPr="00887569" w:rsidRDefault="00455EDC" w:rsidP="004C29C7">
      <w:pPr>
        <w:spacing w:line="300" w:lineRule="exact"/>
        <w:rPr>
          <w:rFonts w:asciiTheme="majorEastAsia" w:eastAsiaTheme="majorEastAsia" w:hAnsiTheme="majorEastAsia"/>
        </w:rPr>
      </w:pPr>
      <w:r>
        <w:rPr>
          <w:rFonts w:asciiTheme="majorEastAsia" w:eastAsiaTheme="majorEastAsia" w:hAnsiTheme="majorEastAsia" w:hint="eastAsia"/>
        </w:rPr>
        <w:t>3</w:t>
      </w:r>
      <w:r w:rsidR="00316811" w:rsidRPr="00887569">
        <w:rPr>
          <w:rFonts w:asciiTheme="majorEastAsia" w:eastAsiaTheme="majorEastAsia" w:hAnsiTheme="majorEastAsia" w:hint="eastAsia"/>
        </w:rPr>
        <w:t xml:space="preserve">　議題・議案</w:t>
      </w:r>
    </w:p>
    <w:p w:rsidR="00316811" w:rsidRPr="00887569" w:rsidRDefault="00316811" w:rsidP="004C29C7">
      <w:pPr>
        <w:spacing w:line="300" w:lineRule="exact"/>
        <w:ind w:firstLineChars="100" w:firstLine="210"/>
        <w:rPr>
          <w:rFonts w:asciiTheme="majorEastAsia" w:eastAsiaTheme="majorEastAsia" w:hAnsiTheme="majorEastAsia"/>
        </w:rPr>
      </w:pPr>
      <w:r w:rsidRPr="00887569">
        <w:rPr>
          <w:rFonts w:asciiTheme="majorEastAsia" w:eastAsiaTheme="majorEastAsia" w:hAnsiTheme="majorEastAsia" w:hint="eastAsia"/>
        </w:rPr>
        <w:t>（</w:t>
      </w:r>
      <w:r w:rsidR="00455EDC">
        <w:rPr>
          <w:rFonts w:asciiTheme="majorEastAsia" w:eastAsiaTheme="majorEastAsia" w:hAnsiTheme="majorEastAsia" w:hint="eastAsia"/>
        </w:rPr>
        <w:t>1</w:t>
      </w:r>
      <w:r w:rsidRPr="00887569">
        <w:rPr>
          <w:rFonts w:asciiTheme="majorEastAsia" w:eastAsiaTheme="majorEastAsia" w:hAnsiTheme="majorEastAsia" w:hint="eastAsia"/>
        </w:rPr>
        <w:t>）決議事項（</w:t>
      </w:r>
      <w:r w:rsidR="00F45752" w:rsidRPr="00887569">
        <w:rPr>
          <w:rFonts w:asciiTheme="majorEastAsia" w:eastAsiaTheme="majorEastAsia" w:hAnsiTheme="majorEastAsia" w:hint="eastAsia"/>
        </w:rPr>
        <w:t>各議案は</w:t>
      </w:r>
      <w:r w:rsidRPr="00887569">
        <w:rPr>
          <w:rFonts w:asciiTheme="majorEastAsia" w:eastAsiaTheme="majorEastAsia" w:hAnsiTheme="majorEastAsia" w:hint="eastAsia"/>
        </w:rPr>
        <w:t>別添議案書の</w:t>
      </w:r>
      <w:r w:rsidR="00F45752" w:rsidRPr="00887569">
        <w:rPr>
          <w:rFonts w:asciiTheme="majorEastAsia" w:eastAsiaTheme="majorEastAsia" w:hAnsiTheme="majorEastAsia" w:hint="eastAsia"/>
        </w:rPr>
        <w:t>とおり</w:t>
      </w:r>
      <w:r w:rsidRPr="00887569">
        <w:rPr>
          <w:rFonts w:asciiTheme="majorEastAsia" w:eastAsiaTheme="majorEastAsia" w:hAnsiTheme="majorEastAsia" w:hint="eastAsia"/>
        </w:rPr>
        <w:t>）</w:t>
      </w:r>
    </w:p>
    <w:p w:rsidR="00316811" w:rsidRPr="00887569" w:rsidRDefault="00316811" w:rsidP="00F45752">
      <w:pPr>
        <w:spacing w:line="300" w:lineRule="exact"/>
        <w:rPr>
          <w:rFonts w:asciiTheme="majorEastAsia" w:eastAsiaTheme="majorEastAsia" w:hAnsiTheme="majorEastAsia"/>
        </w:rPr>
      </w:pPr>
      <w:r w:rsidRPr="00887569">
        <w:rPr>
          <w:rFonts w:asciiTheme="majorEastAsia" w:eastAsiaTheme="majorEastAsia" w:hAnsiTheme="majorEastAsia" w:hint="eastAsia"/>
        </w:rPr>
        <w:t xml:space="preserve">　　　　第</w:t>
      </w:r>
      <w:r w:rsidR="00455EDC">
        <w:rPr>
          <w:rFonts w:asciiTheme="majorEastAsia" w:eastAsiaTheme="majorEastAsia" w:hAnsiTheme="majorEastAsia" w:hint="eastAsia"/>
        </w:rPr>
        <w:t>1</w:t>
      </w:r>
      <w:r w:rsidRPr="00887569">
        <w:rPr>
          <w:rFonts w:asciiTheme="majorEastAsia" w:eastAsiaTheme="majorEastAsia" w:hAnsiTheme="majorEastAsia" w:hint="eastAsia"/>
        </w:rPr>
        <w:t xml:space="preserve">号議案　</w:t>
      </w:r>
      <w:r w:rsidR="002B7525" w:rsidRPr="00887569">
        <w:rPr>
          <w:rFonts w:asciiTheme="majorEastAsia" w:eastAsiaTheme="majorEastAsia" w:hAnsiTheme="majorEastAsia" w:hint="eastAsia"/>
        </w:rPr>
        <w:t>〇</w:t>
      </w:r>
      <w:r w:rsidR="00241D23" w:rsidRPr="00887569">
        <w:rPr>
          <w:rFonts w:asciiTheme="majorEastAsia" w:eastAsiaTheme="majorEastAsia" w:hAnsiTheme="majorEastAsia" w:hint="eastAsia"/>
        </w:rPr>
        <w:t>〇</w:t>
      </w:r>
      <w:r w:rsidRPr="00887569">
        <w:rPr>
          <w:rFonts w:asciiTheme="majorEastAsia" w:eastAsiaTheme="majorEastAsia" w:hAnsiTheme="majorEastAsia" w:hint="eastAsia"/>
        </w:rPr>
        <w:t>年度事業報告及び</w:t>
      </w:r>
      <w:r w:rsidR="001F6F0F" w:rsidRPr="00887569">
        <w:rPr>
          <w:rFonts w:asciiTheme="majorEastAsia" w:eastAsiaTheme="majorEastAsia" w:hAnsiTheme="majorEastAsia" w:hint="eastAsia"/>
        </w:rPr>
        <w:t>決算の</w:t>
      </w:r>
      <w:r w:rsidRPr="00887569">
        <w:rPr>
          <w:rFonts w:asciiTheme="majorEastAsia" w:eastAsiaTheme="majorEastAsia" w:hAnsiTheme="majorEastAsia" w:hint="eastAsia"/>
        </w:rPr>
        <w:t>承認の件</w:t>
      </w:r>
    </w:p>
    <w:p w:rsidR="00241D23" w:rsidRPr="00887569" w:rsidRDefault="00316811" w:rsidP="004C29C7">
      <w:pPr>
        <w:spacing w:line="300" w:lineRule="exact"/>
        <w:rPr>
          <w:rFonts w:asciiTheme="majorEastAsia" w:eastAsiaTheme="majorEastAsia" w:hAnsiTheme="majorEastAsia"/>
        </w:rPr>
      </w:pPr>
      <w:r w:rsidRPr="00887569">
        <w:rPr>
          <w:rFonts w:asciiTheme="majorEastAsia" w:eastAsiaTheme="majorEastAsia" w:hAnsiTheme="majorEastAsia" w:hint="eastAsia"/>
        </w:rPr>
        <w:t xml:space="preserve">　</w:t>
      </w:r>
      <w:r w:rsidR="00F45752" w:rsidRPr="00887569">
        <w:rPr>
          <w:rFonts w:asciiTheme="majorEastAsia" w:eastAsiaTheme="majorEastAsia" w:hAnsiTheme="majorEastAsia" w:hint="eastAsia"/>
        </w:rPr>
        <w:t xml:space="preserve">　　　第</w:t>
      </w:r>
      <w:r w:rsidR="00455EDC">
        <w:rPr>
          <w:rFonts w:asciiTheme="majorEastAsia" w:eastAsiaTheme="majorEastAsia" w:hAnsiTheme="majorEastAsia" w:hint="eastAsia"/>
        </w:rPr>
        <w:t>2</w:t>
      </w:r>
      <w:r w:rsidRPr="00887569">
        <w:rPr>
          <w:rFonts w:asciiTheme="majorEastAsia" w:eastAsiaTheme="majorEastAsia" w:hAnsiTheme="majorEastAsia" w:hint="eastAsia"/>
        </w:rPr>
        <w:t>号議案　定款変更</w:t>
      </w:r>
      <w:r w:rsidR="00241D23" w:rsidRPr="00887569">
        <w:rPr>
          <w:rFonts w:asciiTheme="majorEastAsia" w:eastAsiaTheme="majorEastAsia" w:hAnsiTheme="majorEastAsia" w:hint="eastAsia"/>
        </w:rPr>
        <w:t>の件</w:t>
      </w:r>
    </w:p>
    <w:p w:rsidR="00316811" w:rsidRPr="00887569" w:rsidRDefault="001911ED" w:rsidP="004C29C7">
      <w:pPr>
        <w:spacing w:line="300" w:lineRule="exact"/>
        <w:rPr>
          <w:rFonts w:asciiTheme="majorEastAsia" w:eastAsiaTheme="majorEastAsia" w:hAnsiTheme="majorEastAsia"/>
        </w:rPr>
      </w:pPr>
      <w:r w:rsidRPr="00887569">
        <w:rPr>
          <w:rFonts w:asciiTheme="majorEastAsia" w:eastAsiaTheme="majorEastAsia" w:hAnsiTheme="majorEastAsia" w:hint="eastAsia"/>
        </w:rPr>
        <w:t xml:space="preserve">　　　　第</w:t>
      </w:r>
      <w:r w:rsidR="00455EDC">
        <w:rPr>
          <w:rFonts w:asciiTheme="majorEastAsia" w:eastAsiaTheme="majorEastAsia" w:hAnsiTheme="majorEastAsia" w:hint="eastAsia"/>
        </w:rPr>
        <w:t>3</w:t>
      </w:r>
      <w:r w:rsidR="00316811" w:rsidRPr="00887569">
        <w:rPr>
          <w:rFonts w:asciiTheme="majorEastAsia" w:eastAsiaTheme="majorEastAsia" w:hAnsiTheme="majorEastAsia" w:hint="eastAsia"/>
        </w:rPr>
        <w:t>号議案　評議員会の招集の件</w:t>
      </w:r>
    </w:p>
    <w:p w:rsidR="00316811" w:rsidRPr="00887569" w:rsidRDefault="00316811" w:rsidP="004C29C7">
      <w:pPr>
        <w:spacing w:line="300" w:lineRule="exact"/>
        <w:rPr>
          <w:rFonts w:asciiTheme="majorEastAsia" w:eastAsiaTheme="majorEastAsia" w:hAnsiTheme="majorEastAsia"/>
        </w:rPr>
      </w:pPr>
      <w:r w:rsidRPr="00887569">
        <w:rPr>
          <w:rFonts w:asciiTheme="majorEastAsia" w:eastAsiaTheme="majorEastAsia" w:hAnsiTheme="majorEastAsia" w:hint="eastAsia"/>
        </w:rPr>
        <w:t xml:space="preserve">　（</w:t>
      </w:r>
      <w:r w:rsidR="00455EDC">
        <w:rPr>
          <w:rFonts w:asciiTheme="majorEastAsia" w:eastAsiaTheme="majorEastAsia" w:hAnsiTheme="majorEastAsia" w:hint="eastAsia"/>
        </w:rPr>
        <w:t>2</w:t>
      </w:r>
      <w:r w:rsidRPr="00887569">
        <w:rPr>
          <w:rFonts w:asciiTheme="majorEastAsia" w:eastAsiaTheme="majorEastAsia" w:hAnsiTheme="majorEastAsia" w:hint="eastAsia"/>
        </w:rPr>
        <w:t>）報告事項</w:t>
      </w:r>
    </w:p>
    <w:p w:rsidR="000126E0" w:rsidRPr="00887569" w:rsidRDefault="00F45752" w:rsidP="004C29C7">
      <w:pPr>
        <w:spacing w:line="300" w:lineRule="exact"/>
        <w:rPr>
          <w:rFonts w:asciiTheme="majorEastAsia" w:eastAsiaTheme="majorEastAsia" w:hAnsiTheme="majorEastAsia"/>
        </w:rPr>
      </w:pPr>
      <w:r w:rsidRPr="00887569">
        <w:rPr>
          <w:rFonts w:asciiTheme="majorEastAsia" w:eastAsiaTheme="majorEastAsia" w:hAnsiTheme="majorEastAsia" w:hint="eastAsia"/>
        </w:rPr>
        <w:t xml:space="preserve">　　　　</w:t>
      </w:r>
      <w:r w:rsidR="00D82A67" w:rsidRPr="00887569">
        <w:rPr>
          <w:rFonts w:asciiTheme="majorEastAsia" w:eastAsiaTheme="majorEastAsia" w:hAnsiTheme="majorEastAsia" w:hint="eastAsia"/>
        </w:rPr>
        <w:t>報告第</w:t>
      </w:r>
      <w:r w:rsidR="00455EDC">
        <w:rPr>
          <w:rFonts w:asciiTheme="majorEastAsia" w:eastAsiaTheme="majorEastAsia" w:hAnsiTheme="majorEastAsia" w:hint="eastAsia"/>
        </w:rPr>
        <w:t>1</w:t>
      </w:r>
      <w:r w:rsidR="00D82A67" w:rsidRPr="00887569">
        <w:rPr>
          <w:rFonts w:asciiTheme="majorEastAsia" w:eastAsiaTheme="majorEastAsia" w:hAnsiTheme="majorEastAsia" w:hint="eastAsia"/>
        </w:rPr>
        <w:t xml:space="preserve">号　</w:t>
      </w:r>
      <w:r w:rsidRPr="00887569">
        <w:rPr>
          <w:rFonts w:asciiTheme="majorEastAsia" w:eastAsiaTheme="majorEastAsia" w:hAnsiTheme="majorEastAsia" w:hint="eastAsia"/>
        </w:rPr>
        <w:t>理事長及び</w:t>
      </w:r>
      <w:r w:rsidR="00166F3A" w:rsidRPr="00887569">
        <w:rPr>
          <w:rFonts w:asciiTheme="majorEastAsia" w:eastAsiaTheme="majorEastAsia" w:hAnsiTheme="majorEastAsia" w:hint="eastAsia"/>
        </w:rPr>
        <w:t>業務執行理事の</w:t>
      </w:r>
      <w:r w:rsidR="00316811" w:rsidRPr="00887569">
        <w:rPr>
          <w:rFonts w:asciiTheme="majorEastAsia" w:eastAsiaTheme="majorEastAsia" w:hAnsiTheme="majorEastAsia" w:hint="eastAsia"/>
        </w:rPr>
        <w:t>職務執行状況の報告</w:t>
      </w:r>
    </w:p>
    <w:p w:rsidR="00F45752" w:rsidRPr="00887569" w:rsidRDefault="00D82A67" w:rsidP="004C29C7">
      <w:pPr>
        <w:spacing w:line="300" w:lineRule="exact"/>
        <w:rPr>
          <w:rFonts w:asciiTheme="majorEastAsia" w:eastAsiaTheme="majorEastAsia" w:hAnsiTheme="majorEastAsia"/>
        </w:rPr>
      </w:pPr>
      <w:r w:rsidRPr="00887569">
        <w:rPr>
          <w:rFonts w:asciiTheme="majorEastAsia" w:eastAsiaTheme="majorEastAsia" w:hAnsiTheme="majorEastAsia" w:hint="eastAsia"/>
        </w:rPr>
        <w:t xml:space="preserve">　　　　報告第</w:t>
      </w:r>
      <w:r w:rsidR="00455EDC">
        <w:rPr>
          <w:rFonts w:asciiTheme="majorEastAsia" w:eastAsiaTheme="majorEastAsia" w:hAnsiTheme="majorEastAsia" w:hint="eastAsia"/>
        </w:rPr>
        <w:t>2</w:t>
      </w:r>
      <w:r w:rsidRPr="00887569">
        <w:rPr>
          <w:rFonts w:asciiTheme="majorEastAsia" w:eastAsiaTheme="majorEastAsia" w:hAnsiTheme="majorEastAsia" w:hint="eastAsia"/>
        </w:rPr>
        <w:t>号　〇〇〇計画の進捗状況について</w:t>
      </w:r>
    </w:p>
    <w:p w:rsidR="00D82A67" w:rsidRPr="00887569" w:rsidRDefault="00D82A67" w:rsidP="004C29C7">
      <w:pPr>
        <w:spacing w:line="300" w:lineRule="exact"/>
        <w:rPr>
          <w:rFonts w:asciiTheme="majorEastAsia" w:eastAsiaTheme="majorEastAsia" w:hAnsiTheme="majorEastAsia"/>
        </w:rPr>
      </w:pPr>
    </w:p>
    <w:p w:rsidR="000126E0" w:rsidRPr="00887569" w:rsidRDefault="00455EDC" w:rsidP="000126E0">
      <w:pPr>
        <w:spacing w:line="300" w:lineRule="exact"/>
        <w:rPr>
          <w:rFonts w:asciiTheme="majorEastAsia" w:eastAsiaTheme="majorEastAsia" w:hAnsiTheme="majorEastAsia"/>
        </w:rPr>
      </w:pPr>
      <w:r>
        <w:rPr>
          <w:rFonts w:asciiTheme="majorEastAsia" w:eastAsiaTheme="majorEastAsia" w:hAnsiTheme="majorEastAsia" w:hint="eastAsia"/>
        </w:rPr>
        <w:t>4</w:t>
      </w:r>
      <w:r w:rsidR="00F45752" w:rsidRPr="00887569">
        <w:rPr>
          <w:rFonts w:asciiTheme="majorEastAsia" w:eastAsiaTheme="majorEastAsia" w:hAnsiTheme="majorEastAsia" w:hint="eastAsia"/>
        </w:rPr>
        <w:t xml:space="preserve">　その他</w:t>
      </w:r>
    </w:p>
    <w:p w:rsidR="000126E0" w:rsidRPr="00887569" w:rsidRDefault="00037906" w:rsidP="000126E0">
      <w:pPr>
        <w:spacing w:line="300" w:lineRule="exact"/>
        <w:ind w:firstLineChars="100" w:firstLine="210"/>
        <w:rPr>
          <w:rFonts w:asciiTheme="majorEastAsia" w:eastAsiaTheme="majorEastAsia" w:hAnsiTheme="majorEastAsia"/>
        </w:rPr>
      </w:pPr>
      <w:r w:rsidRPr="00887569">
        <w:rPr>
          <w:rFonts w:asciiTheme="majorEastAsia" w:eastAsiaTheme="majorEastAsia" w:hAnsiTheme="majorEastAsia" w:hint="eastAsia"/>
        </w:rPr>
        <w:t>会議定足数の確認のため、</w:t>
      </w:r>
      <w:r w:rsidR="001F6F0F" w:rsidRPr="00887569">
        <w:rPr>
          <w:rFonts w:asciiTheme="majorEastAsia" w:eastAsiaTheme="majorEastAsia" w:hAnsiTheme="majorEastAsia" w:hint="eastAsia"/>
        </w:rPr>
        <w:t>ご</w:t>
      </w:r>
      <w:r w:rsidR="000126E0" w:rsidRPr="00887569">
        <w:rPr>
          <w:rFonts w:asciiTheme="majorEastAsia" w:eastAsiaTheme="majorEastAsia" w:hAnsiTheme="majorEastAsia" w:hint="eastAsia"/>
        </w:rPr>
        <w:t>欠席される場合は</w:t>
      </w:r>
      <w:r w:rsidR="00385840" w:rsidRPr="00887569">
        <w:rPr>
          <w:rFonts w:asciiTheme="majorEastAsia" w:eastAsiaTheme="majorEastAsia" w:hAnsiTheme="majorEastAsia" w:hint="eastAsia"/>
        </w:rPr>
        <w:t>、</w:t>
      </w:r>
      <w:r w:rsidR="000126E0" w:rsidRPr="00887569">
        <w:rPr>
          <w:rFonts w:asciiTheme="majorEastAsia" w:eastAsiaTheme="majorEastAsia" w:hAnsiTheme="majorEastAsia" w:hint="eastAsia"/>
        </w:rPr>
        <w:t>〇年〇月〇日までにご連絡をお願いします。</w:t>
      </w:r>
    </w:p>
    <w:p w:rsidR="000126E0" w:rsidRPr="00887569" w:rsidRDefault="000126E0" w:rsidP="000126E0">
      <w:pPr>
        <w:spacing w:line="300" w:lineRule="exact"/>
        <w:ind w:firstLineChars="100" w:firstLine="210"/>
        <w:rPr>
          <w:rFonts w:asciiTheme="majorEastAsia" w:eastAsiaTheme="majorEastAsia" w:hAnsiTheme="majorEastAsia"/>
        </w:rPr>
      </w:pPr>
    </w:p>
    <w:p w:rsidR="000126E0" w:rsidRPr="00887569" w:rsidRDefault="001F6F0F" w:rsidP="001F6F0F">
      <w:pPr>
        <w:spacing w:line="300" w:lineRule="exact"/>
        <w:ind w:right="840" w:firstLineChars="2500" w:firstLine="5250"/>
        <w:rPr>
          <w:rFonts w:asciiTheme="majorEastAsia" w:eastAsiaTheme="majorEastAsia" w:hAnsiTheme="majorEastAsia"/>
        </w:rPr>
      </w:pPr>
      <w:r w:rsidRPr="00887569">
        <w:rPr>
          <w:rFonts w:asciiTheme="majorEastAsia" w:eastAsiaTheme="majorEastAsia" w:hAnsiTheme="majorEastAsia" w:hint="eastAsia"/>
        </w:rPr>
        <w:t>［</w:t>
      </w:r>
      <w:r w:rsidR="00316811" w:rsidRPr="00887569">
        <w:rPr>
          <w:rFonts w:asciiTheme="majorEastAsia" w:eastAsiaTheme="majorEastAsia" w:hAnsiTheme="majorEastAsia" w:hint="eastAsia"/>
        </w:rPr>
        <w:t>法人事務局連絡先</w:t>
      </w:r>
      <w:r w:rsidRPr="00887569">
        <w:rPr>
          <w:rFonts w:asciiTheme="majorEastAsia" w:eastAsiaTheme="majorEastAsia" w:hAnsiTheme="majorEastAsia" w:hint="eastAsia"/>
        </w:rPr>
        <w:t>］</w:t>
      </w:r>
    </w:p>
    <w:p w:rsidR="000126E0" w:rsidRPr="00887569" w:rsidRDefault="000126E0" w:rsidP="001F6F0F">
      <w:pPr>
        <w:spacing w:line="300" w:lineRule="exact"/>
        <w:ind w:right="83" w:firstLineChars="2400" w:firstLine="5040"/>
        <w:rPr>
          <w:rFonts w:asciiTheme="majorEastAsia" w:eastAsiaTheme="majorEastAsia" w:hAnsiTheme="majorEastAsia"/>
        </w:rPr>
      </w:pPr>
      <w:r w:rsidRPr="00887569">
        <w:rPr>
          <w:rFonts w:asciiTheme="majorEastAsia" w:eastAsiaTheme="majorEastAsia" w:hAnsiTheme="majorEastAsia" w:hint="eastAsia"/>
        </w:rPr>
        <w:t xml:space="preserve">　　社会福祉法人</w:t>
      </w:r>
      <w:r w:rsidR="00241D23" w:rsidRPr="00887569">
        <w:rPr>
          <w:rFonts w:asciiTheme="majorEastAsia" w:eastAsiaTheme="majorEastAsia" w:hAnsiTheme="majorEastAsia" w:hint="eastAsia"/>
        </w:rPr>
        <w:t>〇〇</w:t>
      </w:r>
      <w:r w:rsidRPr="00887569">
        <w:rPr>
          <w:rFonts w:asciiTheme="majorEastAsia" w:eastAsiaTheme="majorEastAsia" w:hAnsiTheme="majorEastAsia" w:hint="eastAsia"/>
        </w:rPr>
        <w:t>会</w:t>
      </w:r>
      <w:r w:rsidR="00316811" w:rsidRPr="00887569">
        <w:rPr>
          <w:rFonts w:asciiTheme="majorEastAsia" w:eastAsiaTheme="majorEastAsia" w:hAnsiTheme="majorEastAsia" w:hint="eastAsia"/>
        </w:rPr>
        <w:t xml:space="preserve">法人本部（担当　</w:t>
      </w:r>
      <w:r w:rsidR="00241D23" w:rsidRPr="00887569">
        <w:rPr>
          <w:rFonts w:asciiTheme="majorEastAsia" w:eastAsiaTheme="majorEastAsia" w:hAnsiTheme="majorEastAsia" w:hint="eastAsia"/>
        </w:rPr>
        <w:t>〇〇</w:t>
      </w:r>
      <w:r w:rsidR="00316811" w:rsidRPr="00887569">
        <w:rPr>
          <w:rFonts w:asciiTheme="majorEastAsia" w:eastAsiaTheme="majorEastAsia" w:hAnsiTheme="majorEastAsia" w:hint="eastAsia"/>
        </w:rPr>
        <w:t>）</w:t>
      </w:r>
    </w:p>
    <w:p w:rsidR="00316811" w:rsidRPr="00887569" w:rsidRDefault="001F6F0F" w:rsidP="001F6F0F">
      <w:pPr>
        <w:spacing w:line="300" w:lineRule="exact"/>
        <w:ind w:right="840" w:firstLineChars="2700" w:firstLine="5670"/>
        <w:rPr>
          <w:rFonts w:asciiTheme="majorEastAsia" w:eastAsiaTheme="majorEastAsia" w:hAnsiTheme="majorEastAsia"/>
        </w:rPr>
      </w:pPr>
      <w:r w:rsidRPr="00887569">
        <w:rPr>
          <w:rFonts w:asciiTheme="majorEastAsia" w:eastAsiaTheme="majorEastAsia" w:hAnsiTheme="majorEastAsia" w:hint="eastAsia"/>
        </w:rPr>
        <w:t xml:space="preserve">住　所  </w:t>
      </w:r>
      <w:r w:rsidR="00316811" w:rsidRPr="00887569">
        <w:rPr>
          <w:rFonts w:asciiTheme="majorEastAsia" w:eastAsiaTheme="majorEastAsia" w:hAnsiTheme="majorEastAsia" w:hint="eastAsia"/>
        </w:rPr>
        <w:t>〒</w:t>
      </w:r>
    </w:p>
    <w:p w:rsidR="001F6F0F" w:rsidRPr="00887569" w:rsidRDefault="001F6F0F" w:rsidP="001F6F0F">
      <w:pPr>
        <w:spacing w:line="300" w:lineRule="exact"/>
        <w:ind w:right="-22" w:firstLineChars="2700" w:firstLine="5670"/>
        <w:rPr>
          <w:rFonts w:asciiTheme="majorEastAsia" w:eastAsiaTheme="majorEastAsia" w:hAnsiTheme="majorEastAsia"/>
        </w:rPr>
      </w:pPr>
      <w:r w:rsidRPr="00887569">
        <w:rPr>
          <w:rFonts w:asciiTheme="majorEastAsia" w:eastAsiaTheme="majorEastAsia" w:hAnsiTheme="majorEastAsia" w:hint="eastAsia"/>
        </w:rPr>
        <w:t xml:space="preserve">　　　　〇</w:t>
      </w:r>
      <w:r w:rsidR="00A5319C" w:rsidRPr="00887569">
        <w:rPr>
          <w:rFonts w:asciiTheme="majorEastAsia" w:eastAsiaTheme="majorEastAsia" w:hAnsiTheme="majorEastAsia" w:hint="eastAsia"/>
        </w:rPr>
        <w:t>〇〇市〇区〇町〇</w:t>
      </w:r>
      <w:r w:rsidRPr="00887569">
        <w:rPr>
          <w:rFonts w:asciiTheme="majorEastAsia" w:eastAsiaTheme="majorEastAsia" w:hAnsiTheme="majorEastAsia" w:hint="eastAsia"/>
        </w:rPr>
        <w:t>番地</w:t>
      </w:r>
    </w:p>
    <w:p w:rsidR="001F6F0F" w:rsidRPr="00887569" w:rsidRDefault="00316811" w:rsidP="001F6F0F">
      <w:pPr>
        <w:spacing w:line="300" w:lineRule="exact"/>
        <w:ind w:right="-22" w:firstLineChars="2700" w:firstLine="5670"/>
        <w:rPr>
          <w:rFonts w:asciiTheme="majorEastAsia" w:eastAsiaTheme="majorEastAsia" w:hAnsiTheme="majorEastAsia"/>
        </w:rPr>
      </w:pPr>
      <w:r w:rsidRPr="00887569">
        <w:rPr>
          <w:rFonts w:asciiTheme="majorEastAsia" w:eastAsiaTheme="majorEastAsia" w:hAnsiTheme="majorEastAsia" w:hint="eastAsia"/>
        </w:rPr>
        <w:t>電</w:t>
      </w:r>
      <w:r w:rsidR="001F6F0F" w:rsidRPr="00887569">
        <w:rPr>
          <w:rFonts w:asciiTheme="majorEastAsia" w:eastAsiaTheme="majorEastAsia" w:hAnsiTheme="majorEastAsia" w:hint="eastAsia"/>
        </w:rPr>
        <w:t xml:space="preserve">　</w:t>
      </w:r>
      <w:r w:rsidRPr="00887569">
        <w:rPr>
          <w:rFonts w:asciiTheme="majorEastAsia" w:eastAsiaTheme="majorEastAsia" w:hAnsiTheme="majorEastAsia" w:hint="eastAsia"/>
        </w:rPr>
        <w:t>話</w:t>
      </w:r>
      <w:r w:rsidR="001F6F0F" w:rsidRPr="00887569">
        <w:rPr>
          <w:rFonts w:asciiTheme="majorEastAsia" w:eastAsiaTheme="majorEastAsia" w:hAnsiTheme="majorEastAsia" w:hint="eastAsia"/>
        </w:rPr>
        <w:t xml:space="preserve">  </w:t>
      </w:r>
      <w:r w:rsidR="00241D23" w:rsidRPr="00887569">
        <w:rPr>
          <w:rFonts w:asciiTheme="majorEastAsia" w:eastAsiaTheme="majorEastAsia" w:hAnsiTheme="majorEastAsia" w:hint="eastAsia"/>
        </w:rPr>
        <w:t>〇〇〇</w:t>
      </w:r>
      <w:r w:rsidR="000126E0" w:rsidRPr="00887569">
        <w:rPr>
          <w:rFonts w:asciiTheme="majorEastAsia" w:eastAsiaTheme="majorEastAsia" w:hAnsiTheme="majorEastAsia" w:hint="eastAsia"/>
        </w:rPr>
        <w:t>－</w:t>
      </w:r>
      <w:r w:rsidR="00241D23" w:rsidRPr="00887569">
        <w:rPr>
          <w:rFonts w:asciiTheme="majorEastAsia" w:eastAsiaTheme="majorEastAsia" w:hAnsiTheme="majorEastAsia" w:hint="eastAsia"/>
        </w:rPr>
        <w:t>〇〇〇〇</w:t>
      </w:r>
    </w:p>
    <w:p w:rsidR="001F6F0F" w:rsidRPr="00887569" w:rsidRDefault="001F6F0F" w:rsidP="001F6F0F">
      <w:pPr>
        <w:spacing w:line="300" w:lineRule="exact"/>
        <w:ind w:firstLineChars="2700" w:firstLine="5670"/>
        <w:rPr>
          <w:rFonts w:asciiTheme="majorEastAsia" w:eastAsiaTheme="majorEastAsia" w:hAnsiTheme="majorEastAsia"/>
        </w:rPr>
      </w:pPr>
      <w:r w:rsidRPr="00887569">
        <w:rPr>
          <w:rFonts w:asciiTheme="majorEastAsia" w:eastAsiaTheme="majorEastAsia" w:hAnsiTheme="majorEastAsia" w:hint="eastAsia"/>
        </w:rPr>
        <w:t>ＦＡＸ　〇〇〇－〇〇〇〇</w:t>
      </w:r>
    </w:p>
    <w:p w:rsidR="000126E0" w:rsidRPr="00887569" w:rsidRDefault="001F6F0F" w:rsidP="001F6F0F">
      <w:pPr>
        <w:spacing w:line="300" w:lineRule="exact"/>
        <w:ind w:firstLineChars="2700" w:firstLine="5670"/>
        <w:rPr>
          <w:rFonts w:asciiTheme="majorEastAsia" w:eastAsiaTheme="majorEastAsia" w:hAnsiTheme="majorEastAsia"/>
        </w:rPr>
      </w:pPr>
      <w:r w:rsidRPr="00887569">
        <w:rPr>
          <w:rFonts w:asciiTheme="majorEastAsia" w:eastAsiaTheme="majorEastAsia" w:hAnsiTheme="majorEastAsia" w:hint="eastAsia"/>
        </w:rPr>
        <w:t>メール　〇〇＠〇〇〇.com</w:t>
      </w:r>
    </w:p>
    <w:p w:rsidR="001F6F0F" w:rsidRPr="00887569" w:rsidRDefault="001F6F0F" w:rsidP="001F6F0F">
      <w:pPr>
        <w:spacing w:line="300" w:lineRule="exact"/>
        <w:rPr>
          <w:rFonts w:asciiTheme="majorEastAsia" w:eastAsiaTheme="majorEastAsia" w:hAnsiTheme="majorEastAsia"/>
        </w:rPr>
      </w:pPr>
    </w:p>
    <w:p w:rsidR="006E348F" w:rsidRDefault="006E348F">
      <w:pPr>
        <w:widowControl/>
        <w:jc w:val="left"/>
        <w:rPr>
          <w:rFonts w:asciiTheme="majorEastAsia" w:eastAsiaTheme="majorEastAsia" w:hAnsiTheme="majorEastAsia"/>
        </w:rPr>
      </w:pPr>
      <w:r>
        <w:rPr>
          <w:rFonts w:asciiTheme="majorEastAsia" w:eastAsiaTheme="majorEastAsia" w:hAnsiTheme="majorEastAsia"/>
        </w:rPr>
        <w:br w:type="page"/>
      </w:r>
    </w:p>
    <w:p w:rsidR="00800361" w:rsidRPr="00394F0E" w:rsidRDefault="006E348F" w:rsidP="00394F0E">
      <w:pPr>
        <w:spacing w:line="340" w:lineRule="exact"/>
        <w:jc w:val="left"/>
        <w:rPr>
          <w:rFonts w:asciiTheme="majorEastAsia" w:eastAsiaTheme="majorEastAsia" w:hAnsiTheme="majorEastAsia" w:cs="ＭＳ 明朝" w:hint="eastAsia"/>
          <w:szCs w:val="21"/>
          <w:u w:val="single"/>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35284</wp:posOffset>
                </wp:positionH>
                <wp:positionV relativeFrom="paragraph">
                  <wp:posOffset>114797</wp:posOffset>
                </wp:positionV>
                <wp:extent cx="6038850" cy="2663687"/>
                <wp:effectExtent l="0" t="0" r="19050" b="22860"/>
                <wp:wrapNone/>
                <wp:docPr id="3" name="テキスト ボックス 3"/>
                <wp:cNvGraphicFramePr/>
                <a:graphic xmlns:a="http://schemas.openxmlformats.org/drawingml/2006/main">
                  <a:graphicData uri="http://schemas.microsoft.com/office/word/2010/wordprocessingShape">
                    <wps:wsp>
                      <wps:cNvSpPr txBox="1"/>
                      <wps:spPr>
                        <a:xfrm>
                          <a:off x="0" y="0"/>
                          <a:ext cx="6038850" cy="2663687"/>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54C4D" w:rsidRDefault="00354C4D" w:rsidP="00092D63">
                            <w:pPr>
                              <w:rPr>
                                <w:color w:val="FF0000"/>
                                <w:sz w:val="18"/>
                              </w:rPr>
                            </w:pPr>
                            <w:r>
                              <w:rPr>
                                <w:rFonts w:hint="eastAsia"/>
                                <w:color w:val="FF0000"/>
                                <w:sz w:val="18"/>
                              </w:rPr>
                              <w:t>【様式例に関する補足】</w:t>
                            </w:r>
                          </w:p>
                          <w:p w:rsidR="00354C4D" w:rsidRDefault="00354C4D" w:rsidP="00092D63">
                            <w:pPr>
                              <w:ind w:left="180" w:hangingChars="100" w:hanging="180"/>
                              <w:rPr>
                                <w:color w:val="FF0000"/>
                                <w:sz w:val="18"/>
                              </w:rPr>
                            </w:pPr>
                            <w:r>
                              <w:rPr>
                                <w:rFonts w:hint="eastAsia"/>
                                <w:color w:val="FF0000"/>
                                <w:sz w:val="18"/>
                              </w:rPr>
                              <w:t>・</w:t>
                            </w:r>
                            <w:r w:rsidRPr="00092D63">
                              <w:rPr>
                                <w:rFonts w:hint="eastAsia"/>
                                <w:color w:val="FF0000"/>
                                <w:sz w:val="18"/>
                              </w:rPr>
                              <w:t>理事</w:t>
                            </w:r>
                            <w:r>
                              <w:rPr>
                                <w:rFonts w:hint="eastAsia"/>
                                <w:color w:val="FF0000"/>
                                <w:sz w:val="18"/>
                              </w:rPr>
                              <w:t>会は、原則</w:t>
                            </w:r>
                            <w:r>
                              <w:rPr>
                                <w:rFonts w:hint="eastAsia"/>
                                <w:color w:val="FF0000"/>
                                <w:sz w:val="18"/>
                              </w:rPr>
                              <w:t>1</w:t>
                            </w:r>
                            <w:r>
                              <w:rPr>
                                <w:rFonts w:hint="eastAsia"/>
                                <w:color w:val="FF0000"/>
                                <w:sz w:val="18"/>
                              </w:rPr>
                              <w:t>週間前までに、各理事及び各監事に対してその通知が必要</w:t>
                            </w:r>
                            <w:r>
                              <w:rPr>
                                <w:color w:val="FF0000"/>
                                <w:sz w:val="18"/>
                              </w:rPr>
                              <w:t>です</w:t>
                            </w:r>
                            <w:r>
                              <w:rPr>
                                <w:rFonts w:hint="eastAsia"/>
                                <w:color w:val="FF0000"/>
                                <w:sz w:val="18"/>
                              </w:rPr>
                              <w:t>。ただし、評議員会</w:t>
                            </w:r>
                            <w:r>
                              <w:rPr>
                                <w:color w:val="FF0000"/>
                                <w:sz w:val="18"/>
                              </w:rPr>
                              <w:t>と</w:t>
                            </w:r>
                            <w:r>
                              <w:rPr>
                                <w:rFonts w:hint="eastAsia"/>
                                <w:color w:val="FF0000"/>
                                <w:sz w:val="18"/>
                              </w:rPr>
                              <w:t>違い</w:t>
                            </w:r>
                            <w:r>
                              <w:rPr>
                                <w:color w:val="FF0000"/>
                                <w:sz w:val="18"/>
                              </w:rPr>
                              <w:t>書面</w:t>
                            </w:r>
                            <w:r>
                              <w:rPr>
                                <w:rFonts w:hint="eastAsia"/>
                                <w:color w:val="FF0000"/>
                                <w:sz w:val="18"/>
                              </w:rPr>
                              <w:t>通知は必須ではありません</w:t>
                            </w:r>
                            <w:r>
                              <w:rPr>
                                <w:color w:val="FF0000"/>
                                <w:sz w:val="18"/>
                              </w:rPr>
                              <w:t>。</w:t>
                            </w:r>
                          </w:p>
                          <w:p w:rsidR="00354C4D" w:rsidRDefault="00354C4D" w:rsidP="00A24B1E">
                            <w:pPr>
                              <w:rPr>
                                <w:color w:val="FF0000"/>
                                <w:sz w:val="18"/>
                              </w:rPr>
                            </w:pPr>
                            <w:r>
                              <w:rPr>
                                <w:rFonts w:hint="eastAsia"/>
                                <w:color w:val="FF0000"/>
                                <w:sz w:val="18"/>
                              </w:rPr>
                              <w:t>・出欠確認のために出欠回答票等を同封</w:t>
                            </w:r>
                            <w:r>
                              <w:rPr>
                                <w:color w:val="FF0000"/>
                                <w:sz w:val="18"/>
                              </w:rPr>
                              <w:t>する</w:t>
                            </w:r>
                            <w:r>
                              <w:rPr>
                                <w:rFonts w:hint="eastAsia"/>
                                <w:color w:val="FF0000"/>
                                <w:sz w:val="18"/>
                              </w:rPr>
                              <w:t>ことも</w:t>
                            </w:r>
                            <w:r>
                              <w:rPr>
                                <w:color w:val="FF0000"/>
                                <w:sz w:val="18"/>
                              </w:rPr>
                              <w:t>可能です。</w:t>
                            </w:r>
                          </w:p>
                          <w:p w:rsidR="00354C4D" w:rsidRDefault="00354C4D" w:rsidP="00235EB5">
                            <w:pPr>
                              <w:ind w:left="180" w:hangingChars="100" w:hanging="180"/>
                              <w:rPr>
                                <w:color w:val="FF0000"/>
                                <w:sz w:val="18"/>
                              </w:rPr>
                            </w:pPr>
                            <w:r>
                              <w:rPr>
                                <w:rFonts w:hint="eastAsia"/>
                                <w:color w:val="FF0000"/>
                                <w:sz w:val="18"/>
                              </w:rPr>
                              <w:t>・</w:t>
                            </w:r>
                            <w:r w:rsidRPr="00092D63">
                              <w:rPr>
                                <w:rFonts w:hint="eastAsia"/>
                                <w:color w:val="FF0000"/>
                                <w:sz w:val="18"/>
                              </w:rPr>
                              <w:t>理事会の決議</w:t>
                            </w:r>
                            <w:r>
                              <w:rPr>
                                <w:rFonts w:hint="eastAsia"/>
                                <w:color w:val="FF0000"/>
                                <w:sz w:val="18"/>
                              </w:rPr>
                              <w:t>には、決議に特別の利害関係を有する「理事」は加わる</w:t>
                            </w:r>
                            <w:r>
                              <w:rPr>
                                <w:color w:val="FF0000"/>
                                <w:sz w:val="18"/>
                              </w:rPr>
                              <w:t>ことができないため</w:t>
                            </w:r>
                            <w:r>
                              <w:rPr>
                                <w:rFonts w:hint="eastAsia"/>
                                <w:color w:val="FF0000"/>
                                <w:sz w:val="18"/>
                              </w:rPr>
                              <w:t>、法人</w:t>
                            </w:r>
                            <w:r>
                              <w:rPr>
                                <w:color w:val="FF0000"/>
                                <w:sz w:val="18"/>
                              </w:rPr>
                              <w:t>で</w:t>
                            </w:r>
                            <w:r>
                              <w:rPr>
                                <w:rFonts w:hint="eastAsia"/>
                                <w:color w:val="FF0000"/>
                                <w:sz w:val="18"/>
                              </w:rPr>
                              <w:t>確認</w:t>
                            </w:r>
                            <w:r>
                              <w:rPr>
                                <w:color w:val="FF0000"/>
                                <w:sz w:val="18"/>
                              </w:rPr>
                              <w:t>が</w:t>
                            </w:r>
                            <w:r>
                              <w:rPr>
                                <w:rFonts w:hint="eastAsia"/>
                                <w:color w:val="FF0000"/>
                                <w:sz w:val="18"/>
                              </w:rPr>
                              <w:t>必要</w:t>
                            </w:r>
                            <w:r>
                              <w:rPr>
                                <w:color w:val="FF0000"/>
                                <w:sz w:val="18"/>
                              </w:rPr>
                              <w:t>です</w:t>
                            </w:r>
                            <w:r>
                              <w:rPr>
                                <w:rFonts w:hint="eastAsia"/>
                                <w:color w:val="FF0000"/>
                                <w:sz w:val="18"/>
                              </w:rPr>
                              <w:t>。この確認は、実際</w:t>
                            </w:r>
                            <w:r>
                              <w:rPr>
                                <w:color w:val="FF0000"/>
                                <w:sz w:val="18"/>
                              </w:rPr>
                              <w:t>の</w:t>
                            </w:r>
                            <w:r>
                              <w:rPr>
                                <w:rFonts w:hint="eastAsia"/>
                                <w:color w:val="FF0000"/>
                                <w:sz w:val="18"/>
                              </w:rPr>
                              <w:t>理事会で行うのが原則</w:t>
                            </w:r>
                            <w:r>
                              <w:rPr>
                                <w:color w:val="FF0000"/>
                                <w:sz w:val="18"/>
                              </w:rPr>
                              <w:t>ですが</w:t>
                            </w:r>
                            <w:r>
                              <w:rPr>
                                <w:rFonts w:hint="eastAsia"/>
                                <w:color w:val="FF0000"/>
                                <w:sz w:val="18"/>
                              </w:rPr>
                              <w:t>、次のア・イの場合には個別の議案の議決の際に法人で改めてその確認を行う必要は</w:t>
                            </w:r>
                            <w:r>
                              <w:rPr>
                                <w:color w:val="FF0000"/>
                                <w:sz w:val="18"/>
                              </w:rPr>
                              <w:t>ありません。</w:t>
                            </w:r>
                          </w:p>
                          <w:p w:rsidR="00354C4D" w:rsidRDefault="00354C4D" w:rsidP="00235EB5">
                            <w:pPr>
                              <w:ind w:left="180" w:hangingChars="100" w:hanging="180"/>
                              <w:rPr>
                                <w:color w:val="FF0000"/>
                                <w:sz w:val="18"/>
                              </w:rPr>
                            </w:pPr>
                            <w:r>
                              <w:rPr>
                                <w:rFonts w:hint="eastAsia"/>
                                <w:color w:val="FF0000"/>
                                <w:sz w:val="18"/>
                              </w:rPr>
                              <w:t xml:space="preserve">　　ア　</w:t>
                            </w:r>
                            <w:r w:rsidRPr="00092D63">
                              <w:rPr>
                                <w:rFonts w:hint="eastAsia"/>
                                <w:color w:val="FF0000"/>
                                <w:sz w:val="18"/>
                              </w:rPr>
                              <w:t>当該理事会の</w:t>
                            </w:r>
                            <w:r>
                              <w:rPr>
                                <w:rFonts w:hint="eastAsia"/>
                                <w:color w:val="FF0000"/>
                                <w:sz w:val="18"/>
                              </w:rPr>
                              <w:t>議案に特別の利害関係を有する場合には法人に申し出ることを定めた通知を発出している。</w:t>
                            </w:r>
                          </w:p>
                          <w:p w:rsidR="00354C4D" w:rsidRDefault="00354C4D" w:rsidP="00235EB5">
                            <w:pPr>
                              <w:ind w:left="180" w:hangingChars="100" w:hanging="180"/>
                              <w:rPr>
                                <w:color w:val="FF0000"/>
                                <w:sz w:val="18"/>
                              </w:rPr>
                            </w:pPr>
                            <w:r>
                              <w:rPr>
                                <w:rFonts w:hint="eastAsia"/>
                                <w:color w:val="FF0000"/>
                                <w:sz w:val="18"/>
                              </w:rPr>
                              <w:t xml:space="preserve">　　イ</w:t>
                            </w:r>
                            <w:r>
                              <w:rPr>
                                <w:color w:val="FF0000"/>
                                <w:sz w:val="18"/>
                              </w:rPr>
                              <w:t xml:space="preserve">　</w:t>
                            </w:r>
                            <w:r>
                              <w:rPr>
                                <w:rFonts w:hint="eastAsia"/>
                                <w:color w:val="FF0000"/>
                                <w:sz w:val="18"/>
                              </w:rPr>
                              <w:t>法人の内規等で</w:t>
                            </w:r>
                            <w:r w:rsidRPr="00092D63">
                              <w:rPr>
                                <w:rFonts w:hint="eastAsia"/>
                                <w:color w:val="FF0000"/>
                                <w:sz w:val="18"/>
                              </w:rPr>
                              <w:t>、理事が理事会の決議事項と特別の利害関係を有する場合</w:t>
                            </w:r>
                            <w:r>
                              <w:rPr>
                                <w:rFonts w:hint="eastAsia"/>
                                <w:color w:val="FF0000"/>
                                <w:sz w:val="18"/>
                              </w:rPr>
                              <w:t>に届け出なければならないことを定めている。</w:t>
                            </w:r>
                          </w:p>
                          <w:p w:rsidR="00354C4D" w:rsidRPr="00092D63" w:rsidRDefault="00354C4D" w:rsidP="00235EB5">
                            <w:pPr>
                              <w:ind w:left="180" w:hangingChars="100" w:hanging="180"/>
                              <w:rPr>
                                <w:color w:val="FF0000"/>
                                <w:sz w:val="18"/>
                              </w:rPr>
                            </w:pPr>
                            <w:r>
                              <w:rPr>
                                <w:rFonts w:hint="eastAsia"/>
                                <w:color w:val="FF0000"/>
                                <w:sz w:val="18"/>
                              </w:rPr>
                              <w:t>なお、</w:t>
                            </w:r>
                            <w:r w:rsidRPr="00092D63">
                              <w:rPr>
                                <w:rFonts w:hint="eastAsia"/>
                                <w:color w:val="FF0000"/>
                                <w:sz w:val="18"/>
                              </w:rPr>
                              <w:t>決議に利害関係を有する理事がい</w:t>
                            </w:r>
                            <w:r>
                              <w:rPr>
                                <w:rFonts w:hint="eastAsia"/>
                                <w:color w:val="FF0000"/>
                                <w:sz w:val="18"/>
                              </w:rPr>
                              <w:t>ない場合には、議事録への記載も不要です。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2.8pt;margin-top:9.05pt;width:475.5pt;height:20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" fillcolor="white [3201]" strokecolor="red" strokeweight=".5pt">
                <v:textbox>
                  <w:txbxContent>
                    <w:p w:rsidR="00354C4D" w:rsidRDefault="00354C4D" w:rsidP="00092D63">
                      <w:pPr>
                        <w:rPr>
                          <w:color w:val="FF0000"/>
                          <w:sz w:val="18"/>
                        </w:rPr>
                      </w:pPr>
                      <w:r>
                        <w:rPr>
                          <w:rFonts w:hint="eastAsia"/>
                          <w:color w:val="FF0000"/>
                          <w:sz w:val="18"/>
                        </w:rPr>
                        <w:t>【様式例に関する補足】</w:t>
                      </w:r>
                    </w:p>
                    <w:p w:rsidR="00354C4D" w:rsidRDefault="00354C4D" w:rsidP="00092D63">
                      <w:pPr>
                        <w:ind w:left="180" w:hangingChars="100" w:hanging="180"/>
                        <w:rPr>
                          <w:color w:val="FF0000"/>
                          <w:sz w:val="18"/>
                        </w:rPr>
                      </w:pPr>
                      <w:r>
                        <w:rPr>
                          <w:rFonts w:hint="eastAsia"/>
                          <w:color w:val="FF0000"/>
                          <w:sz w:val="18"/>
                        </w:rPr>
                        <w:t>・</w:t>
                      </w:r>
                      <w:r w:rsidRPr="00092D63">
                        <w:rPr>
                          <w:rFonts w:hint="eastAsia"/>
                          <w:color w:val="FF0000"/>
                          <w:sz w:val="18"/>
                        </w:rPr>
                        <w:t>理事</w:t>
                      </w:r>
                      <w:r>
                        <w:rPr>
                          <w:rFonts w:hint="eastAsia"/>
                          <w:color w:val="FF0000"/>
                          <w:sz w:val="18"/>
                        </w:rPr>
                        <w:t>会は、原則</w:t>
                      </w:r>
                      <w:r>
                        <w:rPr>
                          <w:rFonts w:hint="eastAsia"/>
                          <w:color w:val="FF0000"/>
                          <w:sz w:val="18"/>
                        </w:rPr>
                        <w:t>1</w:t>
                      </w:r>
                      <w:r>
                        <w:rPr>
                          <w:rFonts w:hint="eastAsia"/>
                          <w:color w:val="FF0000"/>
                          <w:sz w:val="18"/>
                        </w:rPr>
                        <w:t>週間前までに、各理事及び各監事に対してその通知が必要</w:t>
                      </w:r>
                      <w:r>
                        <w:rPr>
                          <w:color w:val="FF0000"/>
                          <w:sz w:val="18"/>
                        </w:rPr>
                        <w:t>です</w:t>
                      </w:r>
                      <w:r>
                        <w:rPr>
                          <w:rFonts w:hint="eastAsia"/>
                          <w:color w:val="FF0000"/>
                          <w:sz w:val="18"/>
                        </w:rPr>
                        <w:t>。ただし、評議員会</w:t>
                      </w:r>
                      <w:r>
                        <w:rPr>
                          <w:color w:val="FF0000"/>
                          <w:sz w:val="18"/>
                        </w:rPr>
                        <w:t>と</w:t>
                      </w:r>
                      <w:r>
                        <w:rPr>
                          <w:rFonts w:hint="eastAsia"/>
                          <w:color w:val="FF0000"/>
                          <w:sz w:val="18"/>
                        </w:rPr>
                        <w:t>違い</w:t>
                      </w:r>
                      <w:r>
                        <w:rPr>
                          <w:color w:val="FF0000"/>
                          <w:sz w:val="18"/>
                        </w:rPr>
                        <w:t>書面</w:t>
                      </w:r>
                      <w:r>
                        <w:rPr>
                          <w:rFonts w:hint="eastAsia"/>
                          <w:color w:val="FF0000"/>
                          <w:sz w:val="18"/>
                        </w:rPr>
                        <w:t>通知は必須ではありません</w:t>
                      </w:r>
                      <w:r>
                        <w:rPr>
                          <w:color w:val="FF0000"/>
                          <w:sz w:val="18"/>
                        </w:rPr>
                        <w:t>。</w:t>
                      </w:r>
                    </w:p>
                    <w:p w:rsidR="00354C4D" w:rsidRDefault="00354C4D" w:rsidP="00A24B1E">
                      <w:pPr>
                        <w:rPr>
                          <w:color w:val="FF0000"/>
                          <w:sz w:val="18"/>
                        </w:rPr>
                      </w:pPr>
                      <w:r>
                        <w:rPr>
                          <w:rFonts w:hint="eastAsia"/>
                          <w:color w:val="FF0000"/>
                          <w:sz w:val="18"/>
                        </w:rPr>
                        <w:t>・出欠確認のために出欠回答票等を同封</w:t>
                      </w:r>
                      <w:r>
                        <w:rPr>
                          <w:color w:val="FF0000"/>
                          <w:sz w:val="18"/>
                        </w:rPr>
                        <w:t>する</w:t>
                      </w:r>
                      <w:r>
                        <w:rPr>
                          <w:rFonts w:hint="eastAsia"/>
                          <w:color w:val="FF0000"/>
                          <w:sz w:val="18"/>
                        </w:rPr>
                        <w:t>ことも</w:t>
                      </w:r>
                      <w:r>
                        <w:rPr>
                          <w:color w:val="FF0000"/>
                          <w:sz w:val="18"/>
                        </w:rPr>
                        <w:t>可能です。</w:t>
                      </w:r>
                    </w:p>
                    <w:p w:rsidR="00354C4D" w:rsidRDefault="00354C4D" w:rsidP="00235EB5">
                      <w:pPr>
                        <w:ind w:left="180" w:hangingChars="100" w:hanging="180"/>
                        <w:rPr>
                          <w:color w:val="FF0000"/>
                          <w:sz w:val="18"/>
                        </w:rPr>
                      </w:pPr>
                      <w:r>
                        <w:rPr>
                          <w:rFonts w:hint="eastAsia"/>
                          <w:color w:val="FF0000"/>
                          <w:sz w:val="18"/>
                        </w:rPr>
                        <w:t>・</w:t>
                      </w:r>
                      <w:r w:rsidRPr="00092D63">
                        <w:rPr>
                          <w:rFonts w:hint="eastAsia"/>
                          <w:color w:val="FF0000"/>
                          <w:sz w:val="18"/>
                        </w:rPr>
                        <w:t>理事会の決議</w:t>
                      </w:r>
                      <w:r>
                        <w:rPr>
                          <w:rFonts w:hint="eastAsia"/>
                          <w:color w:val="FF0000"/>
                          <w:sz w:val="18"/>
                        </w:rPr>
                        <w:t>には、決議に特別の利害関係を有する「理事」は加わる</w:t>
                      </w:r>
                      <w:r>
                        <w:rPr>
                          <w:color w:val="FF0000"/>
                          <w:sz w:val="18"/>
                        </w:rPr>
                        <w:t>ことができないため</w:t>
                      </w:r>
                      <w:r>
                        <w:rPr>
                          <w:rFonts w:hint="eastAsia"/>
                          <w:color w:val="FF0000"/>
                          <w:sz w:val="18"/>
                        </w:rPr>
                        <w:t>、法人</w:t>
                      </w:r>
                      <w:r>
                        <w:rPr>
                          <w:color w:val="FF0000"/>
                          <w:sz w:val="18"/>
                        </w:rPr>
                        <w:t>で</w:t>
                      </w:r>
                      <w:r>
                        <w:rPr>
                          <w:rFonts w:hint="eastAsia"/>
                          <w:color w:val="FF0000"/>
                          <w:sz w:val="18"/>
                        </w:rPr>
                        <w:t>確認</w:t>
                      </w:r>
                      <w:r>
                        <w:rPr>
                          <w:color w:val="FF0000"/>
                          <w:sz w:val="18"/>
                        </w:rPr>
                        <w:t>が</w:t>
                      </w:r>
                      <w:r>
                        <w:rPr>
                          <w:rFonts w:hint="eastAsia"/>
                          <w:color w:val="FF0000"/>
                          <w:sz w:val="18"/>
                        </w:rPr>
                        <w:t>必要</w:t>
                      </w:r>
                      <w:r>
                        <w:rPr>
                          <w:color w:val="FF0000"/>
                          <w:sz w:val="18"/>
                        </w:rPr>
                        <w:t>です</w:t>
                      </w:r>
                      <w:r>
                        <w:rPr>
                          <w:rFonts w:hint="eastAsia"/>
                          <w:color w:val="FF0000"/>
                          <w:sz w:val="18"/>
                        </w:rPr>
                        <w:t>。この確認は、実際</w:t>
                      </w:r>
                      <w:r>
                        <w:rPr>
                          <w:color w:val="FF0000"/>
                          <w:sz w:val="18"/>
                        </w:rPr>
                        <w:t>の</w:t>
                      </w:r>
                      <w:r>
                        <w:rPr>
                          <w:rFonts w:hint="eastAsia"/>
                          <w:color w:val="FF0000"/>
                          <w:sz w:val="18"/>
                        </w:rPr>
                        <w:t>理事会で行うのが原則</w:t>
                      </w:r>
                      <w:r>
                        <w:rPr>
                          <w:color w:val="FF0000"/>
                          <w:sz w:val="18"/>
                        </w:rPr>
                        <w:t>ですが</w:t>
                      </w:r>
                      <w:r>
                        <w:rPr>
                          <w:rFonts w:hint="eastAsia"/>
                          <w:color w:val="FF0000"/>
                          <w:sz w:val="18"/>
                        </w:rPr>
                        <w:t>、次のア・イの場合には個別の議案の議決の際に法人で改めてその確認を行う必要は</w:t>
                      </w:r>
                      <w:r>
                        <w:rPr>
                          <w:color w:val="FF0000"/>
                          <w:sz w:val="18"/>
                        </w:rPr>
                        <w:t>ありません。</w:t>
                      </w:r>
                    </w:p>
                    <w:p w:rsidR="00354C4D" w:rsidRDefault="00354C4D" w:rsidP="00235EB5">
                      <w:pPr>
                        <w:ind w:left="180" w:hangingChars="100" w:hanging="180"/>
                        <w:rPr>
                          <w:color w:val="FF0000"/>
                          <w:sz w:val="18"/>
                        </w:rPr>
                      </w:pPr>
                      <w:r>
                        <w:rPr>
                          <w:rFonts w:hint="eastAsia"/>
                          <w:color w:val="FF0000"/>
                          <w:sz w:val="18"/>
                        </w:rPr>
                        <w:t xml:space="preserve">　　ア　</w:t>
                      </w:r>
                      <w:r w:rsidRPr="00092D63">
                        <w:rPr>
                          <w:rFonts w:hint="eastAsia"/>
                          <w:color w:val="FF0000"/>
                          <w:sz w:val="18"/>
                        </w:rPr>
                        <w:t>当該理事会の</w:t>
                      </w:r>
                      <w:r>
                        <w:rPr>
                          <w:rFonts w:hint="eastAsia"/>
                          <w:color w:val="FF0000"/>
                          <w:sz w:val="18"/>
                        </w:rPr>
                        <w:t>議案に特別の利害関係を有する場合には法人に申し出ることを定めた通知を発出している。</w:t>
                      </w:r>
                    </w:p>
                    <w:p w:rsidR="00354C4D" w:rsidRDefault="00354C4D" w:rsidP="00235EB5">
                      <w:pPr>
                        <w:ind w:left="180" w:hangingChars="100" w:hanging="180"/>
                        <w:rPr>
                          <w:color w:val="FF0000"/>
                          <w:sz w:val="18"/>
                        </w:rPr>
                      </w:pPr>
                      <w:r>
                        <w:rPr>
                          <w:rFonts w:hint="eastAsia"/>
                          <w:color w:val="FF0000"/>
                          <w:sz w:val="18"/>
                        </w:rPr>
                        <w:t xml:space="preserve">　　イ</w:t>
                      </w:r>
                      <w:r>
                        <w:rPr>
                          <w:color w:val="FF0000"/>
                          <w:sz w:val="18"/>
                        </w:rPr>
                        <w:t xml:space="preserve">　</w:t>
                      </w:r>
                      <w:r>
                        <w:rPr>
                          <w:rFonts w:hint="eastAsia"/>
                          <w:color w:val="FF0000"/>
                          <w:sz w:val="18"/>
                        </w:rPr>
                        <w:t>法人の内規等で</w:t>
                      </w:r>
                      <w:r w:rsidRPr="00092D63">
                        <w:rPr>
                          <w:rFonts w:hint="eastAsia"/>
                          <w:color w:val="FF0000"/>
                          <w:sz w:val="18"/>
                        </w:rPr>
                        <w:t>、理事が理事会の決議事項と特別の利害関係を有する場合</w:t>
                      </w:r>
                      <w:r>
                        <w:rPr>
                          <w:rFonts w:hint="eastAsia"/>
                          <w:color w:val="FF0000"/>
                          <w:sz w:val="18"/>
                        </w:rPr>
                        <w:t>に届け出なければならないことを定めている。</w:t>
                      </w:r>
                    </w:p>
                    <w:p w:rsidR="00354C4D" w:rsidRPr="00092D63" w:rsidRDefault="00354C4D" w:rsidP="00235EB5">
                      <w:pPr>
                        <w:ind w:left="180" w:hangingChars="100" w:hanging="180"/>
                        <w:rPr>
                          <w:color w:val="FF0000"/>
                          <w:sz w:val="18"/>
                        </w:rPr>
                      </w:pPr>
                      <w:r>
                        <w:rPr>
                          <w:rFonts w:hint="eastAsia"/>
                          <w:color w:val="FF0000"/>
                          <w:sz w:val="18"/>
                        </w:rPr>
                        <w:t>なお、</w:t>
                      </w:r>
                      <w:r w:rsidRPr="00092D63">
                        <w:rPr>
                          <w:rFonts w:hint="eastAsia"/>
                          <w:color w:val="FF0000"/>
                          <w:sz w:val="18"/>
                        </w:rPr>
                        <w:t>決議に利害関係を有する理事がい</w:t>
                      </w:r>
                      <w:r>
                        <w:rPr>
                          <w:rFonts w:hint="eastAsia"/>
                          <w:color w:val="FF0000"/>
                          <w:sz w:val="18"/>
                        </w:rPr>
                        <w:t>ない場合には、議事録への記載も不要です。</w:t>
                      </w:r>
                    </w:p>
                  </w:txbxContent>
                </v:textbox>
              </v:shape>
            </w:pict>
          </mc:Fallback>
        </mc:AlternateContent>
      </w:r>
      <w:bookmarkStart w:id="0" w:name="_GoBack"/>
      <w:bookmarkEnd w:id="0"/>
    </w:p>
    <w:sectPr w:rsidR="00800361" w:rsidRPr="00394F0E" w:rsidSect="001027E7">
      <w:footerReference w:type="first" r:id="rId7"/>
      <w:pgSz w:w="11906" w:h="16838"/>
      <w:pgMar w:top="1134" w:right="1134" w:bottom="1134" w:left="1134" w:header="851" w:footer="283"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C4D" w:rsidRDefault="00354C4D" w:rsidP="00CB3AC3">
      <w:r>
        <w:separator/>
      </w:r>
    </w:p>
  </w:endnote>
  <w:endnote w:type="continuationSeparator" w:id="0">
    <w:p w:rsidR="00354C4D" w:rsidRDefault="00354C4D" w:rsidP="00CB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TC-6e0b8c375148751f5358884c672">
    <w:altName w:val="@EUD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C4D" w:rsidRPr="001027E7" w:rsidRDefault="00354C4D" w:rsidP="001027E7">
    <w:pPr>
      <w:pStyle w:val="a6"/>
      <w:jc w:val="center"/>
      <w:rPr>
        <w:rFonts w:asciiTheme="majorEastAsia" w:eastAsiaTheme="majorEastAsia" w:hAnsiTheme="majorEastAs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C4D" w:rsidRDefault="00354C4D" w:rsidP="00CB3AC3">
      <w:r>
        <w:separator/>
      </w:r>
    </w:p>
  </w:footnote>
  <w:footnote w:type="continuationSeparator" w:id="0">
    <w:p w:rsidR="00354C4D" w:rsidRDefault="00354C4D" w:rsidP="00CB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55E"/>
    <w:multiLevelType w:val="hybridMultilevel"/>
    <w:tmpl w:val="7072338E"/>
    <w:lvl w:ilvl="0" w:tplc="D868CC32">
      <w:start w:val="1"/>
      <w:numFmt w:val="decimalFullWidth"/>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6A527C2"/>
    <w:multiLevelType w:val="hybridMultilevel"/>
    <w:tmpl w:val="0DC6EA4E"/>
    <w:lvl w:ilvl="0" w:tplc="F0D494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AF7945"/>
    <w:multiLevelType w:val="hybridMultilevel"/>
    <w:tmpl w:val="72C207CE"/>
    <w:lvl w:ilvl="0" w:tplc="FD30AB1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822D5"/>
    <w:multiLevelType w:val="hybridMultilevel"/>
    <w:tmpl w:val="5B76512E"/>
    <w:lvl w:ilvl="0" w:tplc="D868CC32">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04F4E65"/>
    <w:multiLevelType w:val="hybridMultilevel"/>
    <w:tmpl w:val="DA6261D4"/>
    <w:lvl w:ilvl="0" w:tplc="DFC4059E">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89"/>
    <w:rsid w:val="00000A62"/>
    <w:rsid w:val="00001677"/>
    <w:rsid w:val="000019EE"/>
    <w:rsid w:val="00001AFA"/>
    <w:rsid w:val="00001F77"/>
    <w:rsid w:val="00002367"/>
    <w:rsid w:val="00004FEE"/>
    <w:rsid w:val="00005065"/>
    <w:rsid w:val="00005C57"/>
    <w:rsid w:val="00006481"/>
    <w:rsid w:val="00007C6D"/>
    <w:rsid w:val="00007CBD"/>
    <w:rsid w:val="00007D2F"/>
    <w:rsid w:val="00010146"/>
    <w:rsid w:val="0001026A"/>
    <w:rsid w:val="0001057C"/>
    <w:rsid w:val="00011542"/>
    <w:rsid w:val="00011F40"/>
    <w:rsid w:val="000120EC"/>
    <w:rsid w:val="00012468"/>
    <w:rsid w:val="00012561"/>
    <w:rsid w:val="000126E0"/>
    <w:rsid w:val="0001327E"/>
    <w:rsid w:val="000135BB"/>
    <w:rsid w:val="00015122"/>
    <w:rsid w:val="00015C8D"/>
    <w:rsid w:val="00016126"/>
    <w:rsid w:val="00016907"/>
    <w:rsid w:val="00016B29"/>
    <w:rsid w:val="000204FD"/>
    <w:rsid w:val="00020800"/>
    <w:rsid w:val="00021824"/>
    <w:rsid w:val="000228E4"/>
    <w:rsid w:val="00023842"/>
    <w:rsid w:val="00023AAC"/>
    <w:rsid w:val="00024637"/>
    <w:rsid w:val="000254DA"/>
    <w:rsid w:val="00026777"/>
    <w:rsid w:val="00026F35"/>
    <w:rsid w:val="00031CF5"/>
    <w:rsid w:val="00032CE5"/>
    <w:rsid w:val="00034C27"/>
    <w:rsid w:val="00035006"/>
    <w:rsid w:val="00037904"/>
    <w:rsid w:val="00037906"/>
    <w:rsid w:val="00037CE2"/>
    <w:rsid w:val="00037FCB"/>
    <w:rsid w:val="00040C0B"/>
    <w:rsid w:val="00041250"/>
    <w:rsid w:val="000412AB"/>
    <w:rsid w:val="00041DB9"/>
    <w:rsid w:val="00042B82"/>
    <w:rsid w:val="00042D93"/>
    <w:rsid w:val="000441C9"/>
    <w:rsid w:val="00044A14"/>
    <w:rsid w:val="00044DEA"/>
    <w:rsid w:val="0004579A"/>
    <w:rsid w:val="00045C84"/>
    <w:rsid w:val="00046563"/>
    <w:rsid w:val="000469CB"/>
    <w:rsid w:val="000470C7"/>
    <w:rsid w:val="00050CFD"/>
    <w:rsid w:val="00051498"/>
    <w:rsid w:val="00051972"/>
    <w:rsid w:val="00051C45"/>
    <w:rsid w:val="00052A7F"/>
    <w:rsid w:val="00052BEA"/>
    <w:rsid w:val="0005323A"/>
    <w:rsid w:val="0005326A"/>
    <w:rsid w:val="00053F8D"/>
    <w:rsid w:val="000541A1"/>
    <w:rsid w:val="00055545"/>
    <w:rsid w:val="00055A09"/>
    <w:rsid w:val="00056CAD"/>
    <w:rsid w:val="00057342"/>
    <w:rsid w:val="00057C77"/>
    <w:rsid w:val="00057FC9"/>
    <w:rsid w:val="00060BA5"/>
    <w:rsid w:val="00060E20"/>
    <w:rsid w:val="00061087"/>
    <w:rsid w:val="000628BE"/>
    <w:rsid w:val="00064CD6"/>
    <w:rsid w:val="0006563E"/>
    <w:rsid w:val="00066C7B"/>
    <w:rsid w:val="0006733B"/>
    <w:rsid w:val="000677AE"/>
    <w:rsid w:val="000704BB"/>
    <w:rsid w:val="000706C0"/>
    <w:rsid w:val="00070A4C"/>
    <w:rsid w:val="000712B4"/>
    <w:rsid w:val="0007133A"/>
    <w:rsid w:val="00071513"/>
    <w:rsid w:val="00072349"/>
    <w:rsid w:val="00072B19"/>
    <w:rsid w:val="000734BB"/>
    <w:rsid w:val="000738C1"/>
    <w:rsid w:val="0007457E"/>
    <w:rsid w:val="00074DFD"/>
    <w:rsid w:val="00076B77"/>
    <w:rsid w:val="00076C88"/>
    <w:rsid w:val="00076E36"/>
    <w:rsid w:val="00077DBD"/>
    <w:rsid w:val="000817B3"/>
    <w:rsid w:val="0008275B"/>
    <w:rsid w:val="00082957"/>
    <w:rsid w:val="000834A0"/>
    <w:rsid w:val="00083612"/>
    <w:rsid w:val="00083908"/>
    <w:rsid w:val="000847CD"/>
    <w:rsid w:val="00084CEB"/>
    <w:rsid w:val="00085A0D"/>
    <w:rsid w:val="00085BBC"/>
    <w:rsid w:val="000862E7"/>
    <w:rsid w:val="00087929"/>
    <w:rsid w:val="00087C1F"/>
    <w:rsid w:val="00087F10"/>
    <w:rsid w:val="000907DC"/>
    <w:rsid w:val="00091F26"/>
    <w:rsid w:val="00092D3B"/>
    <w:rsid w:val="00092D63"/>
    <w:rsid w:val="000935D5"/>
    <w:rsid w:val="00093FEE"/>
    <w:rsid w:val="0009472F"/>
    <w:rsid w:val="000952F3"/>
    <w:rsid w:val="000956DB"/>
    <w:rsid w:val="00095FC0"/>
    <w:rsid w:val="000960E8"/>
    <w:rsid w:val="00096468"/>
    <w:rsid w:val="00096B89"/>
    <w:rsid w:val="000971D8"/>
    <w:rsid w:val="000976F7"/>
    <w:rsid w:val="000979A4"/>
    <w:rsid w:val="000A0329"/>
    <w:rsid w:val="000A08E4"/>
    <w:rsid w:val="000A09A4"/>
    <w:rsid w:val="000A0F1D"/>
    <w:rsid w:val="000A160C"/>
    <w:rsid w:val="000A27E5"/>
    <w:rsid w:val="000A2905"/>
    <w:rsid w:val="000A3492"/>
    <w:rsid w:val="000A4BAE"/>
    <w:rsid w:val="000A5261"/>
    <w:rsid w:val="000A5B0F"/>
    <w:rsid w:val="000A75EC"/>
    <w:rsid w:val="000A7AC8"/>
    <w:rsid w:val="000A7F15"/>
    <w:rsid w:val="000B0799"/>
    <w:rsid w:val="000B113E"/>
    <w:rsid w:val="000B11CA"/>
    <w:rsid w:val="000B18AF"/>
    <w:rsid w:val="000B2E8B"/>
    <w:rsid w:val="000B3259"/>
    <w:rsid w:val="000B3957"/>
    <w:rsid w:val="000B3DFE"/>
    <w:rsid w:val="000B40F4"/>
    <w:rsid w:val="000B42AE"/>
    <w:rsid w:val="000B44A0"/>
    <w:rsid w:val="000B4890"/>
    <w:rsid w:val="000B4A64"/>
    <w:rsid w:val="000B4D27"/>
    <w:rsid w:val="000B4E5F"/>
    <w:rsid w:val="000B62C9"/>
    <w:rsid w:val="000B66A7"/>
    <w:rsid w:val="000B6ABF"/>
    <w:rsid w:val="000C0040"/>
    <w:rsid w:val="000C02B8"/>
    <w:rsid w:val="000C3829"/>
    <w:rsid w:val="000C4AE5"/>
    <w:rsid w:val="000C52C4"/>
    <w:rsid w:val="000C5442"/>
    <w:rsid w:val="000C5501"/>
    <w:rsid w:val="000C6E5C"/>
    <w:rsid w:val="000C6E7E"/>
    <w:rsid w:val="000C6F79"/>
    <w:rsid w:val="000C7014"/>
    <w:rsid w:val="000C704A"/>
    <w:rsid w:val="000C72D3"/>
    <w:rsid w:val="000C786B"/>
    <w:rsid w:val="000C7C78"/>
    <w:rsid w:val="000D02A5"/>
    <w:rsid w:val="000D0BE6"/>
    <w:rsid w:val="000D0BEE"/>
    <w:rsid w:val="000D0E23"/>
    <w:rsid w:val="000D16E7"/>
    <w:rsid w:val="000D2258"/>
    <w:rsid w:val="000D2338"/>
    <w:rsid w:val="000D3B17"/>
    <w:rsid w:val="000D3C1F"/>
    <w:rsid w:val="000D4282"/>
    <w:rsid w:val="000D4B9E"/>
    <w:rsid w:val="000D66F5"/>
    <w:rsid w:val="000D7E6C"/>
    <w:rsid w:val="000E1028"/>
    <w:rsid w:val="000E218A"/>
    <w:rsid w:val="000E23FC"/>
    <w:rsid w:val="000E2617"/>
    <w:rsid w:val="000E2A10"/>
    <w:rsid w:val="000E30D9"/>
    <w:rsid w:val="000E379A"/>
    <w:rsid w:val="000E3D7C"/>
    <w:rsid w:val="000E3EA9"/>
    <w:rsid w:val="000E43BD"/>
    <w:rsid w:val="000E506C"/>
    <w:rsid w:val="000E5079"/>
    <w:rsid w:val="000E540D"/>
    <w:rsid w:val="000E61BA"/>
    <w:rsid w:val="000E650F"/>
    <w:rsid w:val="000E7516"/>
    <w:rsid w:val="000E7F93"/>
    <w:rsid w:val="000F0B3C"/>
    <w:rsid w:val="000F2F62"/>
    <w:rsid w:val="000F31EE"/>
    <w:rsid w:val="000F4505"/>
    <w:rsid w:val="000F57A0"/>
    <w:rsid w:val="000F6498"/>
    <w:rsid w:val="000F684B"/>
    <w:rsid w:val="00100481"/>
    <w:rsid w:val="001004C0"/>
    <w:rsid w:val="00100896"/>
    <w:rsid w:val="00101427"/>
    <w:rsid w:val="001027DA"/>
    <w:rsid w:val="001027E7"/>
    <w:rsid w:val="001032BF"/>
    <w:rsid w:val="00104595"/>
    <w:rsid w:val="0010464B"/>
    <w:rsid w:val="001053BD"/>
    <w:rsid w:val="00105514"/>
    <w:rsid w:val="00105793"/>
    <w:rsid w:val="00106041"/>
    <w:rsid w:val="00106F35"/>
    <w:rsid w:val="0010728C"/>
    <w:rsid w:val="001075DD"/>
    <w:rsid w:val="00107674"/>
    <w:rsid w:val="0010793D"/>
    <w:rsid w:val="00110C54"/>
    <w:rsid w:val="00110F37"/>
    <w:rsid w:val="0011108E"/>
    <w:rsid w:val="00111754"/>
    <w:rsid w:val="00111985"/>
    <w:rsid w:val="00111ADF"/>
    <w:rsid w:val="00111EC8"/>
    <w:rsid w:val="00114784"/>
    <w:rsid w:val="00115004"/>
    <w:rsid w:val="001154DE"/>
    <w:rsid w:val="00116AF3"/>
    <w:rsid w:val="00117AB0"/>
    <w:rsid w:val="00117F47"/>
    <w:rsid w:val="00120433"/>
    <w:rsid w:val="00121912"/>
    <w:rsid w:val="00121AE7"/>
    <w:rsid w:val="00121F9D"/>
    <w:rsid w:val="00122096"/>
    <w:rsid w:val="001229EE"/>
    <w:rsid w:val="00122B82"/>
    <w:rsid w:val="00122EFD"/>
    <w:rsid w:val="001240A6"/>
    <w:rsid w:val="00124137"/>
    <w:rsid w:val="00124E3E"/>
    <w:rsid w:val="00125265"/>
    <w:rsid w:val="00125E67"/>
    <w:rsid w:val="00126B5E"/>
    <w:rsid w:val="0012749F"/>
    <w:rsid w:val="00127711"/>
    <w:rsid w:val="00127E69"/>
    <w:rsid w:val="00130C0E"/>
    <w:rsid w:val="00131118"/>
    <w:rsid w:val="00132557"/>
    <w:rsid w:val="00133552"/>
    <w:rsid w:val="0013411C"/>
    <w:rsid w:val="0013430A"/>
    <w:rsid w:val="001349AC"/>
    <w:rsid w:val="00134C55"/>
    <w:rsid w:val="00134CE6"/>
    <w:rsid w:val="0013505E"/>
    <w:rsid w:val="00135884"/>
    <w:rsid w:val="001362D3"/>
    <w:rsid w:val="00136CA2"/>
    <w:rsid w:val="00137B08"/>
    <w:rsid w:val="00140430"/>
    <w:rsid w:val="00140A7B"/>
    <w:rsid w:val="00141A4A"/>
    <w:rsid w:val="00141B5D"/>
    <w:rsid w:val="00141EDC"/>
    <w:rsid w:val="001420C2"/>
    <w:rsid w:val="00142904"/>
    <w:rsid w:val="00142B12"/>
    <w:rsid w:val="00142CCA"/>
    <w:rsid w:val="00143E72"/>
    <w:rsid w:val="00143EDF"/>
    <w:rsid w:val="001441CF"/>
    <w:rsid w:val="00144229"/>
    <w:rsid w:val="0014445E"/>
    <w:rsid w:val="0014511F"/>
    <w:rsid w:val="001451DC"/>
    <w:rsid w:val="001459E6"/>
    <w:rsid w:val="00145DC7"/>
    <w:rsid w:val="001462C5"/>
    <w:rsid w:val="00146F2A"/>
    <w:rsid w:val="00147030"/>
    <w:rsid w:val="001473D9"/>
    <w:rsid w:val="0014762C"/>
    <w:rsid w:val="00147D69"/>
    <w:rsid w:val="0015001F"/>
    <w:rsid w:val="001503E5"/>
    <w:rsid w:val="00150CA9"/>
    <w:rsid w:val="00151172"/>
    <w:rsid w:val="00151261"/>
    <w:rsid w:val="0015250E"/>
    <w:rsid w:val="00152E87"/>
    <w:rsid w:val="0015440F"/>
    <w:rsid w:val="0015441A"/>
    <w:rsid w:val="0015570D"/>
    <w:rsid w:val="00155A53"/>
    <w:rsid w:val="00156631"/>
    <w:rsid w:val="0015673B"/>
    <w:rsid w:val="00156A88"/>
    <w:rsid w:val="001576FB"/>
    <w:rsid w:val="00160348"/>
    <w:rsid w:val="00160813"/>
    <w:rsid w:val="001612D5"/>
    <w:rsid w:val="00161B40"/>
    <w:rsid w:val="00161E57"/>
    <w:rsid w:val="001627F0"/>
    <w:rsid w:val="00162853"/>
    <w:rsid w:val="00164062"/>
    <w:rsid w:val="00164573"/>
    <w:rsid w:val="00164668"/>
    <w:rsid w:val="00165E0B"/>
    <w:rsid w:val="001662DF"/>
    <w:rsid w:val="001667BB"/>
    <w:rsid w:val="00166C01"/>
    <w:rsid w:val="00166D51"/>
    <w:rsid w:val="00166F3A"/>
    <w:rsid w:val="00167645"/>
    <w:rsid w:val="00167980"/>
    <w:rsid w:val="00167F27"/>
    <w:rsid w:val="00170C55"/>
    <w:rsid w:val="00170D2E"/>
    <w:rsid w:val="00171EE8"/>
    <w:rsid w:val="001727E5"/>
    <w:rsid w:val="001728B1"/>
    <w:rsid w:val="001732F5"/>
    <w:rsid w:val="001737CF"/>
    <w:rsid w:val="00173C14"/>
    <w:rsid w:val="00174B99"/>
    <w:rsid w:val="00174C1D"/>
    <w:rsid w:val="001751DF"/>
    <w:rsid w:val="001753D4"/>
    <w:rsid w:val="001757F4"/>
    <w:rsid w:val="00175AD3"/>
    <w:rsid w:val="00175EFE"/>
    <w:rsid w:val="00175F29"/>
    <w:rsid w:val="0017645B"/>
    <w:rsid w:val="00176AE4"/>
    <w:rsid w:val="001773F4"/>
    <w:rsid w:val="00177E71"/>
    <w:rsid w:val="00177EA6"/>
    <w:rsid w:val="001804C7"/>
    <w:rsid w:val="00180620"/>
    <w:rsid w:val="00183DFB"/>
    <w:rsid w:val="00184AF6"/>
    <w:rsid w:val="0018501D"/>
    <w:rsid w:val="0018511F"/>
    <w:rsid w:val="001857C6"/>
    <w:rsid w:val="00185912"/>
    <w:rsid w:val="00185DE3"/>
    <w:rsid w:val="00185F0E"/>
    <w:rsid w:val="00186527"/>
    <w:rsid w:val="00190684"/>
    <w:rsid w:val="001911ED"/>
    <w:rsid w:val="001917DC"/>
    <w:rsid w:val="001925DD"/>
    <w:rsid w:val="00193CF4"/>
    <w:rsid w:val="00194E59"/>
    <w:rsid w:val="00195056"/>
    <w:rsid w:val="0019566F"/>
    <w:rsid w:val="00195881"/>
    <w:rsid w:val="00196951"/>
    <w:rsid w:val="001974C2"/>
    <w:rsid w:val="001A0DB9"/>
    <w:rsid w:val="001A0F66"/>
    <w:rsid w:val="001A10EA"/>
    <w:rsid w:val="001A180D"/>
    <w:rsid w:val="001A2397"/>
    <w:rsid w:val="001A23A1"/>
    <w:rsid w:val="001A241C"/>
    <w:rsid w:val="001A26FE"/>
    <w:rsid w:val="001A49C5"/>
    <w:rsid w:val="001A5524"/>
    <w:rsid w:val="001A5823"/>
    <w:rsid w:val="001A6D2C"/>
    <w:rsid w:val="001A7456"/>
    <w:rsid w:val="001A79F6"/>
    <w:rsid w:val="001B03DC"/>
    <w:rsid w:val="001B040A"/>
    <w:rsid w:val="001B0D8E"/>
    <w:rsid w:val="001B141D"/>
    <w:rsid w:val="001B197E"/>
    <w:rsid w:val="001B1B80"/>
    <w:rsid w:val="001B27F7"/>
    <w:rsid w:val="001B2A33"/>
    <w:rsid w:val="001B3451"/>
    <w:rsid w:val="001B4D5F"/>
    <w:rsid w:val="001B55FC"/>
    <w:rsid w:val="001B5CD7"/>
    <w:rsid w:val="001B6292"/>
    <w:rsid w:val="001B67C6"/>
    <w:rsid w:val="001B727D"/>
    <w:rsid w:val="001B746C"/>
    <w:rsid w:val="001B76BD"/>
    <w:rsid w:val="001C01E9"/>
    <w:rsid w:val="001C08CC"/>
    <w:rsid w:val="001C0E25"/>
    <w:rsid w:val="001C11C9"/>
    <w:rsid w:val="001C1943"/>
    <w:rsid w:val="001C1A7D"/>
    <w:rsid w:val="001C2D59"/>
    <w:rsid w:val="001C4668"/>
    <w:rsid w:val="001C4CDF"/>
    <w:rsid w:val="001C504C"/>
    <w:rsid w:val="001C6C70"/>
    <w:rsid w:val="001C7067"/>
    <w:rsid w:val="001C7FE9"/>
    <w:rsid w:val="001D0167"/>
    <w:rsid w:val="001D057B"/>
    <w:rsid w:val="001D0C22"/>
    <w:rsid w:val="001D0FDB"/>
    <w:rsid w:val="001D1417"/>
    <w:rsid w:val="001D1859"/>
    <w:rsid w:val="001D2118"/>
    <w:rsid w:val="001D276E"/>
    <w:rsid w:val="001D3729"/>
    <w:rsid w:val="001D4A34"/>
    <w:rsid w:val="001D55E5"/>
    <w:rsid w:val="001D5662"/>
    <w:rsid w:val="001D5CB7"/>
    <w:rsid w:val="001D5D53"/>
    <w:rsid w:val="001D6623"/>
    <w:rsid w:val="001D7B94"/>
    <w:rsid w:val="001E123E"/>
    <w:rsid w:val="001E12F7"/>
    <w:rsid w:val="001E136B"/>
    <w:rsid w:val="001E29C8"/>
    <w:rsid w:val="001E3DA6"/>
    <w:rsid w:val="001E40C2"/>
    <w:rsid w:val="001E411D"/>
    <w:rsid w:val="001E4CD8"/>
    <w:rsid w:val="001E5688"/>
    <w:rsid w:val="001E6366"/>
    <w:rsid w:val="001E6A6F"/>
    <w:rsid w:val="001E739D"/>
    <w:rsid w:val="001E7DDE"/>
    <w:rsid w:val="001F0146"/>
    <w:rsid w:val="001F075A"/>
    <w:rsid w:val="001F1615"/>
    <w:rsid w:val="001F18C5"/>
    <w:rsid w:val="001F2A1F"/>
    <w:rsid w:val="001F468D"/>
    <w:rsid w:val="001F498B"/>
    <w:rsid w:val="001F49A9"/>
    <w:rsid w:val="001F4E54"/>
    <w:rsid w:val="001F581D"/>
    <w:rsid w:val="001F66F9"/>
    <w:rsid w:val="001F6F0F"/>
    <w:rsid w:val="001F74FF"/>
    <w:rsid w:val="001F7BBA"/>
    <w:rsid w:val="002006A4"/>
    <w:rsid w:val="00200D0F"/>
    <w:rsid w:val="00201DFE"/>
    <w:rsid w:val="00202372"/>
    <w:rsid w:val="002024F0"/>
    <w:rsid w:val="00202B9B"/>
    <w:rsid w:val="00202E81"/>
    <w:rsid w:val="00202EB1"/>
    <w:rsid w:val="00203BC1"/>
    <w:rsid w:val="00203DDA"/>
    <w:rsid w:val="002049BE"/>
    <w:rsid w:val="00205387"/>
    <w:rsid w:val="00205B66"/>
    <w:rsid w:val="00206091"/>
    <w:rsid w:val="002076DD"/>
    <w:rsid w:val="00210282"/>
    <w:rsid w:val="002108DE"/>
    <w:rsid w:val="002112D6"/>
    <w:rsid w:val="002118E3"/>
    <w:rsid w:val="00212B3E"/>
    <w:rsid w:val="00213C4A"/>
    <w:rsid w:val="00214054"/>
    <w:rsid w:val="00214D15"/>
    <w:rsid w:val="00215491"/>
    <w:rsid w:val="00216247"/>
    <w:rsid w:val="0021672B"/>
    <w:rsid w:val="00217783"/>
    <w:rsid w:val="002209B4"/>
    <w:rsid w:val="00220F57"/>
    <w:rsid w:val="00220FA1"/>
    <w:rsid w:val="002210DB"/>
    <w:rsid w:val="002215A6"/>
    <w:rsid w:val="002218A4"/>
    <w:rsid w:val="00222BB7"/>
    <w:rsid w:val="00222D3A"/>
    <w:rsid w:val="00223626"/>
    <w:rsid w:val="002240B5"/>
    <w:rsid w:val="00224369"/>
    <w:rsid w:val="00225052"/>
    <w:rsid w:val="002250CD"/>
    <w:rsid w:val="0022594D"/>
    <w:rsid w:val="00231181"/>
    <w:rsid w:val="002313C3"/>
    <w:rsid w:val="00231447"/>
    <w:rsid w:val="00231B4F"/>
    <w:rsid w:val="00232EC0"/>
    <w:rsid w:val="00233401"/>
    <w:rsid w:val="00233958"/>
    <w:rsid w:val="002339DD"/>
    <w:rsid w:val="00233F17"/>
    <w:rsid w:val="00235392"/>
    <w:rsid w:val="002357FD"/>
    <w:rsid w:val="00235DDD"/>
    <w:rsid w:val="00235E56"/>
    <w:rsid w:val="00235EB5"/>
    <w:rsid w:val="00235F44"/>
    <w:rsid w:val="002366BC"/>
    <w:rsid w:val="00236C58"/>
    <w:rsid w:val="00237186"/>
    <w:rsid w:val="002371A2"/>
    <w:rsid w:val="00237268"/>
    <w:rsid w:val="002376FE"/>
    <w:rsid w:val="00237AF9"/>
    <w:rsid w:val="0024056A"/>
    <w:rsid w:val="00240DF3"/>
    <w:rsid w:val="002412D2"/>
    <w:rsid w:val="00241387"/>
    <w:rsid w:val="00241D23"/>
    <w:rsid w:val="0024514B"/>
    <w:rsid w:val="002459FA"/>
    <w:rsid w:val="00245DF4"/>
    <w:rsid w:val="00245E74"/>
    <w:rsid w:val="002464ED"/>
    <w:rsid w:val="00247316"/>
    <w:rsid w:val="002506F4"/>
    <w:rsid w:val="00251631"/>
    <w:rsid w:val="00251714"/>
    <w:rsid w:val="00251DB3"/>
    <w:rsid w:val="00252C1E"/>
    <w:rsid w:val="0025379C"/>
    <w:rsid w:val="00253CD2"/>
    <w:rsid w:val="00254426"/>
    <w:rsid w:val="00254601"/>
    <w:rsid w:val="00254BD7"/>
    <w:rsid w:val="00261A8C"/>
    <w:rsid w:val="00261A9E"/>
    <w:rsid w:val="0026292E"/>
    <w:rsid w:val="00263297"/>
    <w:rsid w:val="00263470"/>
    <w:rsid w:val="00263FC3"/>
    <w:rsid w:val="002645B5"/>
    <w:rsid w:val="002645D6"/>
    <w:rsid w:val="00264CE2"/>
    <w:rsid w:val="00264D8B"/>
    <w:rsid w:val="00265C53"/>
    <w:rsid w:val="00267CCD"/>
    <w:rsid w:val="00267E6B"/>
    <w:rsid w:val="002726FD"/>
    <w:rsid w:val="00273D4B"/>
    <w:rsid w:val="002741C9"/>
    <w:rsid w:val="00275466"/>
    <w:rsid w:val="002754AB"/>
    <w:rsid w:val="002763E6"/>
    <w:rsid w:val="00276980"/>
    <w:rsid w:val="00276DDB"/>
    <w:rsid w:val="00277C0C"/>
    <w:rsid w:val="00277E95"/>
    <w:rsid w:val="00280537"/>
    <w:rsid w:val="0028072D"/>
    <w:rsid w:val="00280D1E"/>
    <w:rsid w:val="002812DF"/>
    <w:rsid w:val="00282081"/>
    <w:rsid w:val="00283A75"/>
    <w:rsid w:val="00286783"/>
    <w:rsid w:val="00287719"/>
    <w:rsid w:val="00287C02"/>
    <w:rsid w:val="00290A35"/>
    <w:rsid w:val="00291A49"/>
    <w:rsid w:val="00292839"/>
    <w:rsid w:val="0029361F"/>
    <w:rsid w:val="00293D77"/>
    <w:rsid w:val="002942FF"/>
    <w:rsid w:val="002952A6"/>
    <w:rsid w:val="00295951"/>
    <w:rsid w:val="00296501"/>
    <w:rsid w:val="00296A36"/>
    <w:rsid w:val="00297213"/>
    <w:rsid w:val="00297734"/>
    <w:rsid w:val="002A0246"/>
    <w:rsid w:val="002A05F3"/>
    <w:rsid w:val="002A0671"/>
    <w:rsid w:val="002A0D79"/>
    <w:rsid w:val="002A17B5"/>
    <w:rsid w:val="002A1C8B"/>
    <w:rsid w:val="002A1C9F"/>
    <w:rsid w:val="002A2358"/>
    <w:rsid w:val="002A247B"/>
    <w:rsid w:val="002A26C8"/>
    <w:rsid w:val="002A30EE"/>
    <w:rsid w:val="002A40D0"/>
    <w:rsid w:val="002A5040"/>
    <w:rsid w:val="002A6F89"/>
    <w:rsid w:val="002A7525"/>
    <w:rsid w:val="002A780B"/>
    <w:rsid w:val="002B064C"/>
    <w:rsid w:val="002B0BA9"/>
    <w:rsid w:val="002B148A"/>
    <w:rsid w:val="002B16DD"/>
    <w:rsid w:val="002B20C8"/>
    <w:rsid w:val="002B2704"/>
    <w:rsid w:val="002B3479"/>
    <w:rsid w:val="002B3502"/>
    <w:rsid w:val="002B3C40"/>
    <w:rsid w:val="002B4AE1"/>
    <w:rsid w:val="002B59D9"/>
    <w:rsid w:val="002B630D"/>
    <w:rsid w:val="002B65C7"/>
    <w:rsid w:val="002B66E9"/>
    <w:rsid w:val="002B66FB"/>
    <w:rsid w:val="002B692B"/>
    <w:rsid w:val="002B6B13"/>
    <w:rsid w:val="002B7525"/>
    <w:rsid w:val="002B7CFB"/>
    <w:rsid w:val="002C2818"/>
    <w:rsid w:val="002C2A5B"/>
    <w:rsid w:val="002C3466"/>
    <w:rsid w:val="002C3617"/>
    <w:rsid w:val="002C434F"/>
    <w:rsid w:val="002C7234"/>
    <w:rsid w:val="002D018A"/>
    <w:rsid w:val="002D1378"/>
    <w:rsid w:val="002D14FB"/>
    <w:rsid w:val="002D1DB5"/>
    <w:rsid w:val="002D25D5"/>
    <w:rsid w:val="002D3EE9"/>
    <w:rsid w:val="002D463A"/>
    <w:rsid w:val="002D53CB"/>
    <w:rsid w:val="002D593D"/>
    <w:rsid w:val="002D643D"/>
    <w:rsid w:val="002D6530"/>
    <w:rsid w:val="002D700B"/>
    <w:rsid w:val="002D78E6"/>
    <w:rsid w:val="002D7A4C"/>
    <w:rsid w:val="002D7B88"/>
    <w:rsid w:val="002E08A2"/>
    <w:rsid w:val="002E2494"/>
    <w:rsid w:val="002E24A2"/>
    <w:rsid w:val="002E2E9A"/>
    <w:rsid w:val="002E2F52"/>
    <w:rsid w:val="002E4414"/>
    <w:rsid w:val="002E4E3A"/>
    <w:rsid w:val="002E686C"/>
    <w:rsid w:val="002E690B"/>
    <w:rsid w:val="002E75D7"/>
    <w:rsid w:val="002E7B1F"/>
    <w:rsid w:val="002F0194"/>
    <w:rsid w:val="002F06E0"/>
    <w:rsid w:val="002F09F6"/>
    <w:rsid w:val="002F1577"/>
    <w:rsid w:val="002F189B"/>
    <w:rsid w:val="002F2606"/>
    <w:rsid w:val="002F33A4"/>
    <w:rsid w:val="002F425F"/>
    <w:rsid w:val="002F4537"/>
    <w:rsid w:val="002F4A5C"/>
    <w:rsid w:val="002F70C7"/>
    <w:rsid w:val="002F755C"/>
    <w:rsid w:val="003018FA"/>
    <w:rsid w:val="00301A3A"/>
    <w:rsid w:val="003020EB"/>
    <w:rsid w:val="0030517C"/>
    <w:rsid w:val="003056E4"/>
    <w:rsid w:val="00305CB0"/>
    <w:rsid w:val="00306511"/>
    <w:rsid w:val="00306EB4"/>
    <w:rsid w:val="0030769D"/>
    <w:rsid w:val="00307832"/>
    <w:rsid w:val="0030785A"/>
    <w:rsid w:val="00307C76"/>
    <w:rsid w:val="00311737"/>
    <w:rsid w:val="00311A65"/>
    <w:rsid w:val="00311F57"/>
    <w:rsid w:val="003120E3"/>
    <w:rsid w:val="003139E1"/>
    <w:rsid w:val="00313D62"/>
    <w:rsid w:val="0031444A"/>
    <w:rsid w:val="00315782"/>
    <w:rsid w:val="00315841"/>
    <w:rsid w:val="00315D30"/>
    <w:rsid w:val="00316811"/>
    <w:rsid w:val="0031704F"/>
    <w:rsid w:val="00317237"/>
    <w:rsid w:val="003206F1"/>
    <w:rsid w:val="00320801"/>
    <w:rsid w:val="003213B8"/>
    <w:rsid w:val="00321AFB"/>
    <w:rsid w:val="003225E5"/>
    <w:rsid w:val="003230B5"/>
    <w:rsid w:val="00323386"/>
    <w:rsid w:val="003236C4"/>
    <w:rsid w:val="00323821"/>
    <w:rsid w:val="00323895"/>
    <w:rsid w:val="003238A7"/>
    <w:rsid w:val="00325A62"/>
    <w:rsid w:val="00326D31"/>
    <w:rsid w:val="00326D69"/>
    <w:rsid w:val="00326E60"/>
    <w:rsid w:val="00327327"/>
    <w:rsid w:val="00327347"/>
    <w:rsid w:val="00330541"/>
    <w:rsid w:val="0033142F"/>
    <w:rsid w:val="0033198A"/>
    <w:rsid w:val="00331D98"/>
    <w:rsid w:val="0033210B"/>
    <w:rsid w:val="0033233D"/>
    <w:rsid w:val="00332467"/>
    <w:rsid w:val="00332C2D"/>
    <w:rsid w:val="00332D24"/>
    <w:rsid w:val="00333A18"/>
    <w:rsid w:val="003349C4"/>
    <w:rsid w:val="0033549E"/>
    <w:rsid w:val="00335D63"/>
    <w:rsid w:val="003365C5"/>
    <w:rsid w:val="003365FA"/>
    <w:rsid w:val="00336639"/>
    <w:rsid w:val="0033705F"/>
    <w:rsid w:val="003406E9"/>
    <w:rsid w:val="00340789"/>
    <w:rsid w:val="003413E2"/>
    <w:rsid w:val="00341895"/>
    <w:rsid w:val="00341D5A"/>
    <w:rsid w:val="00343336"/>
    <w:rsid w:val="003433CF"/>
    <w:rsid w:val="00343A7F"/>
    <w:rsid w:val="00343EB1"/>
    <w:rsid w:val="003447FB"/>
    <w:rsid w:val="00344B91"/>
    <w:rsid w:val="00344C82"/>
    <w:rsid w:val="0034629C"/>
    <w:rsid w:val="00346392"/>
    <w:rsid w:val="003463DF"/>
    <w:rsid w:val="00347221"/>
    <w:rsid w:val="00347745"/>
    <w:rsid w:val="003505C7"/>
    <w:rsid w:val="003529B5"/>
    <w:rsid w:val="00353125"/>
    <w:rsid w:val="00354C4D"/>
    <w:rsid w:val="00356237"/>
    <w:rsid w:val="00356F1C"/>
    <w:rsid w:val="00357157"/>
    <w:rsid w:val="00357238"/>
    <w:rsid w:val="00357554"/>
    <w:rsid w:val="00357596"/>
    <w:rsid w:val="00360140"/>
    <w:rsid w:val="003604AA"/>
    <w:rsid w:val="00360CDC"/>
    <w:rsid w:val="00361108"/>
    <w:rsid w:val="003611F7"/>
    <w:rsid w:val="00362DBA"/>
    <w:rsid w:val="00363D2C"/>
    <w:rsid w:val="00364365"/>
    <w:rsid w:val="00364BB9"/>
    <w:rsid w:val="003654E0"/>
    <w:rsid w:val="003658C1"/>
    <w:rsid w:val="00365A9E"/>
    <w:rsid w:val="00365B4A"/>
    <w:rsid w:val="00365C22"/>
    <w:rsid w:val="0036637A"/>
    <w:rsid w:val="0036673E"/>
    <w:rsid w:val="00366ABB"/>
    <w:rsid w:val="00367BC0"/>
    <w:rsid w:val="003709DC"/>
    <w:rsid w:val="00370C73"/>
    <w:rsid w:val="00371B4F"/>
    <w:rsid w:val="00371BD0"/>
    <w:rsid w:val="00371C07"/>
    <w:rsid w:val="00371FD3"/>
    <w:rsid w:val="003733F2"/>
    <w:rsid w:val="003739C7"/>
    <w:rsid w:val="003741D8"/>
    <w:rsid w:val="00374B0B"/>
    <w:rsid w:val="00374FD4"/>
    <w:rsid w:val="0037633F"/>
    <w:rsid w:val="003767E2"/>
    <w:rsid w:val="003774B7"/>
    <w:rsid w:val="00380E8F"/>
    <w:rsid w:val="003810DA"/>
    <w:rsid w:val="003813A1"/>
    <w:rsid w:val="00381449"/>
    <w:rsid w:val="0038159D"/>
    <w:rsid w:val="00381C3D"/>
    <w:rsid w:val="00382099"/>
    <w:rsid w:val="003825A8"/>
    <w:rsid w:val="00382876"/>
    <w:rsid w:val="00383811"/>
    <w:rsid w:val="00383A5D"/>
    <w:rsid w:val="00384F18"/>
    <w:rsid w:val="00384FAA"/>
    <w:rsid w:val="00385840"/>
    <w:rsid w:val="0038645E"/>
    <w:rsid w:val="00386986"/>
    <w:rsid w:val="003909AA"/>
    <w:rsid w:val="00390EF9"/>
    <w:rsid w:val="003911F9"/>
    <w:rsid w:val="0039144A"/>
    <w:rsid w:val="0039158F"/>
    <w:rsid w:val="003922E2"/>
    <w:rsid w:val="00392370"/>
    <w:rsid w:val="003935D1"/>
    <w:rsid w:val="00393BCF"/>
    <w:rsid w:val="00394732"/>
    <w:rsid w:val="0039494E"/>
    <w:rsid w:val="003949CB"/>
    <w:rsid w:val="00394A0C"/>
    <w:rsid w:val="00394F0E"/>
    <w:rsid w:val="00395812"/>
    <w:rsid w:val="00395AE8"/>
    <w:rsid w:val="00396141"/>
    <w:rsid w:val="00396241"/>
    <w:rsid w:val="0039653A"/>
    <w:rsid w:val="0039745E"/>
    <w:rsid w:val="00397A3A"/>
    <w:rsid w:val="00397A7D"/>
    <w:rsid w:val="00397AFD"/>
    <w:rsid w:val="003A0597"/>
    <w:rsid w:val="003A0A25"/>
    <w:rsid w:val="003A14D6"/>
    <w:rsid w:val="003A1B0B"/>
    <w:rsid w:val="003A1B5A"/>
    <w:rsid w:val="003A21E2"/>
    <w:rsid w:val="003A245A"/>
    <w:rsid w:val="003A3388"/>
    <w:rsid w:val="003A39B6"/>
    <w:rsid w:val="003A565F"/>
    <w:rsid w:val="003A5F27"/>
    <w:rsid w:val="003A6517"/>
    <w:rsid w:val="003A66A8"/>
    <w:rsid w:val="003A6D3E"/>
    <w:rsid w:val="003A6D43"/>
    <w:rsid w:val="003A7FC6"/>
    <w:rsid w:val="003B17D2"/>
    <w:rsid w:val="003B325F"/>
    <w:rsid w:val="003B3DD9"/>
    <w:rsid w:val="003B42B1"/>
    <w:rsid w:val="003B6504"/>
    <w:rsid w:val="003B71A6"/>
    <w:rsid w:val="003B72C3"/>
    <w:rsid w:val="003B7CD4"/>
    <w:rsid w:val="003B7F5F"/>
    <w:rsid w:val="003C0B6A"/>
    <w:rsid w:val="003C0F89"/>
    <w:rsid w:val="003C1029"/>
    <w:rsid w:val="003C14DC"/>
    <w:rsid w:val="003C177D"/>
    <w:rsid w:val="003C19C8"/>
    <w:rsid w:val="003C1ED5"/>
    <w:rsid w:val="003C2306"/>
    <w:rsid w:val="003C27DA"/>
    <w:rsid w:val="003C2EAE"/>
    <w:rsid w:val="003C3187"/>
    <w:rsid w:val="003C3835"/>
    <w:rsid w:val="003C3B27"/>
    <w:rsid w:val="003C4E61"/>
    <w:rsid w:val="003C5C08"/>
    <w:rsid w:val="003C71FD"/>
    <w:rsid w:val="003C7293"/>
    <w:rsid w:val="003C7A50"/>
    <w:rsid w:val="003D06A7"/>
    <w:rsid w:val="003D2562"/>
    <w:rsid w:val="003D2D1E"/>
    <w:rsid w:val="003D4D4E"/>
    <w:rsid w:val="003D5432"/>
    <w:rsid w:val="003D54F0"/>
    <w:rsid w:val="003D5B81"/>
    <w:rsid w:val="003D5B8C"/>
    <w:rsid w:val="003D7000"/>
    <w:rsid w:val="003D7510"/>
    <w:rsid w:val="003D75E6"/>
    <w:rsid w:val="003D772F"/>
    <w:rsid w:val="003D7E08"/>
    <w:rsid w:val="003D7E64"/>
    <w:rsid w:val="003E0991"/>
    <w:rsid w:val="003E0D2A"/>
    <w:rsid w:val="003E0EF7"/>
    <w:rsid w:val="003E17DD"/>
    <w:rsid w:val="003E1A0E"/>
    <w:rsid w:val="003E2D17"/>
    <w:rsid w:val="003E37C9"/>
    <w:rsid w:val="003E43CE"/>
    <w:rsid w:val="003E4CBF"/>
    <w:rsid w:val="003E4CDF"/>
    <w:rsid w:val="003E4DB4"/>
    <w:rsid w:val="003E559D"/>
    <w:rsid w:val="003E5CFA"/>
    <w:rsid w:val="003E61F5"/>
    <w:rsid w:val="003E6AB8"/>
    <w:rsid w:val="003E6E78"/>
    <w:rsid w:val="003E740B"/>
    <w:rsid w:val="003E788F"/>
    <w:rsid w:val="003F24EF"/>
    <w:rsid w:val="003F2CD3"/>
    <w:rsid w:val="003F31A0"/>
    <w:rsid w:val="003F3818"/>
    <w:rsid w:val="003F3F1D"/>
    <w:rsid w:val="003F5647"/>
    <w:rsid w:val="003F585A"/>
    <w:rsid w:val="003F617E"/>
    <w:rsid w:val="003F7503"/>
    <w:rsid w:val="004003DC"/>
    <w:rsid w:val="00400432"/>
    <w:rsid w:val="00400828"/>
    <w:rsid w:val="0040097A"/>
    <w:rsid w:val="00400EAF"/>
    <w:rsid w:val="00401284"/>
    <w:rsid w:val="00401338"/>
    <w:rsid w:val="00401A17"/>
    <w:rsid w:val="004028AE"/>
    <w:rsid w:val="004036A3"/>
    <w:rsid w:val="00403901"/>
    <w:rsid w:val="00404888"/>
    <w:rsid w:val="00404AB1"/>
    <w:rsid w:val="004050F6"/>
    <w:rsid w:val="00405893"/>
    <w:rsid w:val="00405BA4"/>
    <w:rsid w:val="00405EB9"/>
    <w:rsid w:val="00405F6F"/>
    <w:rsid w:val="00406C42"/>
    <w:rsid w:val="00406D77"/>
    <w:rsid w:val="00407972"/>
    <w:rsid w:val="00407F39"/>
    <w:rsid w:val="00410083"/>
    <w:rsid w:val="004108A6"/>
    <w:rsid w:val="004115F9"/>
    <w:rsid w:val="00412279"/>
    <w:rsid w:val="004128D3"/>
    <w:rsid w:val="004129A2"/>
    <w:rsid w:val="004133F7"/>
    <w:rsid w:val="00413676"/>
    <w:rsid w:val="00413AEC"/>
    <w:rsid w:val="00413F72"/>
    <w:rsid w:val="00415323"/>
    <w:rsid w:val="00415C6E"/>
    <w:rsid w:val="004169C6"/>
    <w:rsid w:val="00416EF7"/>
    <w:rsid w:val="004210B9"/>
    <w:rsid w:val="00421275"/>
    <w:rsid w:val="00421B4E"/>
    <w:rsid w:val="004223EA"/>
    <w:rsid w:val="00422B33"/>
    <w:rsid w:val="00424FB0"/>
    <w:rsid w:val="0042513A"/>
    <w:rsid w:val="004252DE"/>
    <w:rsid w:val="00425F5D"/>
    <w:rsid w:val="004275EE"/>
    <w:rsid w:val="00427853"/>
    <w:rsid w:val="00431198"/>
    <w:rsid w:val="004328F5"/>
    <w:rsid w:val="00432DEB"/>
    <w:rsid w:val="0043349E"/>
    <w:rsid w:val="004335BA"/>
    <w:rsid w:val="00434C3D"/>
    <w:rsid w:val="00435444"/>
    <w:rsid w:val="00435473"/>
    <w:rsid w:val="004360A9"/>
    <w:rsid w:val="00436124"/>
    <w:rsid w:val="00436286"/>
    <w:rsid w:val="004364C8"/>
    <w:rsid w:val="0044145E"/>
    <w:rsid w:val="00441934"/>
    <w:rsid w:val="00441F36"/>
    <w:rsid w:val="00442150"/>
    <w:rsid w:val="00442710"/>
    <w:rsid w:val="004429F8"/>
    <w:rsid w:val="00442B04"/>
    <w:rsid w:val="00442E8A"/>
    <w:rsid w:val="0044355D"/>
    <w:rsid w:val="00443897"/>
    <w:rsid w:val="0044483A"/>
    <w:rsid w:val="00444E6B"/>
    <w:rsid w:val="0044531B"/>
    <w:rsid w:val="00445BE3"/>
    <w:rsid w:val="00445E70"/>
    <w:rsid w:val="004471F2"/>
    <w:rsid w:val="00447DF3"/>
    <w:rsid w:val="00447E5A"/>
    <w:rsid w:val="00450AFD"/>
    <w:rsid w:val="00450FC8"/>
    <w:rsid w:val="00451412"/>
    <w:rsid w:val="00451A02"/>
    <w:rsid w:val="004525AD"/>
    <w:rsid w:val="00452AE9"/>
    <w:rsid w:val="004533BD"/>
    <w:rsid w:val="0045377A"/>
    <w:rsid w:val="00454A2F"/>
    <w:rsid w:val="00454C30"/>
    <w:rsid w:val="004553BD"/>
    <w:rsid w:val="00455CB3"/>
    <w:rsid w:val="00455EDC"/>
    <w:rsid w:val="00457207"/>
    <w:rsid w:val="00457CA1"/>
    <w:rsid w:val="00460308"/>
    <w:rsid w:val="0046123B"/>
    <w:rsid w:val="00461806"/>
    <w:rsid w:val="00461E2D"/>
    <w:rsid w:val="0046291C"/>
    <w:rsid w:val="00462A6F"/>
    <w:rsid w:val="00462A79"/>
    <w:rsid w:val="00462EEC"/>
    <w:rsid w:val="00464788"/>
    <w:rsid w:val="00464C08"/>
    <w:rsid w:val="00464C16"/>
    <w:rsid w:val="00464F62"/>
    <w:rsid w:val="00465760"/>
    <w:rsid w:val="004658D1"/>
    <w:rsid w:val="00465DFD"/>
    <w:rsid w:val="0046615F"/>
    <w:rsid w:val="00466B91"/>
    <w:rsid w:val="00467A0F"/>
    <w:rsid w:val="00472D0F"/>
    <w:rsid w:val="00473967"/>
    <w:rsid w:val="00474A43"/>
    <w:rsid w:val="00474F0E"/>
    <w:rsid w:val="00475033"/>
    <w:rsid w:val="00475B6E"/>
    <w:rsid w:val="00476918"/>
    <w:rsid w:val="00476EB2"/>
    <w:rsid w:val="004770B0"/>
    <w:rsid w:val="00477F50"/>
    <w:rsid w:val="00477FAA"/>
    <w:rsid w:val="004817D8"/>
    <w:rsid w:val="00482E54"/>
    <w:rsid w:val="00483803"/>
    <w:rsid w:val="004839F0"/>
    <w:rsid w:val="00483BF8"/>
    <w:rsid w:val="00486FCA"/>
    <w:rsid w:val="00487419"/>
    <w:rsid w:val="0048742B"/>
    <w:rsid w:val="004874C8"/>
    <w:rsid w:val="00490049"/>
    <w:rsid w:val="004902D6"/>
    <w:rsid w:val="00491473"/>
    <w:rsid w:val="00492E5A"/>
    <w:rsid w:val="004937E1"/>
    <w:rsid w:val="004939E2"/>
    <w:rsid w:val="004951EF"/>
    <w:rsid w:val="004958FE"/>
    <w:rsid w:val="00495AE4"/>
    <w:rsid w:val="00495F75"/>
    <w:rsid w:val="0049657D"/>
    <w:rsid w:val="00496671"/>
    <w:rsid w:val="0049730E"/>
    <w:rsid w:val="004A0E63"/>
    <w:rsid w:val="004A173A"/>
    <w:rsid w:val="004A1C17"/>
    <w:rsid w:val="004A1FB7"/>
    <w:rsid w:val="004A20EA"/>
    <w:rsid w:val="004A2190"/>
    <w:rsid w:val="004A2CAA"/>
    <w:rsid w:val="004A4A2F"/>
    <w:rsid w:val="004A533E"/>
    <w:rsid w:val="004A632A"/>
    <w:rsid w:val="004A6F5C"/>
    <w:rsid w:val="004A7459"/>
    <w:rsid w:val="004B05B7"/>
    <w:rsid w:val="004B06C1"/>
    <w:rsid w:val="004B1F26"/>
    <w:rsid w:val="004B427E"/>
    <w:rsid w:val="004B4676"/>
    <w:rsid w:val="004B574A"/>
    <w:rsid w:val="004B59AD"/>
    <w:rsid w:val="004B5FA6"/>
    <w:rsid w:val="004B6247"/>
    <w:rsid w:val="004B640F"/>
    <w:rsid w:val="004B71ED"/>
    <w:rsid w:val="004B752C"/>
    <w:rsid w:val="004C0732"/>
    <w:rsid w:val="004C090B"/>
    <w:rsid w:val="004C15A0"/>
    <w:rsid w:val="004C22BF"/>
    <w:rsid w:val="004C29C7"/>
    <w:rsid w:val="004C58A5"/>
    <w:rsid w:val="004C5FBB"/>
    <w:rsid w:val="004D036D"/>
    <w:rsid w:val="004D2BA6"/>
    <w:rsid w:val="004D38D8"/>
    <w:rsid w:val="004D3D50"/>
    <w:rsid w:val="004D49D1"/>
    <w:rsid w:val="004D50C1"/>
    <w:rsid w:val="004D57FE"/>
    <w:rsid w:val="004D5AA4"/>
    <w:rsid w:val="004D5F41"/>
    <w:rsid w:val="004D70CF"/>
    <w:rsid w:val="004D7486"/>
    <w:rsid w:val="004D7676"/>
    <w:rsid w:val="004D7CFE"/>
    <w:rsid w:val="004E0A10"/>
    <w:rsid w:val="004E0E7E"/>
    <w:rsid w:val="004E132C"/>
    <w:rsid w:val="004E153C"/>
    <w:rsid w:val="004E2496"/>
    <w:rsid w:val="004E37D3"/>
    <w:rsid w:val="004E3E02"/>
    <w:rsid w:val="004E44B5"/>
    <w:rsid w:val="004E46AB"/>
    <w:rsid w:val="004E56F8"/>
    <w:rsid w:val="004E67E8"/>
    <w:rsid w:val="004F07BD"/>
    <w:rsid w:val="004F0839"/>
    <w:rsid w:val="004F15E4"/>
    <w:rsid w:val="004F1896"/>
    <w:rsid w:val="004F1D05"/>
    <w:rsid w:val="004F2BAA"/>
    <w:rsid w:val="004F31BA"/>
    <w:rsid w:val="004F370D"/>
    <w:rsid w:val="004F3A93"/>
    <w:rsid w:val="004F442B"/>
    <w:rsid w:val="004F4C84"/>
    <w:rsid w:val="004F4DC5"/>
    <w:rsid w:val="004F5665"/>
    <w:rsid w:val="004F579F"/>
    <w:rsid w:val="004F5EC1"/>
    <w:rsid w:val="004F657A"/>
    <w:rsid w:val="004F6BF4"/>
    <w:rsid w:val="00500B61"/>
    <w:rsid w:val="00500D8A"/>
    <w:rsid w:val="00501139"/>
    <w:rsid w:val="00501BEF"/>
    <w:rsid w:val="0050264F"/>
    <w:rsid w:val="00502CA5"/>
    <w:rsid w:val="00503626"/>
    <w:rsid w:val="005039B3"/>
    <w:rsid w:val="00504169"/>
    <w:rsid w:val="00504251"/>
    <w:rsid w:val="0050469B"/>
    <w:rsid w:val="00504B44"/>
    <w:rsid w:val="00505609"/>
    <w:rsid w:val="0050786B"/>
    <w:rsid w:val="005078A3"/>
    <w:rsid w:val="00510607"/>
    <w:rsid w:val="00510D83"/>
    <w:rsid w:val="00511685"/>
    <w:rsid w:val="00511DF0"/>
    <w:rsid w:val="00513193"/>
    <w:rsid w:val="00515373"/>
    <w:rsid w:val="0051548B"/>
    <w:rsid w:val="00515510"/>
    <w:rsid w:val="0051568E"/>
    <w:rsid w:val="00515B28"/>
    <w:rsid w:val="00515D69"/>
    <w:rsid w:val="00516B6A"/>
    <w:rsid w:val="005170B3"/>
    <w:rsid w:val="00517782"/>
    <w:rsid w:val="00517CCB"/>
    <w:rsid w:val="0052045C"/>
    <w:rsid w:val="005205FF"/>
    <w:rsid w:val="005209BA"/>
    <w:rsid w:val="00520B93"/>
    <w:rsid w:val="005220B7"/>
    <w:rsid w:val="00523027"/>
    <w:rsid w:val="005246F8"/>
    <w:rsid w:val="0052472E"/>
    <w:rsid w:val="00524790"/>
    <w:rsid w:val="00525058"/>
    <w:rsid w:val="00526875"/>
    <w:rsid w:val="00526B19"/>
    <w:rsid w:val="005273C5"/>
    <w:rsid w:val="00527461"/>
    <w:rsid w:val="00527E02"/>
    <w:rsid w:val="00530C5E"/>
    <w:rsid w:val="005317BC"/>
    <w:rsid w:val="005318C5"/>
    <w:rsid w:val="0053251B"/>
    <w:rsid w:val="00532706"/>
    <w:rsid w:val="00532968"/>
    <w:rsid w:val="00533E22"/>
    <w:rsid w:val="005344A5"/>
    <w:rsid w:val="0053538E"/>
    <w:rsid w:val="0053556C"/>
    <w:rsid w:val="00536687"/>
    <w:rsid w:val="00537CC0"/>
    <w:rsid w:val="00540339"/>
    <w:rsid w:val="005403D0"/>
    <w:rsid w:val="00540E11"/>
    <w:rsid w:val="00543787"/>
    <w:rsid w:val="005446AF"/>
    <w:rsid w:val="00544902"/>
    <w:rsid w:val="00544A20"/>
    <w:rsid w:val="00544C34"/>
    <w:rsid w:val="005450D9"/>
    <w:rsid w:val="00545CFD"/>
    <w:rsid w:val="005462E0"/>
    <w:rsid w:val="00546B8D"/>
    <w:rsid w:val="005470BB"/>
    <w:rsid w:val="005505E9"/>
    <w:rsid w:val="00550EDC"/>
    <w:rsid w:val="00551A30"/>
    <w:rsid w:val="00551FBA"/>
    <w:rsid w:val="005531FB"/>
    <w:rsid w:val="005537C5"/>
    <w:rsid w:val="00553BB8"/>
    <w:rsid w:val="00553D10"/>
    <w:rsid w:val="005549E6"/>
    <w:rsid w:val="00555ABC"/>
    <w:rsid w:val="00555E2C"/>
    <w:rsid w:val="0055654A"/>
    <w:rsid w:val="005568CB"/>
    <w:rsid w:val="005569C1"/>
    <w:rsid w:val="00557BA4"/>
    <w:rsid w:val="005614DF"/>
    <w:rsid w:val="005621B3"/>
    <w:rsid w:val="00562C9A"/>
    <w:rsid w:val="00565561"/>
    <w:rsid w:val="00565966"/>
    <w:rsid w:val="00566213"/>
    <w:rsid w:val="0056679D"/>
    <w:rsid w:val="00567B8D"/>
    <w:rsid w:val="00570DC1"/>
    <w:rsid w:val="005713BA"/>
    <w:rsid w:val="005725CA"/>
    <w:rsid w:val="00574199"/>
    <w:rsid w:val="005756B5"/>
    <w:rsid w:val="005821CE"/>
    <w:rsid w:val="005822B3"/>
    <w:rsid w:val="00582B2F"/>
    <w:rsid w:val="00582DE6"/>
    <w:rsid w:val="00583367"/>
    <w:rsid w:val="00583C39"/>
    <w:rsid w:val="005840AF"/>
    <w:rsid w:val="005847E4"/>
    <w:rsid w:val="00584DDA"/>
    <w:rsid w:val="00584F40"/>
    <w:rsid w:val="00585240"/>
    <w:rsid w:val="0058593A"/>
    <w:rsid w:val="0058657A"/>
    <w:rsid w:val="0058760D"/>
    <w:rsid w:val="00590546"/>
    <w:rsid w:val="00590E16"/>
    <w:rsid w:val="00590FBE"/>
    <w:rsid w:val="0059120F"/>
    <w:rsid w:val="00591AB5"/>
    <w:rsid w:val="00591FB7"/>
    <w:rsid w:val="005922C6"/>
    <w:rsid w:val="00592C2F"/>
    <w:rsid w:val="00593554"/>
    <w:rsid w:val="0059395A"/>
    <w:rsid w:val="005939C6"/>
    <w:rsid w:val="00594AE1"/>
    <w:rsid w:val="00595A6F"/>
    <w:rsid w:val="0059601D"/>
    <w:rsid w:val="0059658E"/>
    <w:rsid w:val="00597D95"/>
    <w:rsid w:val="005A0D37"/>
    <w:rsid w:val="005A1F27"/>
    <w:rsid w:val="005A2369"/>
    <w:rsid w:val="005A29B5"/>
    <w:rsid w:val="005A3B87"/>
    <w:rsid w:val="005A441D"/>
    <w:rsid w:val="005A447B"/>
    <w:rsid w:val="005A48B5"/>
    <w:rsid w:val="005A4F95"/>
    <w:rsid w:val="005A594A"/>
    <w:rsid w:val="005A60E3"/>
    <w:rsid w:val="005A6C58"/>
    <w:rsid w:val="005A77A8"/>
    <w:rsid w:val="005B0236"/>
    <w:rsid w:val="005B0C5F"/>
    <w:rsid w:val="005B0CCD"/>
    <w:rsid w:val="005B0F1D"/>
    <w:rsid w:val="005B165D"/>
    <w:rsid w:val="005B1E82"/>
    <w:rsid w:val="005B218F"/>
    <w:rsid w:val="005B415A"/>
    <w:rsid w:val="005B4485"/>
    <w:rsid w:val="005B473D"/>
    <w:rsid w:val="005B4C3A"/>
    <w:rsid w:val="005B57CD"/>
    <w:rsid w:val="005B6F2B"/>
    <w:rsid w:val="005C000E"/>
    <w:rsid w:val="005C0165"/>
    <w:rsid w:val="005C03E2"/>
    <w:rsid w:val="005C03F4"/>
    <w:rsid w:val="005C0C7A"/>
    <w:rsid w:val="005C12C2"/>
    <w:rsid w:val="005C3EBD"/>
    <w:rsid w:val="005C3F0D"/>
    <w:rsid w:val="005C495E"/>
    <w:rsid w:val="005C6876"/>
    <w:rsid w:val="005C748B"/>
    <w:rsid w:val="005C7ADA"/>
    <w:rsid w:val="005D10A2"/>
    <w:rsid w:val="005D12B3"/>
    <w:rsid w:val="005D18B0"/>
    <w:rsid w:val="005D1903"/>
    <w:rsid w:val="005D1D3B"/>
    <w:rsid w:val="005D2E1A"/>
    <w:rsid w:val="005D3219"/>
    <w:rsid w:val="005D39E1"/>
    <w:rsid w:val="005D547D"/>
    <w:rsid w:val="005D6CEA"/>
    <w:rsid w:val="005D7A1D"/>
    <w:rsid w:val="005E00BB"/>
    <w:rsid w:val="005E04C9"/>
    <w:rsid w:val="005E0AB8"/>
    <w:rsid w:val="005E1914"/>
    <w:rsid w:val="005E20CA"/>
    <w:rsid w:val="005E2AF2"/>
    <w:rsid w:val="005E389F"/>
    <w:rsid w:val="005E38E9"/>
    <w:rsid w:val="005E4304"/>
    <w:rsid w:val="005E4CDF"/>
    <w:rsid w:val="005E5160"/>
    <w:rsid w:val="005E5302"/>
    <w:rsid w:val="005E54D2"/>
    <w:rsid w:val="005E5CC1"/>
    <w:rsid w:val="005E67D4"/>
    <w:rsid w:val="005E7EDC"/>
    <w:rsid w:val="005F0071"/>
    <w:rsid w:val="005F07BD"/>
    <w:rsid w:val="005F0A60"/>
    <w:rsid w:val="005F102C"/>
    <w:rsid w:val="005F2222"/>
    <w:rsid w:val="005F2AC0"/>
    <w:rsid w:val="005F380A"/>
    <w:rsid w:val="005F3D5B"/>
    <w:rsid w:val="005F46F0"/>
    <w:rsid w:val="005F49FE"/>
    <w:rsid w:val="005F4C7F"/>
    <w:rsid w:val="005F5AF3"/>
    <w:rsid w:val="005F68D8"/>
    <w:rsid w:val="005F69F4"/>
    <w:rsid w:val="005F7CB7"/>
    <w:rsid w:val="00601B52"/>
    <w:rsid w:val="00601C97"/>
    <w:rsid w:val="00601FD5"/>
    <w:rsid w:val="00603184"/>
    <w:rsid w:val="006032AF"/>
    <w:rsid w:val="0060364F"/>
    <w:rsid w:val="0060400D"/>
    <w:rsid w:val="006040E0"/>
    <w:rsid w:val="006051CF"/>
    <w:rsid w:val="006061C0"/>
    <w:rsid w:val="00606E6A"/>
    <w:rsid w:val="00607DE9"/>
    <w:rsid w:val="00611BB1"/>
    <w:rsid w:val="00611DD3"/>
    <w:rsid w:val="00612919"/>
    <w:rsid w:val="00612DA5"/>
    <w:rsid w:val="0061345C"/>
    <w:rsid w:val="00613921"/>
    <w:rsid w:val="00614401"/>
    <w:rsid w:val="00615233"/>
    <w:rsid w:val="0061532C"/>
    <w:rsid w:val="006158A1"/>
    <w:rsid w:val="00616EB7"/>
    <w:rsid w:val="006176DA"/>
    <w:rsid w:val="006179BF"/>
    <w:rsid w:val="00617EB0"/>
    <w:rsid w:val="00620908"/>
    <w:rsid w:val="00620C11"/>
    <w:rsid w:val="0062155C"/>
    <w:rsid w:val="00621932"/>
    <w:rsid w:val="006223A0"/>
    <w:rsid w:val="00622CA4"/>
    <w:rsid w:val="00624069"/>
    <w:rsid w:val="006248FE"/>
    <w:rsid w:val="00624CF4"/>
    <w:rsid w:val="006264B7"/>
    <w:rsid w:val="00627496"/>
    <w:rsid w:val="006277D0"/>
    <w:rsid w:val="006314D1"/>
    <w:rsid w:val="00631767"/>
    <w:rsid w:val="0063295C"/>
    <w:rsid w:val="0063301E"/>
    <w:rsid w:val="00635458"/>
    <w:rsid w:val="00635994"/>
    <w:rsid w:val="00637129"/>
    <w:rsid w:val="0064048A"/>
    <w:rsid w:val="00641A0C"/>
    <w:rsid w:val="0064263D"/>
    <w:rsid w:val="006430B0"/>
    <w:rsid w:val="006439A1"/>
    <w:rsid w:val="006444F9"/>
    <w:rsid w:val="00645196"/>
    <w:rsid w:val="00645449"/>
    <w:rsid w:val="00646FCB"/>
    <w:rsid w:val="00647EFB"/>
    <w:rsid w:val="00650252"/>
    <w:rsid w:val="0065065B"/>
    <w:rsid w:val="00651389"/>
    <w:rsid w:val="006514A0"/>
    <w:rsid w:val="006528C5"/>
    <w:rsid w:val="00653746"/>
    <w:rsid w:val="00653AEE"/>
    <w:rsid w:val="00653EC2"/>
    <w:rsid w:val="00654FBC"/>
    <w:rsid w:val="00655464"/>
    <w:rsid w:val="006564C5"/>
    <w:rsid w:val="00656A70"/>
    <w:rsid w:val="00656B88"/>
    <w:rsid w:val="00656E2C"/>
    <w:rsid w:val="006570F9"/>
    <w:rsid w:val="00657E7B"/>
    <w:rsid w:val="00657FC2"/>
    <w:rsid w:val="00660864"/>
    <w:rsid w:val="00660AF7"/>
    <w:rsid w:val="00661639"/>
    <w:rsid w:val="006622E7"/>
    <w:rsid w:val="00662C0E"/>
    <w:rsid w:val="006633D2"/>
    <w:rsid w:val="00664A2B"/>
    <w:rsid w:val="00664CAB"/>
    <w:rsid w:val="0066572B"/>
    <w:rsid w:val="0066596D"/>
    <w:rsid w:val="006659F0"/>
    <w:rsid w:val="0066662B"/>
    <w:rsid w:val="00666844"/>
    <w:rsid w:val="00666EC3"/>
    <w:rsid w:val="006702C1"/>
    <w:rsid w:val="00670786"/>
    <w:rsid w:val="006717AB"/>
    <w:rsid w:val="00672071"/>
    <w:rsid w:val="00672CFD"/>
    <w:rsid w:val="00673235"/>
    <w:rsid w:val="006745DC"/>
    <w:rsid w:val="00674745"/>
    <w:rsid w:val="00675A29"/>
    <w:rsid w:val="00677148"/>
    <w:rsid w:val="006779E6"/>
    <w:rsid w:val="006812A8"/>
    <w:rsid w:val="00681673"/>
    <w:rsid w:val="006820DF"/>
    <w:rsid w:val="0068247E"/>
    <w:rsid w:val="0068375B"/>
    <w:rsid w:val="00684466"/>
    <w:rsid w:val="00684B47"/>
    <w:rsid w:val="00685725"/>
    <w:rsid w:val="0068574A"/>
    <w:rsid w:val="006861E1"/>
    <w:rsid w:val="0068641E"/>
    <w:rsid w:val="006868D6"/>
    <w:rsid w:val="00686D60"/>
    <w:rsid w:val="00687058"/>
    <w:rsid w:val="00687519"/>
    <w:rsid w:val="0068766A"/>
    <w:rsid w:val="00687C05"/>
    <w:rsid w:val="00690024"/>
    <w:rsid w:val="006900A5"/>
    <w:rsid w:val="006901E0"/>
    <w:rsid w:val="006913F2"/>
    <w:rsid w:val="006919C9"/>
    <w:rsid w:val="00692064"/>
    <w:rsid w:val="006928D1"/>
    <w:rsid w:val="006929F4"/>
    <w:rsid w:val="00692C59"/>
    <w:rsid w:val="00693177"/>
    <w:rsid w:val="00693A79"/>
    <w:rsid w:val="00694CF8"/>
    <w:rsid w:val="00694F27"/>
    <w:rsid w:val="00695278"/>
    <w:rsid w:val="00695784"/>
    <w:rsid w:val="006A01AD"/>
    <w:rsid w:val="006A04B6"/>
    <w:rsid w:val="006A064D"/>
    <w:rsid w:val="006A0C83"/>
    <w:rsid w:val="006A0EC9"/>
    <w:rsid w:val="006A11BD"/>
    <w:rsid w:val="006A1E86"/>
    <w:rsid w:val="006A2EF1"/>
    <w:rsid w:val="006A35E4"/>
    <w:rsid w:val="006A3CC2"/>
    <w:rsid w:val="006A5374"/>
    <w:rsid w:val="006A5887"/>
    <w:rsid w:val="006A635B"/>
    <w:rsid w:val="006A6682"/>
    <w:rsid w:val="006A714D"/>
    <w:rsid w:val="006A77F9"/>
    <w:rsid w:val="006A7A5E"/>
    <w:rsid w:val="006A7E2B"/>
    <w:rsid w:val="006B122E"/>
    <w:rsid w:val="006B249D"/>
    <w:rsid w:val="006B24D1"/>
    <w:rsid w:val="006B2CA1"/>
    <w:rsid w:val="006B4B64"/>
    <w:rsid w:val="006B5791"/>
    <w:rsid w:val="006B609C"/>
    <w:rsid w:val="006B60A4"/>
    <w:rsid w:val="006B63D0"/>
    <w:rsid w:val="006B673D"/>
    <w:rsid w:val="006B79F5"/>
    <w:rsid w:val="006B7A4C"/>
    <w:rsid w:val="006C0F9E"/>
    <w:rsid w:val="006C1466"/>
    <w:rsid w:val="006C2179"/>
    <w:rsid w:val="006C39B1"/>
    <w:rsid w:val="006C4034"/>
    <w:rsid w:val="006C403D"/>
    <w:rsid w:val="006C411F"/>
    <w:rsid w:val="006C6165"/>
    <w:rsid w:val="006C6418"/>
    <w:rsid w:val="006C669E"/>
    <w:rsid w:val="006C7279"/>
    <w:rsid w:val="006D02B7"/>
    <w:rsid w:val="006D03D6"/>
    <w:rsid w:val="006D07B6"/>
    <w:rsid w:val="006D0E24"/>
    <w:rsid w:val="006D10B5"/>
    <w:rsid w:val="006D1ACB"/>
    <w:rsid w:val="006D2A95"/>
    <w:rsid w:val="006D31D4"/>
    <w:rsid w:val="006D3E5F"/>
    <w:rsid w:val="006D43C3"/>
    <w:rsid w:val="006D5385"/>
    <w:rsid w:val="006D62A1"/>
    <w:rsid w:val="006D6912"/>
    <w:rsid w:val="006D709D"/>
    <w:rsid w:val="006D7260"/>
    <w:rsid w:val="006E0DEA"/>
    <w:rsid w:val="006E13CE"/>
    <w:rsid w:val="006E2935"/>
    <w:rsid w:val="006E348F"/>
    <w:rsid w:val="006E3549"/>
    <w:rsid w:val="006E3EC4"/>
    <w:rsid w:val="006E4810"/>
    <w:rsid w:val="006E5782"/>
    <w:rsid w:val="006E704B"/>
    <w:rsid w:val="006E710D"/>
    <w:rsid w:val="006E7FFE"/>
    <w:rsid w:val="006F0744"/>
    <w:rsid w:val="006F07A6"/>
    <w:rsid w:val="006F2412"/>
    <w:rsid w:val="006F331F"/>
    <w:rsid w:val="006F37CF"/>
    <w:rsid w:val="006F5356"/>
    <w:rsid w:val="006F54D2"/>
    <w:rsid w:val="006F5A3F"/>
    <w:rsid w:val="006F6509"/>
    <w:rsid w:val="006F6B09"/>
    <w:rsid w:val="006F6EF0"/>
    <w:rsid w:val="006F6F5D"/>
    <w:rsid w:val="006F72A3"/>
    <w:rsid w:val="006F7B2D"/>
    <w:rsid w:val="0070152D"/>
    <w:rsid w:val="00701B29"/>
    <w:rsid w:val="00701FE5"/>
    <w:rsid w:val="00703753"/>
    <w:rsid w:val="00703F15"/>
    <w:rsid w:val="007059D3"/>
    <w:rsid w:val="00705D54"/>
    <w:rsid w:val="0070744D"/>
    <w:rsid w:val="00707A6A"/>
    <w:rsid w:val="007107E8"/>
    <w:rsid w:val="00710E16"/>
    <w:rsid w:val="007111E9"/>
    <w:rsid w:val="007113AE"/>
    <w:rsid w:val="00712063"/>
    <w:rsid w:val="007124AA"/>
    <w:rsid w:val="00713263"/>
    <w:rsid w:val="007145F2"/>
    <w:rsid w:val="00714725"/>
    <w:rsid w:val="0071496C"/>
    <w:rsid w:val="0071601C"/>
    <w:rsid w:val="00716E15"/>
    <w:rsid w:val="00717266"/>
    <w:rsid w:val="007174D0"/>
    <w:rsid w:val="007200E8"/>
    <w:rsid w:val="0072080C"/>
    <w:rsid w:val="00720F60"/>
    <w:rsid w:val="00721BC6"/>
    <w:rsid w:val="0072230C"/>
    <w:rsid w:val="0072232F"/>
    <w:rsid w:val="00722543"/>
    <w:rsid w:val="0072285D"/>
    <w:rsid w:val="007229F3"/>
    <w:rsid w:val="00722E56"/>
    <w:rsid w:val="007238D9"/>
    <w:rsid w:val="00723E3A"/>
    <w:rsid w:val="0072481A"/>
    <w:rsid w:val="007255A1"/>
    <w:rsid w:val="00726823"/>
    <w:rsid w:val="0072746A"/>
    <w:rsid w:val="00727916"/>
    <w:rsid w:val="00727BFC"/>
    <w:rsid w:val="00727C4F"/>
    <w:rsid w:val="00730744"/>
    <w:rsid w:val="00730A2E"/>
    <w:rsid w:val="0073173A"/>
    <w:rsid w:val="0073246D"/>
    <w:rsid w:val="0073301E"/>
    <w:rsid w:val="00733774"/>
    <w:rsid w:val="00733C00"/>
    <w:rsid w:val="00734D84"/>
    <w:rsid w:val="0073534E"/>
    <w:rsid w:val="00735864"/>
    <w:rsid w:val="00735D46"/>
    <w:rsid w:val="00736721"/>
    <w:rsid w:val="00736898"/>
    <w:rsid w:val="00736B41"/>
    <w:rsid w:val="007370DE"/>
    <w:rsid w:val="00737FDB"/>
    <w:rsid w:val="00740DD9"/>
    <w:rsid w:val="0074103C"/>
    <w:rsid w:val="007411D1"/>
    <w:rsid w:val="0074298F"/>
    <w:rsid w:val="0074353B"/>
    <w:rsid w:val="007437F0"/>
    <w:rsid w:val="00744758"/>
    <w:rsid w:val="007458E9"/>
    <w:rsid w:val="00746D8F"/>
    <w:rsid w:val="00747486"/>
    <w:rsid w:val="00747610"/>
    <w:rsid w:val="0074775E"/>
    <w:rsid w:val="00747D8C"/>
    <w:rsid w:val="007515DD"/>
    <w:rsid w:val="00751999"/>
    <w:rsid w:val="00751C8E"/>
    <w:rsid w:val="00752385"/>
    <w:rsid w:val="00752D5C"/>
    <w:rsid w:val="00752F45"/>
    <w:rsid w:val="0075327D"/>
    <w:rsid w:val="00753391"/>
    <w:rsid w:val="0075365E"/>
    <w:rsid w:val="007547A7"/>
    <w:rsid w:val="00754918"/>
    <w:rsid w:val="00754A08"/>
    <w:rsid w:val="00754FF6"/>
    <w:rsid w:val="0075627E"/>
    <w:rsid w:val="00756301"/>
    <w:rsid w:val="007565BE"/>
    <w:rsid w:val="00757368"/>
    <w:rsid w:val="00760285"/>
    <w:rsid w:val="00760716"/>
    <w:rsid w:val="00760B05"/>
    <w:rsid w:val="00762700"/>
    <w:rsid w:val="00762861"/>
    <w:rsid w:val="00762E22"/>
    <w:rsid w:val="00763623"/>
    <w:rsid w:val="00763F25"/>
    <w:rsid w:val="00763F75"/>
    <w:rsid w:val="00764ACB"/>
    <w:rsid w:val="00765110"/>
    <w:rsid w:val="007651CB"/>
    <w:rsid w:val="007657C0"/>
    <w:rsid w:val="00765C6F"/>
    <w:rsid w:val="00765F4B"/>
    <w:rsid w:val="007665F3"/>
    <w:rsid w:val="0076681E"/>
    <w:rsid w:val="0076768A"/>
    <w:rsid w:val="00767984"/>
    <w:rsid w:val="007705FF"/>
    <w:rsid w:val="00770D3A"/>
    <w:rsid w:val="007710C7"/>
    <w:rsid w:val="00771449"/>
    <w:rsid w:val="00771B30"/>
    <w:rsid w:val="007726FF"/>
    <w:rsid w:val="00772B2F"/>
    <w:rsid w:val="007733CB"/>
    <w:rsid w:val="007735D5"/>
    <w:rsid w:val="007737C4"/>
    <w:rsid w:val="00775466"/>
    <w:rsid w:val="00775758"/>
    <w:rsid w:val="007757F5"/>
    <w:rsid w:val="00775FFD"/>
    <w:rsid w:val="0077679F"/>
    <w:rsid w:val="007779AA"/>
    <w:rsid w:val="00777D97"/>
    <w:rsid w:val="00777E52"/>
    <w:rsid w:val="00780792"/>
    <w:rsid w:val="00781C2C"/>
    <w:rsid w:val="00783BB0"/>
    <w:rsid w:val="00784A9E"/>
    <w:rsid w:val="00784B4A"/>
    <w:rsid w:val="00784E16"/>
    <w:rsid w:val="00785677"/>
    <w:rsid w:val="00786510"/>
    <w:rsid w:val="00786A93"/>
    <w:rsid w:val="00787EB0"/>
    <w:rsid w:val="007903B3"/>
    <w:rsid w:val="00790F62"/>
    <w:rsid w:val="00791695"/>
    <w:rsid w:val="00791F78"/>
    <w:rsid w:val="00792374"/>
    <w:rsid w:val="00792F66"/>
    <w:rsid w:val="00793340"/>
    <w:rsid w:val="007933B8"/>
    <w:rsid w:val="007938F7"/>
    <w:rsid w:val="00793956"/>
    <w:rsid w:val="00793F14"/>
    <w:rsid w:val="00795260"/>
    <w:rsid w:val="007954F6"/>
    <w:rsid w:val="00796106"/>
    <w:rsid w:val="00796231"/>
    <w:rsid w:val="00796D1D"/>
    <w:rsid w:val="00797225"/>
    <w:rsid w:val="00797348"/>
    <w:rsid w:val="007973A7"/>
    <w:rsid w:val="007A039F"/>
    <w:rsid w:val="007A0AF1"/>
    <w:rsid w:val="007A0E50"/>
    <w:rsid w:val="007A1629"/>
    <w:rsid w:val="007A1B06"/>
    <w:rsid w:val="007A210C"/>
    <w:rsid w:val="007A22AF"/>
    <w:rsid w:val="007A366A"/>
    <w:rsid w:val="007A3811"/>
    <w:rsid w:val="007A3F21"/>
    <w:rsid w:val="007A40E8"/>
    <w:rsid w:val="007A46EE"/>
    <w:rsid w:val="007A5522"/>
    <w:rsid w:val="007A5C21"/>
    <w:rsid w:val="007A6000"/>
    <w:rsid w:val="007B0759"/>
    <w:rsid w:val="007B0952"/>
    <w:rsid w:val="007B1016"/>
    <w:rsid w:val="007B1289"/>
    <w:rsid w:val="007B15A8"/>
    <w:rsid w:val="007B2F31"/>
    <w:rsid w:val="007B2F4D"/>
    <w:rsid w:val="007B34E1"/>
    <w:rsid w:val="007B3925"/>
    <w:rsid w:val="007B4823"/>
    <w:rsid w:val="007B555B"/>
    <w:rsid w:val="007B5619"/>
    <w:rsid w:val="007B5680"/>
    <w:rsid w:val="007B56BC"/>
    <w:rsid w:val="007B5F00"/>
    <w:rsid w:val="007B6152"/>
    <w:rsid w:val="007B6F18"/>
    <w:rsid w:val="007B72E8"/>
    <w:rsid w:val="007B73B2"/>
    <w:rsid w:val="007C0F66"/>
    <w:rsid w:val="007C14D4"/>
    <w:rsid w:val="007C1AF2"/>
    <w:rsid w:val="007C281C"/>
    <w:rsid w:val="007C3B74"/>
    <w:rsid w:val="007C4D66"/>
    <w:rsid w:val="007C510C"/>
    <w:rsid w:val="007C533B"/>
    <w:rsid w:val="007C598F"/>
    <w:rsid w:val="007C5CE3"/>
    <w:rsid w:val="007C5FBE"/>
    <w:rsid w:val="007C60C2"/>
    <w:rsid w:val="007C68EB"/>
    <w:rsid w:val="007C6B27"/>
    <w:rsid w:val="007C6F76"/>
    <w:rsid w:val="007C6F8B"/>
    <w:rsid w:val="007C7774"/>
    <w:rsid w:val="007D01CC"/>
    <w:rsid w:val="007D037E"/>
    <w:rsid w:val="007D1486"/>
    <w:rsid w:val="007D189E"/>
    <w:rsid w:val="007D1AE5"/>
    <w:rsid w:val="007D21CC"/>
    <w:rsid w:val="007D2273"/>
    <w:rsid w:val="007D2D77"/>
    <w:rsid w:val="007D386B"/>
    <w:rsid w:val="007D3E0F"/>
    <w:rsid w:val="007D433D"/>
    <w:rsid w:val="007D469B"/>
    <w:rsid w:val="007D486D"/>
    <w:rsid w:val="007D5488"/>
    <w:rsid w:val="007D582C"/>
    <w:rsid w:val="007D5D78"/>
    <w:rsid w:val="007D66BE"/>
    <w:rsid w:val="007D7D50"/>
    <w:rsid w:val="007E0C1E"/>
    <w:rsid w:val="007E15B0"/>
    <w:rsid w:val="007E25C9"/>
    <w:rsid w:val="007E49ED"/>
    <w:rsid w:val="007E5474"/>
    <w:rsid w:val="007E62BA"/>
    <w:rsid w:val="007E68D9"/>
    <w:rsid w:val="007E69DC"/>
    <w:rsid w:val="007F0092"/>
    <w:rsid w:val="007F0492"/>
    <w:rsid w:val="007F0700"/>
    <w:rsid w:val="007F1936"/>
    <w:rsid w:val="007F1BF7"/>
    <w:rsid w:val="007F1C1F"/>
    <w:rsid w:val="007F1C5B"/>
    <w:rsid w:val="007F1C94"/>
    <w:rsid w:val="007F23C1"/>
    <w:rsid w:val="007F2479"/>
    <w:rsid w:val="007F2FE5"/>
    <w:rsid w:val="007F3AD0"/>
    <w:rsid w:val="007F5D51"/>
    <w:rsid w:val="007F6E91"/>
    <w:rsid w:val="007F730E"/>
    <w:rsid w:val="007F746B"/>
    <w:rsid w:val="008000AD"/>
    <w:rsid w:val="00800361"/>
    <w:rsid w:val="00800A68"/>
    <w:rsid w:val="00800E6C"/>
    <w:rsid w:val="00802DCC"/>
    <w:rsid w:val="008032B9"/>
    <w:rsid w:val="00804112"/>
    <w:rsid w:val="0080441F"/>
    <w:rsid w:val="00804958"/>
    <w:rsid w:val="00805A33"/>
    <w:rsid w:val="00805D23"/>
    <w:rsid w:val="008066E7"/>
    <w:rsid w:val="008070F0"/>
    <w:rsid w:val="008072E3"/>
    <w:rsid w:val="00807C8E"/>
    <w:rsid w:val="0081070F"/>
    <w:rsid w:val="0081128D"/>
    <w:rsid w:val="00811383"/>
    <w:rsid w:val="0081143F"/>
    <w:rsid w:val="00811BBF"/>
    <w:rsid w:val="00812A47"/>
    <w:rsid w:val="00813EB9"/>
    <w:rsid w:val="00814B97"/>
    <w:rsid w:val="00815C44"/>
    <w:rsid w:val="00815D65"/>
    <w:rsid w:val="0081637F"/>
    <w:rsid w:val="00817D65"/>
    <w:rsid w:val="00820C27"/>
    <w:rsid w:val="0082223D"/>
    <w:rsid w:val="00822B99"/>
    <w:rsid w:val="00822E0C"/>
    <w:rsid w:val="00823332"/>
    <w:rsid w:val="00823449"/>
    <w:rsid w:val="00823F30"/>
    <w:rsid w:val="008249C5"/>
    <w:rsid w:val="0082523D"/>
    <w:rsid w:val="00825C7E"/>
    <w:rsid w:val="00825E20"/>
    <w:rsid w:val="00826742"/>
    <w:rsid w:val="008268EC"/>
    <w:rsid w:val="00827910"/>
    <w:rsid w:val="00827BAE"/>
    <w:rsid w:val="008300AB"/>
    <w:rsid w:val="00830335"/>
    <w:rsid w:val="00830699"/>
    <w:rsid w:val="00830768"/>
    <w:rsid w:val="00833C0E"/>
    <w:rsid w:val="00833F15"/>
    <w:rsid w:val="00834A84"/>
    <w:rsid w:val="008354A5"/>
    <w:rsid w:val="0083633B"/>
    <w:rsid w:val="00840D7B"/>
    <w:rsid w:val="00841808"/>
    <w:rsid w:val="00841B37"/>
    <w:rsid w:val="0084238A"/>
    <w:rsid w:val="0084238B"/>
    <w:rsid w:val="008437E3"/>
    <w:rsid w:val="008441A7"/>
    <w:rsid w:val="008445D1"/>
    <w:rsid w:val="0084484D"/>
    <w:rsid w:val="0084485A"/>
    <w:rsid w:val="00845A25"/>
    <w:rsid w:val="008460D5"/>
    <w:rsid w:val="00846908"/>
    <w:rsid w:val="00846CF9"/>
    <w:rsid w:val="0084707F"/>
    <w:rsid w:val="00847202"/>
    <w:rsid w:val="00847415"/>
    <w:rsid w:val="008474ED"/>
    <w:rsid w:val="00847B46"/>
    <w:rsid w:val="00847F32"/>
    <w:rsid w:val="00850260"/>
    <w:rsid w:val="00851238"/>
    <w:rsid w:val="00851493"/>
    <w:rsid w:val="00852AFE"/>
    <w:rsid w:val="0085358B"/>
    <w:rsid w:val="008535C8"/>
    <w:rsid w:val="008543B1"/>
    <w:rsid w:val="0085450B"/>
    <w:rsid w:val="008551FD"/>
    <w:rsid w:val="00856119"/>
    <w:rsid w:val="00856777"/>
    <w:rsid w:val="00856EB4"/>
    <w:rsid w:val="008572A4"/>
    <w:rsid w:val="008574AC"/>
    <w:rsid w:val="00857B43"/>
    <w:rsid w:val="00861536"/>
    <w:rsid w:val="00862544"/>
    <w:rsid w:val="00862E6E"/>
    <w:rsid w:val="008635FF"/>
    <w:rsid w:val="00863896"/>
    <w:rsid w:val="0086411A"/>
    <w:rsid w:val="00865265"/>
    <w:rsid w:val="008657DA"/>
    <w:rsid w:val="00866409"/>
    <w:rsid w:val="00866824"/>
    <w:rsid w:val="00867143"/>
    <w:rsid w:val="00867165"/>
    <w:rsid w:val="00867A43"/>
    <w:rsid w:val="00871389"/>
    <w:rsid w:val="00871CF9"/>
    <w:rsid w:val="00871E7C"/>
    <w:rsid w:val="00872132"/>
    <w:rsid w:val="00872479"/>
    <w:rsid w:val="00872588"/>
    <w:rsid w:val="008727F2"/>
    <w:rsid w:val="008751B6"/>
    <w:rsid w:val="0087585B"/>
    <w:rsid w:val="00875FD2"/>
    <w:rsid w:val="00876062"/>
    <w:rsid w:val="0087611F"/>
    <w:rsid w:val="008771F7"/>
    <w:rsid w:val="00877D10"/>
    <w:rsid w:val="00880792"/>
    <w:rsid w:val="0088185B"/>
    <w:rsid w:val="00881DD8"/>
    <w:rsid w:val="00882E59"/>
    <w:rsid w:val="00883703"/>
    <w:rsid w:val="00883736"/>
    <w:rsid w:val="00883D61"/>
    <w:rsid w:val="00884956"/>
    <w:rsid w:val="00884DD8"/>
    <w:rsid w:val="008854F6"/>
    <w:rsid w:val="00887293"/>
    <w:rsid w:val="00887569"/>
    <w:rsid w:val="00887A3F"/>
    <w:rsid w:val="00891001"/>
    <w:rsid w:val="00891F0C"/>
    <w:rsid w:val="00892A08"/>
    <w:rsid w:val="00892A7E"/>
    <w:rsid w:val="0089366C"/>
    <w:rsid w:val="008947B3"/>
    <w:rsid w:val="00894F0F"/>
    <w:rsid w:val="0089602F"/>
    <w:rsid w:val="0089618B"/>
    <w:rsid w:val="008965A9"/>
    <w:rsid w:val="00896CC3"/>
    <w:rsid w:val="00897273"/>
    <w:rsid w:val="00897BE9"/>
    <w:rsid w:val="008A1143"/>
    <w:rsid w:val="008A1662"/>
    <w:rsid w:val="008A2751"/>
    <w:rsid w:val="008A4270"/>
    <w:rsid w:val="008A43DE"/>
    <w:rsid w:val="008A46E3"/>
    <w:rsid w:val="008A4821"/>
    <w:rsid w:val="008A4B98"/>
    <w:rsid w:val="008A4D87"/>
    <w:rsid w:val="008A515F"/>
    <w:rsid w:val="008A5A08"/>
    <w:rsid w:val="008A721C"/>
    <w:rsid w:val="008B0088"/>
    <w:rsid w:val="008B1429"/>
    <w:rsid w:val="008B1B1A"/>
    <w:rsid w:val="008B2E51"/>
    <w:rsid w:val="008B3995"/>
    <w:rsid w:val="008B4FA7"/>
    <w:rsid w:val="008B5DCC"/>
    <w:rsid w:val="008B6420"/>
    <w:rsid w:val="008B66CE"/>
    <w:rsid w:val="008B7A2B"/>
    <w:rsid w:val="008C0A30"/>
    <w:rsid w:val="008C15FA"/>
    <w:rsid w:val="008C193F"/>
    <w:rsid w:val="008C36CE"/>
    <w:rsid w:val="008C3B12"/>
    <w:rsid w:val="008C47C3"/>
    <w:rsid w:val="008C4A3E"/>
    <w:rsid w:val="008C5AB2"/>
    <w:rsid w:val="008C60B8"/>
    <w:rsid w:val="008C7057"/>
    <w:rsid w:val="008C718B"/>
    <w:rsid w:val="008C799D"/>
    <w:rsid w:val="008D03CD"/>
    <w:rsid w:val="008D0A40"/>
    <w:rsid w:val="008D2D02"/>
    <w:rsid w:val="008D2F52"/>
    <w:rsid w:val="008D4953"/>
    <w:rsid w:val="008D5330"/>
    <w:rsid w:val="008D5D8D"/>
    <w:rsid w:val="008D5DB7"/>
    <w:rsid w:val="008D5F42"/>
    <w:rsid w:val="008D5F94"/>
    <w:rsid w:val="008D7806"/>
    <w:rsid w:val="008D7C63"/>
    <w:rsid w:val="008D7E9D"/>
    <w:rsid w:val="008E0CED"/>
    <w:rsid w:val="008E1A7C"/>
    <w:rsid w:val="008E1AF9"/>
    <w:rsid w:val="008E2C55"/>
    <w:rsid w:val="008E39F8"/>
    <w:rsid w:val="008E455F"/>
    <w:rsid w:val="008E49F4"/>
    <w:rsid w:val="008E502C"/>
    <w:rsid w:val="008E5C74"/>
    <w:rsid w:val="008E6462"/>
    <w:rsid w:val="008E6692"/>
    <w:rsid w:val="008F10B1"/>
    <w:rsid w:val="008F3B15"/>
    <w:rsid w:val="008F5E71"/>
    <w:rsid w:val="008F6A3E"/>
    <w:rsid w:val="008F6BBD"/>
    <w:rsid w:val="008F7031"/>
    <w:rsid w:val="008F71C5"/>
    <w:rsid w:val="008F7E97"/>
    <w:rsid w:val="00900122"/>
    <w:rsid w:val="0090100E"/>
    <w:rsid w:val="00901AE2"/>
    <w:rsid w:val="00902A7F"/>
    <w:rsid w:val="0090304C"/>
    <w:rsid w:val="00904A37"/>
    <w:rsid w:val="0090566D"/>
    <w:rsid w:val="009062B6"/>
    <w:rsid w:val="00906A02"/>
    <w:rsid w:val="009071F9"/>
    <w:rsid w:val="00910BE0"/>
    <w:rsid w:val="0091110A"/>
    <w:rsid w:val="0091188B"/>
    <w:rsid w:val="009125E8"/>
    <w:rsid w:val="00912688"/>
    <w:rsid w:val="00912FE6"/>
    <w:rsid w:val="0091315B"/>
    <w:rsid w:val="00913177"/>
    <w:rsid w:val="009138D0"/>
    <w:rsid w:val="00914487"/>
    <w:rsid w:val="009153E4"/>
    <w:rsid w:val="00917447"/>
    <w:rsid w:val="0091770C"/>
    <w:rsid w:val="00917F8E"/>
    <w:rsid w:val="009214FF"/>
    <w:rsid w:val="0092215C"/>
    <w:rsid w:val="00923123"/>
    <w:rsid w:val="00924947"/>
    <w:rsid w:val="00924FB6"/>
    <w:rsid w:val="00925011"/>
    <w:rsid w:val="00925730"/>
    <w:rsid w:val="00925D69"/>
    <w:rsid w:val="00927110"/>
    <w:rsid w:val="00927305"/>
    <w:rsid w:val="0092769E"/>
    <w:rsid w:val="009277F5"/>
    <w:rsid w:val="00927B04"/>
    <w:rsid w:val="00930108"/>
    <w:rsid w:val="00930EB8"/>
    <w:rsid w:val="009319CD"/>
    <w:rsid w:val="009322AE"/>
    <w:rsid w:val="00932319"/>
    <w:rsid w:val="00932A8C"/>
    <w:rsid w:val="00933117"/>
    <w:rsid w:val="009332C7"/>
    <w:rsid w:val="009345A8"/>
    <w:rsid w:val="00934D86"/>
    <w:rsid w:val="0093592D"/>
    <w:rsid w:val="009373CC"/>
    <w:rsid w:val="00937472"/>
    <w:rsid w:val="00940E01"/>
    <w:rsid w:val="00941ACB"/>
    <w:rsid w:val="00941C45"/>
    <w:rsid w:val="0094230A"/>
    <w:rsid w:val="00942BA2"/>
    <w:rsid w:val="009437DA"/>
    <w:rsid w:val="0094557B"/>
    <w:rsid w:val="00945886"/>
    <w:rsid w:val="0094665E"/>
    <w:rsid w:val="00946B0D"/>
    <w:rsid w:val="00946F7D"/>
    <w:rsid w:val="00947274"/>
    <w:rsid w:val="009512B1"/>
    <w:rsid w:val="00951535"/>
    <w:rsid w:val="0095157A"/>
    <w:rsid w:val="00951BD4"/>
    <w:rsid w:val="009526F8"/>
    <w:rsid w:val="00952847"/>
    <w:rsid w:val="009536F9"/>
    <w:rsid w:val="00955239"/>
    <w:rsid w:val="00956026"/>
    <w:rsid w:val="009604DF"/>
    <w:rsid w:val="00960826"/>
    <w:rsid w:val="00960AEC"/>
    <w:rsid w:val="00961B6F"/>
    <w:rsid w:val="009624D2"/>
    <w:rsid w:val="00962EB3"/>
    <w:rsid w:val="009634C4"/>
    <w:rsid w:val="00964F3F"/>
    <w:rsid w:val="00965055"/>
    <w:rsid w:val="00965FD6"/>
    <w:rsid w:val="009673F2"/>
    <w:rsid w:val="00967749"/>
    <w:rsid w:val="00970D73"/>
    <w:rsid w:val="0097155F"/>
    <w:rsid w:val="00971A24"/>
    <w:rsid w:val="00973346"/>
    <w:rsid w:val="00973DD1"/>
    <w:rsid w:val="00974EF0"/>
    <w:rsid w:val="00974FA9"/>
    <w:rsid w:val="00975D34"/>
    <w:rsid w:val="009765AC"/>
    <w:rsid w:val="00980166"/>
    <w:rsid w:val="0098023C"/>
    <w:rsid w:val="0098074F"/>
    <w:rsid w:val="00981288"/>
    <w:rsid w:val="00981498"/>
    <w:rsid w:val="009814DD"/>
    <w:rsid w:val="0098358B"/>
    <w:rsid w:val="00983DD2"/>
    <w:rsid w:val="00984450"/>
    <w:rsid w:val="0098450E"/>
    <w:rsid w:val="00984814"/>
    <w:rsid w:val="0098584D"/>
    <w:rsid w:val="00985E70"/>
    <w:rsid w:val="0098626C"/>
    <w:rsid w:val="0098664A"/>
    <w:rsid w:val="009870B3"/>
    <w:rsid w:val="009878FF"/>
    <w:rsid w:val="0099026E"/>
    <w:rsid w:val="00990D1A"/>
    <w:rsid w:val="009913B0"/>
    <w:rsid w:val="00992441"/>
    <w:rsid w:val="00992AD7"/>
    <w:rsid w:val="009940FE"/>
    <w:rsid w:val="0099483E"/>
    <w:rsid w:val="00994FCB"/>
    <w:rsid w:val="00995521"/>
    <w:rsid w:val="0099580F"/>
    <w:rsid w:val="00996F48"/>
    <w:rsid w:val="009971C3"/>
    <w:rsid w:val="00997EFF"/>
    <w:rsid w:val="009A1FF3"/>
    <w:rsid w:val="009A486C"/>
    <w:rsid w:val="009A48ED"/>
    <w:rsid w:val="009A502B"/>
    <w:rsid w:val="009A5993"/>
    <w:rsid w:val="009A6037"/>
    <w:rsid w:val="009A6041"/>
    <w:rsid w:val="009A6B88"/>
    <w:rsid w:val="009A73C9"/>
    <w:rsid w:val="009A7649"/>
    <w:rsid w:val="009A7922"/>
    <w:rsid w:val="009A7C6C"/>
    <w:rsid w:val="009B05B5"/>
    <w:rsid w:val="009B0618"/>
    <w:rsid w:val="009B10F2"/>
    <w:rsid w:val="009B1464"/>
    <w:rsid w:val="009B1F7A"/>
    <w:rsid w:val="009B2155"/>
    <w:rsid w:val="009B3159"/>
    <w:rsid w:val="009B3C81"/>
    <w:rsid w:val="009B3DA4"/>
    <w:rsid w:val="009B3EFA"/>
    <w:rsid w:val="009B3F8E"/>
    <w:rsid w:val="009B5438"/>
    <w:rsid w:val="009B6DDC"/>
    <w:rsid w:val="009B7A88"/>
    <w:rsid w:val="009B7BD9"/>
    <w:rsid w:val="009B7CD4"/>
    <w:rsid w:val="009B7E58"/>
    <w:rsid w:val="009C098F"/>
    <w:rsid w:val="009C0A90"/>
    <w:rsid w:val="009C0D1D"/>
    <w:rsid w:val="009C2276"/>
    <w:rsid w:val="009C2BB1"/>
    <w:rsid w:val="009C401C"/>
    <w:rsid w:val="009C4ABB"/>
    <w:rsid w:val="009C4C15"/>
    <w:rsid w:val="009C50C2"/>
    <w:rsid w:val="009C607E"/>
    <w:rsid w:val="009C6532"/>
    <w:rsid w:val="009C6551"/>
    <w:rsid w:val="009C6D99"/>
    <w:rsid w:val="009C7613"/>
    <w:rsid w:val="009C7749"/>
    <w:rsid w:val="009C7EF1"/>
    <w:rsid w:val="009D048A"/>
    <w:rsid w:val="009D0ED2"/>
    <w:rsid w:val="009D1155"/>
    <w:rsid w:val="009D12DD"/>
    <w:rsid w:val="009D1FED"/>
    <w:rsid w:val="009D2776"/>
    <w:rsid w:val="009D2C0D"/>
    <w:rsid w:val="009D2DD7"/>
    <w:rsid w:val="009D2F5F"/>
    <w:rsid w:val="009D309F"/>
    <w:rsid w:val="009D3DB3"/>
    <w:rsid w:val="009D4FDC"/>
    <w:rsid w:val="009D551E"/>
    <w:rsid w:val="009D56B5"/>
    <w:rsid w:val="009D65B8"/>
    <w:rsid w:val="009E0DA0"/>
    <w:rsid w:val="009E1128"/>
    <w:rsid w:val="009E1958"/>
    <w:rsid w:val="009E1D8C"/>
    <w:rsid w:val="009E3C89"/>
    <w:rsid w:val="009E3D03"/>
    <w:rsid w:val="009E4D36"/>
    <w:rsid w:val="009E5215"/>
    <w:rsid w:val="009E55FA"/>
    <w:rsid w:val="009E613D"/>
    <w:rsid w:val="009E6850"/>
    <w:rsid w:val="009E6E7C"/>
    <w:rsid w:val="009E716F"/>
    <w:rsid w:val="009E790C"/>
    <w:rsid w:val="009E7AF2"/>
    <w:rsid w:val="009E7E00"/>
    <w:rsid w:val="009F0C88"/>
    <w:rsid w:val="009F0DDD"/>
    <w:rsid w:val="009F0DFB"/>
    <w:rsid w:val="009F166A"/>
    <w:rsid w:val="009F1DAE"/>
    <w:rsid w:val="009F2174"/>
    <w:rsid w:val="009F267F"/>
    <w:rsid w:val="009F34A2"/>
    <w:rsid w:val="009F3EEF"/>
    <w:rsid w:val="009F3F41"/>
    <w:rsid w:val="009F463F"/>
    <w:rsid w:val="009F4739"/>
    <w:rsid w:val="009F4900"/>
    <w:rsid w:val="009F4E5F"/>
    <w:rsid w:val="009F710C"/>
    <w:rsid w:val="00A0194D"/>
    <w:rsid w:val="00A02C98"/>
    <w:rsid w:val="00A02F10"/>
    <w:rsid w:val="00A03FEC"/>
    <w:rsid w:val="00A0469C"/>
    <w:rsid w:val="00A050EA"/>
    <w:rsid w:val="00A05903"/>
    <w:rsid w:val="00A05B6C"/>
    <w:rsid w:val="00A05EAA"/>
    <w:rsid w:val="00A06425"/>
    <w:rsid w:val="00A075C7"/>
    <w:rsid w:val="00A07C60"/>
    <w:rsid w:val="00A1048C"/>
    <w:rsid w:val="00A10491"/>
    <w:rsid w:val="00A10E1C"/>
    <w:rsid w:val="00A11D91"/>
    <w:rsid w:val="00A120DB"/>
    <w:rsid w:val="00A12521"/>
    <w:rsid w:val="00A128D5"/>
    <w:rsid w:val="00A1347D"/>
    <w:rsid w:val="00A13554"/>
    <w:rsid w:val="00A15CFE"/>
    <w:rsid w:val="00A15F6D"/>
    <w:rsid w:val="00A209FA"/>
    <w:rsid w:val="00A2187B"/>
    <w:rsid w:val="00A21E0C"/>
    <w:rsid w:val="00A224EB"/>
    <w:rsid w:val="00A22C02"/>
    <w:rsid w:val="00A23325"/>
    <w:rsid w:val="00A24287"/>
    <w:rsid w:val="00A2450A"/>
    <w:rsid w:val="00A24B1E"/>
    <w:rsid w:val="00A25BBB"/>
    <w:rsid w:val="00A26590"/>
    <w:rsid w:val="00A265AB"/>
    <w:rsid w:val="00A26F74"/>
    <w:rsid w:val="00A277A5"/>
    <w:rsid w:val="00A300ED"/>
    <w:rsid w:val="00A31136"/>
    <w:rsid w:val="00A311D2"/>
    <w:rsid w:val="00A314D7"/>
    <w:rsid w:val="00A3395F"/>
    <w:rsid w:val="00A36C7F"/>
    <w:rsid w:val="00A37D03"/>
    <w:rsid w:val="00A403CB"/>
    <w:rsid w:val="00A40BD4"/>
    <w:rsid w:val="00A40C3C"/>
    <w:rsid w:val="00A40D3E"/>
    <w:rsid w:val="00A415EB"/>
    <w:rsid w:val="00A41674"/>
    <w:rsid w:val="00A426B3"/>
    <w:rsid w:val="00A428A7"/>
    <w:rsid w:val="00A43362"/>
    <w:rsid w:val="00A447E5"/>
    <w:rsid w:val="00A451B6"/>
    <w:rsid w:val="00A45C67"/>
    <w:rsid w:val="00A45D9F"/>
    <w:rsid w:val="00A46378"/>
    <w:rsid w:val="00A47221"/>
    <w:rsid w:val="00A472FF"/>
    <w:rsid w:val="00A47F62"/>
    <w:rsid w:val="00A50F96"/>
    <w:rsid w:val="00A5319C"/>
    <w:rsid w:val="00A5319E"/>
    <w:rsid w:val="00A54118"/>
    <w:rsid w:val="00A57678"/>
    <w:rsid w:val="00A60535"/>
    <w:rsid w:val="00A61177"/>
    <w:rsid w:val="00A61504"/>
    <w:rsid w:val="00A6253E"/>
    <w:rsid w:val="00A62E66"/>
    <w:rsid w:val="00A62F67"/>
    <w:rsid w:val="00A63C16"/>
    <w:rsid w:val="00A6541E"/>
    <w:rsid w:val="00A655ED"/>
    <w:rsid w:val="00A6567C"/>
    <w:rsid w:val="00A65AC4"/>
    <w:rsid w:val="00A66056"/>
    <w:rsid w:val="00A7013E"/>
    <w:rsid w:val="00A709E5"/>
    <w:rsid w:val="00A70A43"/>
    <w:rsid w:val="00A70A44"/>
    <w:rsid w:val="00A71C47"/>
    <w:rsid w:val="00A71D57"/>
    <w:rsid w:val="00A72466"/>
    <w:rsid w:val="00A724FF"/>
    <w:rsid w:val="00A725D3"/>
    <w:rsid w:val="00A72983"/>
    <w:rsid w:val="00A72DF3"/>
    <w:rsid w:val="00A72F26"/>
    <w:rsid w:val="00A73308"/>
    <w:rsid w:val="00A746CE"/>
    <w:rsid w:val="00A74CB3"/>
    <w:rsid w:val="00A75C03"/>
    <w:rsid w:val="00A75C27"/>
    <w:rsid w:val="00A75EB1"/>
    <w:rsid w:val="00A7696D"/>
    <w:rsid w:val="00A77FAA"/>
    <w:rsid w:val="00A77FB3"/>
    <w:rsid w:val="00A80642"/>
    <w:rsid w:val="00A80834"/>
    <w:rsid w:val="00A80B53"/>
    <w:rsid w:val="00A81B52"/>
    <w:rsid w:val="00A82026"/>
    <w:rsid w:val="00A82745"/>
    <w:rsid w:val="00A827CE"/>
    <w:rsid w:val="00A86632"/>
    <w:rsid w:val="00A87868"/>
    <w:rsid w:val="00A900EB"/>
    <w:rsid w:val="00A90CCA"/>
    <w:rsid w:val="00A91CEE"/>
    <w:rsid w:val="00A91E03"/>
    <w:rsid w:val="00A92099"/>
    <w:rsid w:val="00A92328"/>
    <w:rsid w:val="00A923BD"/>
    <w:rsid w:val="00A9467D"/>
    <w:rsid w:val="00A955B6"/>
    <w:rsid w:val="00A95F81"/>
    <w:rsid w:val="00A9621D"/>
    <w:rsid w:val="00A962BF"/>
    <w:rsid w:val="00A972C5"/>
    <w:rsid w:val="00A9787D"/>
    <w:rsid w:val="00A978F5"/>
    <w:rsid w:val="00A97ADF"/>
    <w:rsid w:val="00AA0359"/>
    <w:rsid w:val="00AA0701"/>
    <w:rsid w:val="00AA0D1F"/>
    <w:rsid w:val="00AA1219"/>
    <w:rsid w:val="00AA145B"/>
    <w:rsid w:val="00AA1FEA"/>
    <w:rsid w:val="00AA260E"/>
    <w:rsid w:val="00AA2A85"/>
    <w:rsid w:val="00AA2D57"/>
    <w:rsid w:val="00AA2F74"/>
    <w:rsid w:val="00AA40EE"/>
    <w:rsid w:val="00AA493E"/>
    <w:rsid w:val="00AA6D8E"/>
    <w:rsid w:val="00AA7D13"/>
    <w:rsid w:val="00AB1BD9"/>
    <w:rsid w:val="00AB1CE1"/>
    <w:rsid w:val="00AB2012"/>
    <w:rsid w:val="00AB2826"/>
    <w:rsid w:val="00AB3874"/>
    <w:rsid w:val="00AB3C3E"/>
    <w:rsid w:val="00AB4793"/>
    <w:rsid w:val="00AB4DB3"/>
    <w:rsid w:val="00AB5814"/>
    <w:rsid w:val="00AB5FD1"/>
    <w:rsid w:val="00AB6481"/>
    <w:rsid w:val="00AB6C86"/>
    <w:rsid w:val="00AB7DD1"/>
    <w:rsid w:val="00AC05DA"/>
    <w:rsid w:val="00AC0BB6"/>
    <w:rsid w:val="00AC0C44"/>
    <w:rsid w:val="00AC10F4"/>
    <w:rsid w:val="00AC1457"/>
    <w:rsid w:val="00AC1A39"/>
    <w:rsid w:val="00AC2938"/>
    <w:rsid w:val="00AC2BA4"/>
    <w:rsid w:val="00AC315D"/>
    <w:rsid w:val="00AC486B"/>
    <w:rsid w:val="00AC49B7"/>
    <w:rsid w:val="00AC57E8"/>
    <w:rsid w:val="00AC6C46"/>
    <w:rsid w:val="00AC77F8"/>
    <w:rsid w:val="00AC7A1C"/>
    <w:rsid w:val="00AD0981"/>
    <w:rsid w:val="00AD0DA8"/>
    <w:rsid w:val="00AD189E"/>
    <w:rsid w:val="00AD18DA"/>
    <w:rsid w:val="00AD420E"/>
    <w:rsid w:val="00AD49D2"/>
    <w:rsid w:val="00AD5A5D"/>
    <w:rsid w:val="00AD5D1A"/>
    <w:rsid w:val="00AD606A"/>
    <w:rsid w:val="00AE04A7"/>
    <w:rsid w:val="00AE0BE0"/>
    <w:rsid w:val="00AE2051"/>
    <w:rsid w:val="00AE2B77"/>
    <w:rsid w:val="00AE3831"/>
    <w:rsid w:val="00AE3C0B"/>
    <w:rsid w:val="00AE4D25"/>
    <w:rsid w:val="00AE59BE"/>
    <w:rsid w:val="00AE6FA4"/>
    <w:rsid w:val="00AE71FD"/>
    <w:rsid w:val="00AF0EE0"/>
    <w:rsid w:val="00AF1485"/>
    <w:rsid w:val="00AF18AD"/>
    <w:rsid w:val="00AF1C08"/>
    <w:rsid w:val="00AF1C7D"/>
    <w:rsid w:val="00AF1F5B"/>
    <w:rsid w:val="00AF2CEE"/>
    <w:rsid w:val="00AF2D97"/>
    <w:rsid w:val="00AF32A5"/>
    <w:rsid w:val="00AF53D0"/>
    <w:rsid w:val="00AF7169"/>
    <w:rsid w:val="00AF764F"/>
    <w:rsid w:val="00AF79A8"/>
    <w:rsid w:val="00B00DB5"/>
    <w:rsid w:val="00B014EC"/>
    <w:rsid w:val="00B019ED"/>
    <w:rsid w:val="00B021AD"/>
    <w:rsid w:val="00B02D31"/>
    <w:rsid w:val="00B04018"/>
    <w:rsid w:val="00B04D81"/>
    <w:rsid w:val="00B050C5"/>
    <w:rsid w:val="00B05782"/>
    <w:rsid w:val="00B057B7"/>
    <w:rsid w:val="00B05C5F"/>
    <w:rsid w:val="00B0765D"/>
    <w:rsid w:val="00B10024"/>
    <w:rsid w:val="00B10838"/>
    <w:rsid w:val="00B10899"/>
    <w:rsid w:val="00B10E6C"/>
    <w:rsid w:val="00B10FB7"/>
    <w:rsid w:val="00B1164C"/>
    <w:rsid w:val="00B118BF"/>
    <w:rsid w:val="00B1316C"/>
    <w:rsid w:val="00B13CA5"/>
    <w:rsid w:val="00B143B7"/>
    <w:rsid w:val="00B15D19"/>
    <w:rsid w:val="00B165BB"/>
    <w:rsid w:val="00B16AF9"/>
    <w:rsid w:val="00B17518"/>
    <w:rsid w:val="00B2014A"/>
    <w:rsid w:val="00B20233"/>
    <w:rsid w:val="00B20F54"/>
    <w:rsid w:val="00B20FC9"/>
    <w:rsid w:val="00B214EC"/>
    <w:rsid w:val="00B21A4A"/>
    <w:rsid w:val="00B22CE7"/>
    <w:rsid w:val="00B2317D"/>
    <w:rsid w:val="00B23EF4"/>
    <w:rsid w:val="00B23F3B"/>
    <w:rsid w:val="00B242CC"/>
    <w:rsid w:val="00B25120"/>
    <w:rsid w:val="00B25495"/>
    <w:rsid w:val="00B25E14"/>
    <w:rsid w:val="00B25ED2"/>
    <w:rsid w:val="00B260A1"/>
    <w:rsid w:val="00B26C2F"/>
    <w:rsid w:val="00B26C36"/>
    <w:rsid w:val="00B27691"/>
    <w:rsid w:val="00B277A6"/>
    <w:rsid w:val="00B3018B"/>
    <w:rsid w:val="00B3018E"/>
    <w:rsid w:val="00B3038C"/>
    <w:rsid w:val="00B30417"/>
    <w:rsid w:val="00B30B4C"/>
    <w:rsid w:val="00B310CF"/>
    <w:rsid w:val="00B320D0"/>
    <w:rsid w:val="00B32773"/>
    <w:rsid w:val="00B32E0F"/>
    <w:rsid w:val="00B33367"/>
    <w:rsid w:val="00B33381"/>
    <w:rsid w:val="00B33527"/>
    <w:rsid w:val="00B344AB"/>
    <w:rsid w:val="00B34FA8"/>
    <w:rsid w:val="00B34FAB"/>
    <w:rsid w:val="00B36038"/>
    <w:rsid w:val="00B365A4"/>
    <w:rsid w:val="00B3697F"/>
    <w:rsid w:val="00B36BFB"/>
    <w:rsid w:val="00B4000D"/>
    <w:rsid w:val="00B402B3"/>
    <w:rsid w:val="00B4044A"/>
    <w:rsid w:val="00B405A2"/>
    <w:rsid w:val="00B41697"/>
    <w:rsid w:val="00B4184E"/>
    <w:rsid w:val="00B41AE6"/>
    <w:rsid w:val="00B42A6F"/>
    <w:rsid w:val="00B42BF4"/>
    <w:rsid w:val="00B435D6"/>
    <w:rsid w:val="00B4457F"/>
    <w:rsid w:val="00B44C34"/>
    <w:rsid w:val="00B46A42"/>
    <w:rsid w:val="00B47CB7"/>
    <w:rsid w:val="00B507E9"/>
    <w:rsid w:val="00B51C64"/>
    <w:rsid w:val="00B5207F"/>
    <w:rsid w:val="00B52D43"/>
    <w:rsid w:val="00B52F19"/>
    <w:rsid w:val="00B53424"/>
    <w:rsid w:val="00B5348B"/>
    <w:rsid w:val="00B538D8"/>
    <w:rsid w:val="00B54427"/>
    <w:rsid w:val="00B545E8"/>
    <w:rsid w:val="00B552A2"/>
    <w:rsid w:val="00B55544"/>
    <w:rsid w:val="00B555B3"/>
    <w:rsid w:val="00B5750E"/>
    <w:rsid w:val="00B5781B"/>
    <w:rsid w:val="00B578AB"/>
    <w:rsid w:val="00B6049E"/>
    <w:rsid w:val="00B620A0"/>
    <w:rsid w:val="00B6263F"/>
    <w:rsid w:val="00B62EFE"/>
    <w:rsid w:val="00B636F7"/>
    <w:rsid w:val="00B653E6"/>
    <w:rsid w:val="00B6565A"/>
    <w:rsid w:val="00B656B1"/>
    <w:rsid w:val="00B66514"/>
    <w:rsid w:val="00B67196"/>
    <w:rsid w:val="00B67D13"/>
    <w:rsid w:val="00B703D0"/>
    <w:rsid w:val="00B7195F"/>
    <w:rsid w:val="00B72664"/>
    <w:rsid w:val="00B72F94"/>
    <w:rsid w:val="00B73C9B"/>
    <w:rsid w:val="00B7427F"/>
    <w:rsid w:val="00B746BC"/>
    <w:rsid w:val="00B74D2E"/>
    <w:rsid w:val="00B74FF7"/>
    <w:rsid w:val="00B758E2"/>
    <w:rsid w:val="00B76274"/>
    <w:rsid w:val="00B763CF"/>
    <w:rsid w:val="00B76F85"/>
    <w:rsid w:val="00B80619"/>
    <w:rsid w:val="00B812A5"/>
    <w:rsid w:val="00B8134E"/>
    <w:rsid w:val="00B81579"/>
    <w:rsid w:val="00B81870"/>
    <w:rsid w:val="00B829EA"/>
    <w:rsid w:val="00B82F6A"/>
    <w:rsid w:val="00B82F92"/>
    <w:rsid w:val="00B83A80"/>
    <w:rsid w:val="00B8450B"/>
    <w:rsid w:val="00B848F1"/>
    <w:rsid w:val="00B84D30"/>
    <w:rsid w:val="00B8543A"/>
    <w:rsid w:val="00B8597F"/>
    <w:rsid w:val="00B86262"/>
    <w:rsid w:val="00B87CFD"/>
    <w:rsid w:val="00B87F6F"/>
    <w:rsid w:val="00B90D95"/>
    <w:rsid w:val="00B910D5"/>
    <w:rsid w:val="00B917F8"/>
    <w:rsid w:val="00B9193B"/>
    <w:rsid w:val="00B92E17"/>
    <w:rsid w:val="00B955D2"/>
    <w:rsid w:val="00B96601"/>
    <w:rsid w:val="00B966A7"/>
    <w:rsid w:val="00B96710"/>
    <w:rsid w:val="00B967D3"/>
    <w:rsid w:val="00B9730F"/>
    <w:rsid w:val="00B9769C"/>
    <w:rsid w:val="00B976CB"/>
    <w:rsid w:val="00B97C9F"/>
    <w:rsid w:val="00BA125E"/>
    <w:rsid w:val="00BA23B6"/>
    <w:rsid w:val="00BA2819"/>
    <w:rsid w:val="00BA309A"/>
    <w:rsid w:val="00BA3406"/>
    <w:rsid w:val="00BA3A2F"/>
    <w:rsid w:val="00BA3B22"/>
    <w:rsid w:val="00BA4BE5"/>
    <w:rsid w:val="00BA5116"/>
    <w:rsid w:val="00BA535B"/>
    <w:rsid w:val="00BA678A"/>
    <w:rsid w:val="00BA6B9D"/>
    <w:rsid w:val="00BA6EBD"/>
    <w:rsid w:val="00BB2685"/>
    <w:rsid w:val="00BB367A"/>
    <w:rsid w:val="00BB3DB5"/>
    <w:rsid w:val="00BB442C"/>
    <w:rsid w:val="00BB4B33"/>
    <w:rsid w:val="00BB57B4"/>
    <w:rsid w:val="00BB5AA7"/>
    <w:rsid w:val="00BB615B"/>
    <w:rsid w:val="00BB62AB"/>
    <w:rsid w:val="00BB62E2"/>
    <w:rsid w:val="00BB63A2"/>
    <w:rsid w:val="00BB7660"/>
    <w:rsid w:val="00BC127F"/>
    <w:rsid w:val="00BC22D6"/>
    <w:rsid w:val="00BC245E"/>
    <w:rsid w:val="00BC3586"/>
    <w:rsid w:val="00BC47D9"/>
    <w:rsid w:val="00BC53C4"/>
    <w:rsid w:val="00BC60E5"/>
    <w:rsid w:val="00BC6E66"/>
    <w:rsid w:val="00BC7582"/>
    <w:rsid w:val="00BD01D4"/>
    <w:rsid w:val="00BD05FE"/>
    <w:rsid w:val="00BD0835"/>
    <w:rsid w:val="00BD0B39"/>
    <w:rsid w:val="00BD12E5"/>
    <w:rsid w:val="00BD1471"/>
    <w:rsid w:val="00BD3058"/>
    <w:rsid w:val="00BD3871"/>
    <w:rsid w:val="00BD57D3"/>
    <w:rsid w:val="00BD6CE6"/>
    <w:rsid w:val="00BD6EB1"/>
    <w:rsid w:val="00BD7208"/>
    <w:rsid w:val="00BD763D"/>
    <w:rsid w:val="00BE0447"/>
    <w:rsid w:val="00BE153F"/>
    <w:rsid w:val="00BE216E"/>
    <w:rsid w:val="00BE2C74"/>
    <w:rsid w:val="00BE2D92"/>
    <w:rsid w:val="00BE316D"/>
    <w:rsid w:val="00BE33B0"/>
    <w:rsid w:val="00BE3938"/>
    <w:rsid w:val="00BE3CA5"/>
    <w:rsid w:val="00BE3EDA"/>
    <w:rsid w:val="00BE3F9D"/>
    <w:rsid w:val="00BE48AB"/>
    <w:rsid w:val="00BE55C0"/>
    <w:rsid w:val="00BE5DB3"/>
    <w:rsid w:val="00BE6311"/>
    <w:rsid w:val="00BE67CF"/>
    <w:rsid w:val="00BE72B1"/>
    <w:rsid w:val="00BE780A"/>
    <w:rsid w:val="00BE7F1A"/>
    <w:rsid w:val="00BF108D"/>
    <w:rsid w:val="00BF10A8"/>
    <w:rsid w:val="00BF1208"/>
    <w:rsid w:val="00BF1A18"/>
    <w:rsid w:val="00BF1AE3"/>
    <w:rsid w:val="00BF1FE5"/>
    <w:rsid w:val="00BF3196"/>
    <w:rsid w:val="00BF3CCA"/>
    <w:rsid w:val="00BF3EC3"/>
    <w:rsid w:val="00BF3ED6"/>
    <w:rsid w:val="00BF427C"/>
    <w:rsid w:val="00BF5C30"/>
    <w:rsid w:val="00C02262"/>
    <w:rsid w:val="00C025C6"/>
    <w:rsid w:val="00C02C94"/>
    <w:rsid w:val="00C02E60"/>
    <w:rsid w:val="00C0407F"/>
    <w:rsid w:val="00C05D06"/>
    <w:rsid w:val="00C0627C"/>
    <w:rsid w:val="00C06282"/>
    <w:rsid w:val="00C077AB"/>
    <w:rsid w:val="00C07CF2"/>
    <w:rsid w:val="00C11045"/>
    <w:rsid w:val="00C11139"/>
    <w:rsid w:val="00C1153B"/>
    <w:rsid w:val="00C11CF1"/>
    <w:rsid w:val="00C122D0"/>
    <w:rsid w:val="00C12458"/>
    <w:rsid w:val="00C12CF2"/>
    <w:rsid w:val="00C13DFD"/>
    <w:rsid w:val="00C14CB1"/>
    <w:rsid w:val="00C15711"/>
    <w:rsid w:val="00C1595C"/>
    <w:rsid w:val="00C1663C"/>
    <w:rsid w:val="00C1706A"/>
    <w:rsid w:val="00C1745E"/>
    <w:rsid w:val="00C175B1"/>
    <w:rsid w:val="00C2082D"/>
    <w:rsid w:val="00C2092D"/>
    <w:rsid w:val="00C210C7"/>
    <w:rsid w:val="00C21186"/>
    <w:rsid w:val="00C2164A"/>
    <w:rsid w:val="00C21DCA"/>
    <w:rsid w:val="00C224B5"/>
    <w:rsid w:val="00C225AB"/>
    <w:rsid w:val="00C22D94"/>
    <w:rsid w:val="00C23E9B"/>
    <w:rsid w:val="00C24D96"/>
    <w:rsid w:val="00C26334"/>
    <w:rsid w:val="00C267E2"/>
    <w:rsid w:val="00C27003"/>
    <w:rsid w:val="00C275C2"/>
    <w:rsid w:val="00C30752"/>
    <w:rsid w:val="00C30A49"/>
    <w:rsid w:val="00C30B4D"/>
    <w:rsid w:val="00C30CC6"/>
    <w:rsid w:val="00C32C1F"/>
    <w:rsid w:val="00C32C6B"/>
    <w:rsid w:val="00C32E0C"/>
    <w:rsid w:val="00C33894"/>
    <w:rsid w:val="00C33ADD"/>
    <w:rsid w:val="00C353B5"/>
    <w:rsid w:val="00C35439"/>
    <w:rsid w:val="00C37D06"/>
    <w:rsid w:val="00C37E89"/>
    <w:rsid w:val="00C40646"/>
    <w:rsid w:val="00C41A8A"/>
    <w:rsid w:val="00C41C2B"/>
    <w:rsid w:val="00C43272"/>
    <w:rsid w:val="00C433A9"/>
    <w:rsid w:val="00C44C77"/>
    <w:rsid w:val="00C45324"/>
    <w:rsid w:val="00C45926"/>
    <w:rsid w:val="00C45B03"/>
    <w:rsid w:val="00C45B6A"/>
    <w:rsid w:val="00C45D2E"/>
    <w:rsid w:val="00C46917"/>
    <w:rsid w:val="00C46B16"/>
    <w:rsid w:val="00C471A9"/>
    <w:rsid w:val="00C47A1E"/>
    <w:rsid w:val="00C47AA0"/>
    <w:rsid w:val="00C47D83"/>
    <w:rsid w:val="00C50972"/>
    <w:rsid w:val="00C50995"/>
    <w:rsid w:val="00C51351"/>
    <w:rsid w:val="00C53842"/>
    <w:rsid w:val="00C549C1"/>
    <w:rsid w:val="00C57C5F"/>
    <w:rsid w:val="00C60BE2"/>
    <w:rsid w:val="00C61398"/>
    <w:rsid w:val="00C62496"/>
    <w:rsid w:val="00C63C80"/>
    <w:rsid w:val="00C63EC3"/>
    <w:rsid w:val="00C64636"/>
    <w:rsid w:val="00C64BA7"/>
    <w:rsid w:val="00C650E8"/>
    <w:rsid w:val="00C65D6C"/>
    <w:rsid w:val="00C666F7"/>
    <w:rsid w:val="00C66D90"/>
    <w:rsid w:val="00C66E2E"/>
    <w:rsid w:val="00C70702"/>
    <w:rsid w:val="00C73716"/>
    <w:rsid w:val="00C739B5"/>
    <w:rsid w:val="00C74204"/>
    <w:rsid w:val="00C74F6A"/>
    <w:rsid w:val="00C7521E"/>
    <w:rsid w:val="00C75768"/>
    <w:rsid w:val="00C76500"/>
    <w:rsid w:val="00C76803"/>
    <w:rsid w:val="00C80E7B"/>
    <w:rsid w:val="00C82215"/>
    <w:rsid w:val="00C84012"/>
    <w:rsid w:val="00C84C7E"/>
    <w:rsid w:val="00C854CB"/>
    <w:rsid w:val="00C85B1F"/>
    <w:rsid w:val="00C869A3"/>
    <w:rsid w:val="00C86E4A"/>
    <w:rsid w:val="00C877C0"/>
    <w:rsid w:val="00C87956"/>
    <w:rsid w:val="00C879C0"/>
    <w:rsid w:val="00C90092"/>
    <w:rsid w:val="00C91D81"/>
    <w:rsid w:val="00C91DFA"/>
    <w:rsid w:val="00C93F9A"/>
    <w:rsid w:val="00C94FCF"/>
    <w:rsid w:val="00C95153"/>
    <w:rsid w:val="00C952AE"/>
    <w:rsid w:val="00C95444"/>
    <w:rsid w:val="00C962AE"/>
    <w:rsid w:val="00C964F5"/>
    <w:rsid w:val="00C968AB"/>
    <w:rsid w:val="00C969B7"/>
    <w:rsid w:val="00C96F74"/>
    <w:rsid w:val="00C972AF"/>
    <w:rsid w:val="00C9734D"/>
    <w:rsid w:val="00C9747B"/>
    <w:rsid w:val="00CA0768"/>
    <w:rsid w:val="00CA0A5E"/>
    <w:rsid w:val="00CA1151"/>
    <w:rsid w:val="00CA14F3"/>
    <w:rsid w:val="00CA3209"/>
    <w:rsid w:val="00CA5441"/>
    <w:rsid w:val="00CA5F1F"/>
    <w:rsid w:val="00CA6255"/>
    <w:rsid w:val="00CA6365"/>
    <w:rsid w:val="00CA7395"/>
    <w:rsid w:val="00CA7840"/>
    <w:rsid w:val="00CA7DFD"/>
    <w:rsid w:val="00CB059A"/>
    <w:rsid w:val="00CB0BF2"/>
    <w:rsid w:val="00CB164C"/>
    <w:rsid w:val="00CB168C"/>
    <w:rsid w:val="00CB31D8"/>
    <w:rsid w:val="00CB366E"/>
    <w:rsid w:val="00CB3AC3"/>
    <w:rsid w:val="00CB4088"/>
    <w:rsid w:val="00CB4254"/>
    <w:rsid w:val="00CB4EDE"/>
    <w:rsid w:val="00CB57E5"/>
    <w:rsid w:val="00CB58D6"/>
    <w:rsid w:val="00CB639A"/>
    <w:rsid w:val="00CB6D35"/>
    <w:rsid w:val="00CB7343"/>
    <w:rsid w:val="00CB7E85"/>
    <w:rsid w:val="00CC03A9"/>
    <w:rsid w:val="00CC151A"/>
    <w:rsid w:val="00CC20F8"/>
    <w:rsid w:val="00CC3568"/>
    <w:rsid w:val="00CC4626"/>
    <w:rsid w:val="00CC5EBF"/>
    <w:rsid w:val="00CC6383"/>
    <w:rsid w:val="00CC65E0"/>
    <w:rsid w:val="00CC6A3E"/>
    <w:rsid w:val="00CC6DF3"/>
    <w:rsid w:val="00CC7306"/>
    <w:rsid w:val="00CC7532"/>
    <w:rsid w:val="00CC7887"/>
    <w:rsid w:val="00CC7C62"/>
    <w:rsid w:val="00CD093B"/>
    <w:rsid w:val="00CD139E"/>
    <w:rsid w:val="00CD17E2"/>
    <w:rsid w:val="00CD1BFB"/>
    <w:rsid w:val="00CD21CF"/>
    <w:rsid w:val="00CD3688"/>
    <w:rsid w:val="00CD404A"/>
    <w:rsid w:val="00CD46C0"/>
    <w:rsid w:val="00CD4BC4"/>
    <w:rsid w:val="00CD52CB"/>
    <w:rsid w:val="00CD5A77"/>
    <w:rsid w:val="00CD5B4C"/>
    <w:rsid w:val="00CD5EA4"/>
    <w:rsid w:val="00CE0F71"/>
    <w:rsid w:val="00CE17C7"/>
    <w:rsid w:val="00CE3357"/>
    <w:rsid w:val="00CE360C"/>
    <w:rsid w:val="00CE47A6"/>
    <w:rsid w:val="00CE55DA"/>
    <w:rsid w:val="00CE5A17"/>
    <w:rsid w:val="00CE60A4"/>
    <w:rsid w:val="00CE6256"/>
    <w:rsid w:val="00CE6337"/>
    <w:rsid w:val="00CE73F1"/>
    <w:rsid w:val="00CF0CFD"/>
    <w:rsid w:val="00CF21C4"/>
    <w:rsid w:val="00CF2A15"/>
    <w:rsid w:val="00CF2C51"/>
    <w:rsid w:val="00CF2EE4"/>
    <w:rsid w:val="00CF3D0F"/>
    <w:rsid w:val="00CF534D"/>
    <w:rsid w:val="00CF56F1"/>
    <w:rsid w:val="00CF66EC"/>
    <w:rsid w:val="00CF6F61"/>
    <w:rsid w:val="00CF74E2"/>
    <w:rsid w:val="00CF770D"/>
    <w:rsid w:val="00D002AC"/>
    <w:rsid w:val="00D00919"/>
    <w:rsid w:val="00D0132D"/>
    <w:rsid w:val="00D01EF1"/>
    <w:rsid w:val="00D023B6"/>
    <w:rsid w:val="00D025D5"/>
    <w:rsid w:val="00D02B9D"/>
    <w:rsid w:val="00D02D32"/>
    <w:rsid w:val="00D03E93"/>
    <w:rsid w:val="00D04C60"/>
    <w:rsid w:val="00D04C6B"/>
    <w:rsid w:val="00D0531F"/>
    <w:rsid w:val="00D05460"/>
    <w:rsid w:val="00D05576"/>
    <w:rsid w:val="00D05B9F"/>
    <w:rsid w:val="00D077F8"/>
    <w:rsid w:val="00D10B3D"/>
    <w:rsid w:val="00D11EE0"/>
    <w:rsid w:val="00D12CB8"/>
    <w:rsid w:val="00D132AD"/>
    <w:rsid w:val="00D13FEF"/>
    <w:rsid w:val="00D1407B"/>
    <w:rsid w:val="00D15295"/>
    <w:rsid w:val="00D1628A"/>
    <w:rsid w:val="00D16691"/>
    <w:rsid w:val="00D16AC0"/>
    <w:rsid w:val="00D175F3"/>
    <w:rsid w:val="00D17919"/>
    <w:rsid w:val="00D17D4E"/>
    <w:rsid w:val="00D2219B"/>
    <w:rsid w:val="00D222E9"/>
    <w:rsid w:val="00D2289E"/>
    <w:rsid w:val="00D2383C"/>
    <w:rsid w:val="00D23876"/>
    <w:rsid w:val="00D23914"/>
    <w:rsid w:val="00D2454C"/>
    <w:rsid w:val="00D2456B"/>
    <w:rsid w:val="00D247AC"/>
    <w:rsid w:val="00D2483F"/>
    <w:rsid w:val="00D25657"/>
    <w:rsid w:val="00D26755"/>
    <w:rsid w:val="00D267A4"/>
    <w:rsid w:val="00D2684E"/>
    <w:rsid w:val="00D27B2E"/>
    <w:rsid w:val="00D27C1B"/>
    <w:rsid w:val="00D27FF9"/>
    <w:rsid w:val="00D30F2B"/>
    <w:rsid w:val="00D313CE"/>
    <w:rsid w:val="00D328AE"/>
    <w:rsid w:val="00D32A32"/>
    <w:rsid w:val="00D32C69"/>
    <w:rsid w:val="00D340F2"/>
    <w:rsid w:val="00D346F2"/>
    <w:rsid w:val="00D358AA"/>
    <w:rsid w:val="00D359C3"/>
    <w:rsid w:val="00D378F6"/>
    <w:rsid w:val="00D37F90"/>
    <w:rsid w:val="00D40476"/>
    <w:rsid w:val="00D40918"/>
    <w:rsid w:val="00D40F56"/>
    <w:rsid w:val="00D44432"/>
    <w:rsid w:val="00D4482E"/>
    <w:rsid w:val="00D44BB6"/>
    <w:rsid w:val="00D44EF5"/>
    <w:rsid w:val="00D4619D"/>
    <w:rsid w:val="00D46726"/>
    <w:rsid w:val="00D46F39"/>
    <w:rsid w:val="00D46F63"/>
    <w:rsid w:val="00D51402"/>
    <w:rsid w:val="00D51BA7"/>
    <w:rsid w:val="00D5230C"/>
    <w:rsid w:val="00D5243F"/>
    <w:rsid w:val="00D527A3"/>
    <w:rsid w:val="00D52BB3"/>
    <w:rsid w:val="00D53646"/>
    <w:rsid w:val="00D53E3F"/>
    <w:rsid w:val="00D53F7A"/>
    <w:rsid w:val="00D55A75"/>
    <w:rsid w:val="00D5625A"/>
    <w:rsid w:val="00D56810"/>
    <w:rsid w:val="00D569A8"/>
    <w:rsid w:val="00D60156"/>
    <w:rsid w:val="00D60630"/>
    <w:rsid w:val="00D606D1"/>
    <w:rsid w:val="00D6133E"/>
    <w:rsid w:val="00D620E7"/>
    <w:rsid w:val="00D62C2C"/>
    <w:rsid w:val="00D6357B"/>
    <w:rsid w:val="00D63936"/>
    <w:rsid w:val="00D6415D"/>
    <w:rsid w:val="00D645C3"/>
    <w:rsid w:val="00D6608E"/>
    <w:rsid w:val="00D675F8"/>
    <w:rsid w:val="00D70ADF"/>
    <w:rsid w:val="00D71482"/>
    <w:rsid w:val="00D7183A"/>
    <w:rsid w:val="00D72012"/>
    <w:rsid w:val="00D72248"/>
    <w:rsid w:val="00D726B8"/>
    <w:rsid w:val="00D72B7F"/>
    <w:rsid w:val="00D73028"/>
    <w:rsid w:val="00D731C6"/>
    <w:rsid w:val="00D73570"/>
    <w:rsid w:val="00D736F0"/>
    <w:rsid w:val="00D74435"/>
    <w:rsid w:val="00D74AB1"/>
    <w:rsid w:val="00D74F71"/>
    <w:rsid w:val="00D75327"/>
    <w:rsid w:val="00D7566F"/>
    <w:rsid w:val="00D76F33"/>
    <w:rsid w:val="00D804E2"/>
    <w:rsid w:val="00D807E6"/>
    <w:rsid w:val="00D80A93"/>
    <w:rsid w:val="00D80B86"/>
    <w:rsid w:val="00D81061"/>
    <w:rsid w:val="00D81313"/>
    <w:rsid w:val="00D81626"/>
    <w:rsid w:val="00D81738"/>
    <w:rsid w:val="00D8177D"/>
    <w:rsid w:val="00D81B29"/>
    <w:rsid w:val="00D81B5F"/>
    <w:rsid w:val="00D81D91"/>
    <w:rsid w:val="00D824B4"/>
    <w:rsid w:val="00D82A67"/>
    <w:rsid w:val="00D82BEE"/>
    <w:rsid w:val="00D83158"/>
    <w:rsid w:val="00D83479"/>
    <w:rsid w:val="00D84541"/>
    <w:rsid w:val="00D84AB4"/>
    <w:rsid w:val="00D851A5"/>
    <w:rsid w:val="00D85AE0"/>
    <w:rsid w:val="00D85C2B"/>
    <w:rsid w:val="00D8619E"/>
    <w:rsid w:val="00D86317"/>
    <w:rsid w:val="00D8653E"/>
    <w:rsid w:val="00D866CF"/>
    <w:rsid w:val="00D871AC"/>
    <w:rsid w:val="00D9018D"/>
    <w:rsid w:val="00D9072D"/>
    <w:rsid w:val="00D9089D"/>
    <w:rsid w:val="00D90CBE"/>
    <w:rsid w:val="00D91043"/>
    <w:rsid w:val="00D913AF"/>
    <w:rsid w:val="00D9151D"/>
    <w:rsid w:val="00D92DC7"/>
    <w:rsid w:val="00D941B5"/>
    <w:rsid w:val="00D952B1"/>
    <w:rsid w:val="00D954C4"/>
    <w:rsid w:val="00D962CD"/>
    <w:rsid w:val="00D963B3"/>
    <w:rsid w:val="00D96583"/>
    <w:rsid w:val="00D971B1"/>
    <w:rsid w:val="00DA023E"/>
    <w:rsid w:val="00DA0C0D"/>
    <w:rsid w:val="00DA0F91"/>
    <w:rsid w:val="00DA2683"/>
    <w:rsid w:val="00DA3155"/>
    <w:rsid w:val="00DA341E"/>
    <w:rsid w:val="00DA34ED"/>
    <w:rsid w:val="00DA35EC"/>
    <w:rsid w:val="00DA39E2"/>
    <w:rsid w:val="00DA47B3"/>
    <w:rsid w:val="00DA5994"/>
    <w:rsid w:val="00DA5DC7"/>
    <w:rsid w:val="00DA6205"/>
    <w:rsid w:val="00DA63BF"/>
    <w:rsid w:val="00DA6D2D"/>
    <w:rsid w:val="00DA7C4A"/>
    <w:rsid w:val="00DA7EE9"/>
    <w:rsid w:val="00DB082F"/>
    <w:rsid w:val="00DB0F29"/>
    <w:rsid w:val="00DB1688"/>
    <w:rsid w:val="00DB17F2"/>
    <w:rsid w:val="00DB1A1B"/>
    <w:rsid w:val="00DB1A71"/>
    <w:rsid w:val="00DB1AB8"/>
    <w:rsid w:val="00DB2F42"/>
    <w:rsid w:val="00DB3C11"/>
    <w:rsid w:val="00DB415C"/>
    <w:rsid w:val="00DB4208"/>
    <w:rsid w:val="00DB449E"/>
    <w:rsid w:val="00DB4580"/>
    <w:rsid w:val="00DB586E"/>
    <w:rsid w:val="00DB5DA8"/>
    <w:rsid w:val="00DB7029"/>
    <w:rsid w:val="00DB7CF4"/>
    <w:rsid w:val="00DC0A71"/>
    <w:rsid w:val="00DC0D03"/>
    <w:rsid w:val="00DC1026"/>
    <w:rsid w:val="00DC1F93"/>
    <w:rsid w:val="00DC296C"/>
    <w:rsid w:val="00DC2F37"/>
    <w:rsid w:val="00DC30DD"/>
    <w:rsid w:val="00DC333B"/>
    <w:rsid w:val="00DC4F88"/>
    <w:rsid w:val="00DC5BCD"/>
    <w:rsid w:val="00DC7525"/>
    <w:rsid w:val="00DC7654"/>
    <w:rsid w:val="00DC767F"/>
    <w:rsid w:val="00DC7CE5"/>
    <w:rsid w:val="00DD03BB"/>
    <w:rsid w:val="00DD05FB"/>
    <w:rsid w:val="00DD0ED6"/>
    <w:rsid w:val="00DD0F6B"/>
    <w:rsid w:val="00DD137D"/>
    <w:rsid w:val="00DD1529"/>
    <w:rsid w:val="00DD22B7"/>
    <w:rsid w:val="00DD2614"/>
    <w:rsid w:val="00DD2BBC"/>
    <w:rsid w:val="00DD30AC"/>
    <w:rsid w:val="00DD30C7"/>
    <w:rsid w:val="00DD325F"/>
    <w:rsid w:val="00DD383A"/>
    <w:rsid w:val="00DD45E5"/>
    <w:rsid w:val="00DD4F40"/>
    <w:rsid w:val="00DD59B6"/>
    <w:rsid w:val="00DD5E08"/>
    <w:rsid w:val="00DD689D"/>
    <w:rsid w:val="00DD6A8E"/>
    <w:rsid w:val="00DD73A0"/>
    <w:rsid w:val="00DD7D46"/>
    <w:rsid w:val="00DE03B3"/>
    <w:rsid w:val="00DE0668"/>
    <w:rsid w:val="00DE2334"/>
    <w:rsid w:val="00DE2454"/>
    <w:rsid w:val="00DE2EB1"/>
    <w:rsid w:val="00DE3151"/>
    <w:rsid w:val="00DE32BC"/>
    <w:rsid w:val="00DE34FD"/>
    <w:rsid w:val="00DE39E4"/>
    <w:rsid w:val="00DE3C2E"/>
    <w:rsid w:val="00DE4870"/>
    <w:rsid w:val="00DE4AE8"/>
    <w:rsid w:val="00DE5119"/>
    <w:rsid w:val="00DE5604"/>
    <w:rsid w:val="00DE6EE6"/>
    <w:rsid w:val="00DE73B3"/>
    <w:rsid w:val="00DE762E"/>
    <w:rsid w:val="00DF05B8"/>
    <w:rsid w:val="00DF0988"/>
    <w:rsid w:val="00DF0AFC"/>
    <w:rsid w:val="00DF2139"/>
    <w:rsid w:val="00DF2154"/>
    <w:rsid w:val="00DF2D97"/>
    <w:rsid w:val="00DF3593"/>
    <w:rsid w:val="00DF3A15"/>
    <w:rsid w:val="00DF4B7F"/>
    <w:rsid w:val="00DF5179"/>
    <w:rsid w:val="00DF6FF6"/>
    <w:rsid w:val="00DF70DA"/>
    <w:rsid w:val="00DF763B"/>
    <w:rsid w:val="00DF79CB"/>
    <w:rsid w:val="00E009AE"/>
    <w:rsid w:val="00E00E7D"/>
    <w:rsid w:val="00E017C1"/>
    <w:rsid w:val="00E01A00"/>
    <w:rsid w:val="00E01B7E"/>
    <w:rsid w:val="00E0239B"/>
    <w:rsid w:val="00E0385C"/>
    <w:rsid w:val="00E05A99"/>
    <w:rsid w:val="00E0718D"/>
    <w:rsid w:val="00E10A6E"/>
    <w:rsid w:val="00E110AE"/>
    <w:rsid w:val="00E11B79"/>
    <w:rsid w:val="00E11FE0"/>
    <w:rsid w:val="00E126B4"/>
    <w:rsid w:val="00E12E57"/>
    <w:rsid w:val="00E12FBE"/>
    <w:rsid w:val="00E131F5"/>
    <w:rsid w:val="00E142D1"/>
    <w:rsid w:val="00E15050"/>
    <w:rsid w:val="00E153EE"/>
    <w:rsid w:val="00E15EAA"/>
    <w:rsid w:val="00E1623D"/>
    <w:rsid w:val="00E16D7F"/>
    <w:rsid w:val="00E20B35"/>
    <w:rsid w:val="00E211B2"/>
    <w:rsid w:val="00E21EF5"/>
    <w:rsid w:val="00E224B0"/>
    <w:rsid w:val="00E23E03"/>
    <w:rsid w:val="00E23FDE"/>
    <w:rsid w:val="00E2512E"/>
    <w:rsid w:val="00E25562"/>
    <w:rsid w:val="00E26674"/>
    <w:rsid w:val="00E31014"/>
    <w:rsid w:val="00E313A1"/>
    <w:rsid w:val="00E31922"/>
    <w:rsid w:val="00E32B10"/>
    <w:rsid w:val="00E32E8B"/>
    <w:rsid w:val="00E34E47"/>
    <w:rsid w:val="00E36314"/>
    <w:rsid w:val="00E373FC"/>
    <w:rsid w:val="00E37715"/>
    <w:rsid w:val="00E37D6C"/>
    <w:rsid w:val="00E40293"/>
    <w:rsid w:val="00E421AF"/>
    <w:rsid w:val="00E4267C"/>
    <w:rsid w:val="00E427AD"/>
    <w:rsid w:val="00E429A4"/>
    <w:rsid w:val="00E42B50"/>
    <w:rsid w:val="00E43EBF"/>
    <w:rsid w:val="00E440FC"/>
    <w:rsid w:val="00E447AD"/>
    <w:rsid w:val="00E45EC4"/>
    <w:rsid w:val="00E46231"/>
    <w:rsid w:val="00E46470"/>
    <w:rsid w:val="00E46634"/>
    <w:rsid w:val="00E46796"/>
    <w:rsid w:val="00E46808"/>
    <w:rsid w:val="00E46875"/>
    <w:rsid w:val="00E46B27"/>
    <w:rsid w:val="00E46CB9"/>
    <w:rsid w:val="00E5019B"/>
    <w:rsid w:val="00E50C44"/>
    <w:rsid w:val="00E51434"/>
    <w:rsid w:val="00E51A71"/>
    <w:rsid w:val="00E52116"/>
    <w:rsid w:val="00E5312E"/>
    <w:rsid w:val="00E54269"/>
    <w:rsid w:val="00E54547"/>
    <w:rsid w:val="00E545FB"/>
    <w:rsid w:val="00E54660"/>
    <w:rsid w:val="00E547E1"/>
    <w:rsid w:val="00E54D1D"/>
    <w:rsid w:val="00E54D31"/>
    <w:rsid w:val="00E5584F"/>
    <w:rsid w:val="00E56580"/>
    <w:rsid w:val="00E5784D"/>
    <w:rsid w:val="00E57A7F"/>
    <w:rsid w:val="00E57D47"/>
    <w:rsid w:val="00E6019D"/>
    <w:rsid w:val="00E6073C"/>
    <w:rsid w:val="00E60E06"/>
    <w:rsid w:val="00E615E4"/>
    <w:rsid w:val="00E61BF9"/>
    <w:rsid w:val="00E63B83"/>
    <w:rsid w:val="00E64880"/>
    <w:rsid w:val="00E648F8"/>
    <w:rsid w:val="00E654C2"/>
    <w:rsid w:val="00E65551"/>
    <w:rsid w:val="00E66754"/>
    <w:rsid w:val="00E667AD"/>
    <w:rsid w:val="00E6693B"/>
    <w:rsid w:val="00E67237"/>
    <w:rsid w:val="00E70C12"/>
    <w:rsid w:val="00E72DB5"/>
    <w:rsid w:val="00E730C1"/>
    <w:rsid w:val="00E74C96"/>
    <w:rsid w:val="00E7576A"/>
    <w:rsid w:val="00E75DBF"/>
    <w:rsid w:val="00E75F4C"/>
    <w:rsid w:val="00E768D0"/>
    <w:rsid w:val="00E8027E"/>
    <w:rsid w:val="00E804AC"/>
    <w:rsid w:val="00E809E7"/>
    <w:rsid w:val="00E8369F"/>
    <w:rsid w:val="00E83A60"/>
    <w:rsid w:val="00E83B60"/>
    <w:rsid w:val="00E84033"/>
    <w:rsid w:val="00E84352"/>
    <w:rsid w:val="00E86B9E"/>
    <w:rsid w:val="00E86E5A"/>
    <w:rsid w:val="00E87295"/>
    <w:rsid w:val="00E90100"/>
    <w:rsid w:val="00E915BD"/>
    <w:rsid w:val="00E9173A"/>
    <w:rsid w:val="00E91E66"/>
    <w:rsid w:val="00E92655"/>
    <w:rsid w:val="00E931DD"/>
    <w:rsid w:val="00E93856"/>
    <w:rsid w:val="00E93AE5"/>
    <w:rsid w:val="00E93B9F"/>
    <w:rsid w:val="00E96CBC"/>
    <w:rsid w:val="00E973BA"/>
    <w:rsid w:val="00E97AF6"/>
    <w:rsid w:val="00E97D4E"/>
    <w:rsid w:val="00E97D7F"/>
    <w:rsid w:val="00EA0F47"/>
    <w:rsid w:val="00EA1874"/>
    <w:rsid w:val="00EA21C1"/>
    <w:rsid w:val="00EA2248"/>
    <w:rsid w:val="00EA238B"/>
    <w:rsid w:val="00EA25DA"/>
    <w:rsid w:val="00EA3835"/>
    <w:rsid w:val="00EA3C6E"/>
    <w:rsid w:val="00EA429D"/>
    <w:rsid w:val="00EA48EB"/>
    <w:rsid w:val="00EA4C55"/>
    <w:rsid w:val="00EA5EAF"/>
    <w:rsid w:val="00EA5F16"/>
    <w:rsid w:val="00EA6C3D"/>
    <w:rsid w:val="00EA7862"/>
    <w:rsid w:val="00EA7D03"/>
    <w:rsid w:val="00EA7E88"/>
    <w:rsid w:val="00EB0261"/>
    <w:rsid w:val="00EB279B"/>
    <w:rsid w:val="00EB2825"/>
    <w:rsid w:val="00EB2CFE"/>
    <w:rsid w:val="00EB32CB"/>
    <w:rsid w:val="00EB35A9"/>
    <w:rsid w:val="00EB45BB"/>
    <w:rsid w:val="00EB5966"/>
    <w:rsid w:val="00EB6BBB"/>
    <w:rsid w:val="00EB71B4"/>
    <w:rsid w:val="00EB72EF"/>
    <w:rsid w:val="00EC0EB0"/>
    <w:rsid w:val="00EC177C"/>
    <w:rsid w:val="00EC1DBF"/>
    <w:rsid w:val="00EC20CD"/>
    <w:rsid w:val="00EC254A"/>
    <w:rsid w:val="00EC260A"/>
    <w:rsid w:val="00EC2EA8"/>
    <w:rsid w:val="00EC3113"/>
    <w:rsid w:val="00EC403A"/>
    <w:rsid w:val="00EC44A8"/>
    <w:rsid w:val="00EC45CA"/>
    <w:rsid w:val="00EC4745"/>
    <w:rsid w:val="00EC4A34"/>
    <w:rsid w:val="00EC6C66"/>
    <w:rsid w:val="00ED0AE4"/>
    <w:rsid w:val="00ED1DF9"/>
    <w:rsid w:val="00ED20F5"/>
    <w:rsid w:val="00ED2AD2"/>
    <w:rsid w:val="00ED38BD"/>
    <w:rsid w:val="00ED40B4"/>
    <w:rsid w:val="00ED4374"/>
    <w:rsid w:val="00ED45F5"/>
    <w:rsid w:val="00ED47C8"/>
    <w:rsid w:val="00ED4B90"/>
    <w:rsid w:val="00ED5330"/>
    <w:rsid w:val="00ED6493"/>
    <w:rsid w:val="00ED6C34"/>
    <w:rsid w:val="00ED6D85"/>
    <w:rsid w:val="00ED71CB"/>
    <w:rsid w:val="00ED740A"/>
    <w:rsid w:val="00EE1BA6"/>
    <w:rsid w:val="00EE2A4B"/>
    <w:rsid w:val="00EE2B83"/>
    <w:rsid w:val="00EE3C62"/>
    <w:rsid w:val="00EE5638"/>
    <w:rsid w:val="00EE5FAA"/>
    <w:rsid w:val="00EE6689"/>
    <w:rsid w:val="00EE70E6"/>
    <w:rsid w:val="00EE79D6"/>
    <w:rsid w:val="00EF0A2E"/>
    <w:rsid w:val="00EF1F00"/>
    <w:rsid w:val="00EF2690"/>
    <w:rsid w:val="00EF2F4B"/>
    <w:rsid w:val="00EF314B"/>
    <w:rsid w:val="00EF33B9"/>
    <w:rsid w:val="00EF38D3"/>
    <w:rsid w:val="00EF3C7E"/>
    <w:rsid w:val="00EF41F9"/>
    <w:rsid w:val="00EF421F"/>
    <w:rsid w:val="00EF5E72"/>
    <w:rsid w:val="00EF5EF6"/>
    <w:rsid w:val="00EF5F19"/>
    <w:rsid w:val="00EF6659"/>
    <w:rsid w:val="00EF6669"/>
    <w:rsid w:val="00EF78ED"/>
    <w:rsid w:val="00F01B3A"/>
    <w:rsid w:val="00F0208A"/>
    <w:rsid w:val="00F02A6B"/>
    <w:rsid w:val="00F02CFF"/>
    <w:rsid w:val="00F030DF"/>
    <w:rsid w:val="00F04A73"/>
    <w:rsid w:val="00F04F47"/>
    <w:rsid w:val="00F05DF1"/>
    <w:rsid w:val="00F06474"/>
    <w:rsid w:val="00F06A8A"/>
    <w:rsid w:val="00F0708C"/>
    <w:rsid w:val="00F0763B"/>
    <w:rsid w:val="00F077F3"/>
    <w:rsid w:val="00F1008A"/>
    <w:rsid w:val="00F108D1"/>
    <w:rsid w:val="00F123BF"/>
    <w:rsid w:val="00F139AA"/>
    <w:rsid w:val="00F13FCE"/>
    <w:rsid w:val="00F1714E"/>
    <w:rsid w:val="00F173E5"/>
    <w:rsid w:val="00F17BC3"/>
    <w:rsid w:val="00F17E79"/>
    <w:rsid w:val="00F20CAB"/>
    <w:rsid w:val="00F2140F"/>
    <w:rsid w:val="00F21412"/>
    <w:rsid w:val="00F215B2"/>
    <w:rsid w:val="00F21A65"/>
    <w:rsid w:val="00F21D31"/>
    <w:rsid w:val="00F22CA9"/>
    <w:rsid w:val="00F23363"/>
    <w:rsid w:val="00F2354C"/>
    <w:rsid w:val="00F249D0"/>
    <w:rsid w:val="00F254AD"/>
    <w:rsid w:val="00F25AFC"/>
    <w:rsid w:val="00F25D8C"/>
    <w:rsid w:val="00F2682D"/>
    <w:rsid w:val="00F27333"/>
    <w:rsid w:val="00F2738B"/>
    <w:rsid w:val="00F27590"/>
    <w:rsid w:val="00F27A21"/>
    <w:rsid w:val="00F30D2D"/>
    <w:rsid w:val="00F31861"/>
    <w:rsid w:val="00F31F2C"/>
    <w:rsid w:val="00F32240"/>
    <w:rsid w:val="00F3254D"/>
    <w:rsid w:val="00F3330F"/>
    <w:rsid w:val="00F335BF"/>
    <w:rsid w:val="00F33BCB"/>
    <w:rsid w:val="00F33D16"/>
    <w:rsid w:val="00F34195"/>
    <w:rsid w:val="00F352B6"/>
    <w:rsid w:val="00F363E7"/>
    <w:rsid w:val="00F3642B"/>
    <w:rsid w:val="00F41A2C"/>
    <w:rsid w:val="00F41E26"/>
    <w:rsid w:val="00F41F2C"/>
    <w:rsid w:val="00F4256E"/>
    <w:rsid w:val="00F4348A"/>
    <w:rsid w:val="00F447D4"/>
    <w:rsid w:val="00F4499C"/>
    <w:rsid w:val="00F454D5"/>
    <w:rsid w:val="00F45752"/>
    <w:rsid w:val="00F45A6B"/>
    <w:rsid w:val="00F45F23"/>
    <w:rsid w:val="00F461F3"/>
    <w:rsid w:val="00F467EF"/>
    <w:rsid w:val="00F474E0"/>
    <w:rsid w:val="00F53667"/>
    <w:rsid w:val="00F53D58"/>
    <w:rsid w:val="00F540FD"/>
    <w:rsid w:val="00F54234"/>
    <w:rsid w:val="00F5432A"/>
    <w:rsid w:val="00F5517A"/>
    <w:rsid w:val="00F55ED0"/>
    <w:rsid w:val="00F56B09"/>
    <w:rsid w:val="00F56C1C"/>
    <w:rsid w:val="00F574B2"/>
    <w:rsid w:val="00F57BE7"/>
    <w:rsid w:val="00F60099"/>
    <w:rsid w:val="00F61146"/>
    <w:rsid w:val="00F6142A"/>
    <w:rsid w:val="00F615E2"/>
    <w:rsid w:val="00F621C7"/>
    <w:rsid w:val="00F62697"/>
    <w:rsid w:val="00F62776"/>
    <w:rsid w:val="00F632FD"/>
    <w:rsid w:val="00F637F1"/>
    <w:rsid w:val="00F64B3E"/>
    <w:rsid w:val="00F64DF7"/>
    <w:rsid w:val="00F64F07"/>
    <w:rsid w:val="00F65AB6"/>
    <w:rsid w:val="00F65B99"/>
    <w:rsid w:val="00F65C5A"/>
    <w:rsid w:val="00F66357"/>
    <w:rsid w:val="00F7104A"/>
    <w:rsid w:val="00F71354"/>
    <w:rsid w:val="00F7179A"/>
    <w:rsid w:val="00F71D1A"/>
    <w:rsid w:val="00F73710"/>
    <w:rsid w:val="00F7515E"/>
    <w:rsid w:val="00F7520C"/>
    <w:rsid w:val="00F75697"/>
    <w:rsid w:val="00F760E5"/>
    <w:rsid w:val="00F769B1"/>
    <w:rsid w:val="00F777A1"/>
    <w:rsid w:val="00F77B96"/>
    <w:rsid w:val="00F80641"/>
    <w:rsid w:val="00F80F45"/>
    <w:rsid w:val="00F8132B"/>
    <w:rsid w:val="00F814FA"/>
    <w:rsid w:val="00F8441B"/>
    <w:rsid w:val="00F86018"/>
    <w:rsid w:val="00F86876"/>
    <w:rsid w:val="00F86A63"/>
    <w:rsid w:val="00F86F3B"/>
    <w:rsid w:val="00F870AA"/>
    <w:rsid w:val="00F870C1"/>
    <w:rsid w:val="00F87700"/>
    <w:rsid w:val="00F87DC2"/>
    <w:rsid w:val="00F918D6"/>
    <w:rsid w:val="00F92338"/>
    <w:rsid w:val="00F9272E"/>
    <w:rsid w:val="00F931F5"/>
    <w:rsid w:val="00F937E1"/>
    <w:rsid w:val="00F94105"/>
    <w:rsid w:val="00F94C48"/>
    <w:rsid w:val="00F970BB"/>
    <w:rsid w:val="00F9783A"/>
    <w:rsid w:val="00F97916"/>
    <w:rsid w:val="00FA114D"/>
    <w:rsid w:val="00FA295D"/>
    <w:rsid w:val="00FA3144"/>
    <w:rsid w:val="00FA3968"/>
    <w:rsid w:val="00FA3F42"/>
    <w:rsid w:val="00FA406B"/>
    <w:rsid w:val="00FA48A9"/>
    <w:rsid w:val="00FA4E43"/>
    <w:rsid w:val="00FA502A"/>
    <w:rsid w:val="00FA51F8"/>
    <w:rsid w:val="00FA6385"/>
    <w:rsid w:val="00FA66F6"/>
    <w:rsid w:val="00FA6E3E"/>
    <w:rsid w:val="00FA7CCD"/>
    <w:rsid w:val="00FA7F4D"/>
    <w:rsid w:val="00FB01DC"/>
    <w:rsid w:val="00FB02BC"/>
    <w:rsid w:val="00FB12E0"/>
    <w:rsid w:val="00FB1626"/>
    <w:rsid w:val="00FB1B32"/>
    <w:rsid w:val="00FB28B7"/>
    <w:rsid w:val="00FB3541"/>
    <w:rsid w:val="00FB3BE9"/>
    <w:rsid w:val="00FB4078"/>
    <w:rsid w:val="00FB4155"/>
    <w:rsid w:val="00FB6565"/>
    <w:rsid w:val="00FB7438"/>
    <w:rsid w:val="00FB7D7B"/>
    <w:rsid w:val="00FB7D80"/>
    <w:rsid w:val="00FB7D88"/>
    <w:rsid w:val="00FB7FD0"/>
    <w:rsid w:val="00FC00AA"/>
    <w:rsid w:val="00FC00B5"/>
    <w:rsid w:val="00FC011E"/>
    <w:rsid w:val="00FC11A5"/>
    <w:rsid w:val="00FC22CC"/>
    <w:rsid w:val="00FC2424"/>
    <w:rsid w:val="00FC28CF"/>
    <w:rsid w:val="00FC3527"/>
    <w:rsid w:val="00FC422C"/>
    <w:rsid w:val="00FC49C0"/>
    <w:rsid w:val="00FC4A7E"/>
    <w:rsid w:val="00FC60C7"/>
    <w:rsid w:val="00FC62EE"/>
    <w:rsid w:val="00FC69B7"/>
    <w:rsid w:val="00FC730D"/>
    <w:rsid w:val="00FC7969"/>
    <w:rsid w:val="00FC7B9A"/>
    <w:rsid w:val="00FD1546"/>
    <w:rsid w:val="00FD1548"/>
    <w:rsid w:val="00FD3596"/>
    <w:rsid w:val="00FD3FF3"/>
    <w:rsid w:val="00FD4217"/>
    <w:rsid w:val="00FD4A81"/>
    <w:rsid w:val="00FD4CF8"/>
    <w:rsid w:val="00FD57CD"/>
    <w:rsid w:val="00FD66CF"/>
    <w:rsid w:val="00FD6F04"/>
    <w:rsid w:val="00FD7458"/>
    <w:rsid w:val="00FE0178"/>
    <w:rsid w:val="00FE035E"/>
    <w:rsid w:val="00FE0C3F"/>
    <w:rsid w:val="00FE1626"/>
    <w:rsid w:val="00FE1978"/>
    <w:rsid w:val="00FE1EE5"/>
    <w:rsid w:val="00FE33A9"/>
    <w:rsid w:val="00FE3B50"/>
    <w:rsid w:val="00FE469C"/>
    <w:rsid w:val="00FE4891"/>
    <w:rsid w:val="00FE6C9B"/>
    <w:rsid w:val="00FE71CE"/>
    <w:rsid w:val="00FE7BE5"/>
    <w:rsid w:val="00FF0CA8"/>
    <w:rsid w:val="00FF1272"/>
    <w:rsid w:val="00FF1662"/>
    <w:rsid w:val="00FF1C75"/>
    <w:rsid w:val="00FF20E6"/>
    <w:rsid w:val="00FF2EEF"/>
    <w:rsid w:val="00FF6569"/>
    <w:rsid w:val="00FF6D46"/>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D0F"/>
    <w:pPr>
      <w:widowControl w:val="0"/>
      <w:jc w:val="both"/>
    </w:pPr>
  </w:style>
  <w:style w:type="paragraph" w:styleId="1">
    <w:name w:val="heading 1"/>
    <w:basedOn w:val="a"/>
    <w:next w:val="a"/>
    <w:link w:val="10"/>
    <w:uiPriority w:val="9"/>
    <w:qFormat/>
    <w:rsid w:val="003858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AC3"/>
    <w:pPr>
      <w:tabs>
        <w:tab w:val="center" w:pos="4252"/>
        <w:tab w:val="right" w:pos="8504"/>
      </w:tabs>
      <w:snapToGrid w:val="0"/>
    </w:pPr>
  </w:style>
  <w:style w:type="character" w:customStyle="1" w:styleId="a5">
    <w:name w:val="ヘッダー (文字)"/>
    <w:basedOn w:val="a0"/>
    <w:link w:val="a4"/>
    <w:uiPriority w:val="99"/>
    <w:rsid w:val="00CB3AC3"/>
  </w:style>
  <w:style w:type="paragraph" w:styleId="a6">
    <w:name w:val="footer"/>
    <w:basedOn w:val="a"/>
    <w:link w:val="a7"/>
    <w:uiPriority w:val="99"/>
    <w:unhideWhenUsed/>
    <w:rsid w:val="00CB3AC3"/>
    <w:pPr>
      <w:tabs>
        <w:tab w:val="center" w:pos="4252"/>
        <w:tab w:val="right" w:pos="8504"/>
      </w:tabs>
      <w:snapToGrid w:val="0"/>
    </w:pPr>
  </w:style>
  <w:style w:type="character" w:customStyle="1" w:styleId="a7">
    <w:name w:val="フッター (文字)"/>
    <w:basedOn w:val="a0"/>
    <w:link w:val="a6"/>
    <w:uiPriority w:val="99"/>
    <w:rsid w:val="00CB3AC3"/>
  </w:style>
  <w:style w:type="paragraph" w:styleId="Web">
    <w:name w:val="Normal (Web)"/>
    <w:basedOn w:val="a"/>
    <w:uiPriority w:val="99"/>
    <w:semiHidden/>
    <w:unhideWhenUsed/>
    <w:rsid w:val="00CB3A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632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2FD"/>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316811"/>
  </w:style>
  <w:style w:type="character" w:customStyle="1" w:styleId="ab">
    <w:name w:val="挨拶文 (文字)"/>
    <w:basedOn w:val="a0"/>
    <w:link w:val="aa"/>
    <w:uiPriority w:val="99"/>
    <w:rsid w:val="00316811"/>
  </w:style>
  <w:style w:type="paragraph" w:styleId="ac">
    <w:name w:val="Closing"/>
    <w:basedOn w:val="a"/>
    <w:link w:val="ad"/>
    <w:uiPriority w:val="99"/>
    <w:unhideWhenUsed/>
    <w:rsid w:val="00316811"/>
    <w:pPr>
      <w:jc w:val="right"/>
    </w:pPr>
  </w:style>
  <w:style w:type="character" w:customStyle="1" w:styleId="ad">
    <w:name w:val="結語 (文字)"/>
    <w:basedOn w:val="a0"/>
    <w:link w:val="ac"/>
    <w:uiPriority w:val="99"/>
    <w:rsid w:val="00316811"/>
  </w:style>
  <w:style w:type="paragraph" w:styleId="ae">
    <w:name w:val="Note Heading"/>
    <w:basedOn w:val="a"/>
    <w:next w:val="a"/>
    <w:link w:val="af"/>
    <w:uiPriority w:val="99"/>
    <w:unhideWhenUsed/>
    <w:rsid w:val="00316811"/>
    <w:pPr>
      <w:jc w:val="center"/>
    </w:pPr>
  </w:style>
  <w:style w:type="character" w:customStyle="1" w:styleId="af">
    <w:name w:val="記 (文字)"/>
    <w:basedOn w:val="a0"/>
    <w:link w:val="ae"/>
    <w:uiPriority w:val="99"/>
    <w:rsid w:val="00316811"/>
  </w:style>
  <w:style w:type="paragraph" w:styleId="af0">
    <w:name w:val="List Paragraph"/>
    <w:basedOn w:val="a"/>
    <w:uiPriority w:val="34"/>
    <w:qFormat/>
    <w:rsid w:val="008F7031"/>
    <w:pPr>
      <w:ind w:leftChars="400" w:left="840"/>
    </w:pPr>
  </w:style>
  <w:style w:type="paragraph" w:customStyle="1" w:styleId="-">
    <w:name w:val="渋谷先生単行本-本文"/>
    <w:basedOn w:val="a"/>
    <w:uiPriority w:val="99"/>
    <w:rsid w:val="0025379C"/>
    <w:pPr>
      <w:autoSpaceDE w:val="0"/>
      <w:autoSpaceDN w:val="0"/>
      <w:adjustRightInd w:val="0"/>
      <w:spacing w:line="280" w:lineRule="atLeast"/>
    </w:pPr>
    <w:rPr>
      <w:rFonts w:ascii="ＭＳ 明朝" w:eastAsia="ＭＳ 明朝" w:hAnsi="Century" w:cs="ATC-6e0b8c375148751f5358884c672"/>
      <w:color w:val="000000"/>
      <w:kern w:val="0"/>
      <w:sz w:val="18"/>
      <w:szCs w:val="18"/>
      <w:lang w:val="ja-JP"/>
    </w:rPr>
  </w:style>
  <w:style w:type="character" w:customStyle="1" w:styleId="-8pt">
    <w:name w:val="渋谷先生単行本-(　)8pt"/>
    <w:uiPriority w:val="99"/>
    <w:rsid w:val="0025379C"/>
    <w:rPr>
      <w:sz w:val="16"/>
      <w:szCs w:val="16"/>
    </w:rPr>
  </w:style>
  <w:style w:type="paragraph" w:styleId="af1">
    <w:name w:val="Date"/>
    <w:basedOn w:val="a"/>
    <w:next w:val="a"/>
    <w:link w:val="af2"/>
    <w:uiPriority w:val="99"/>
    <w:semiHidden/>
    <w:unhideWhenUsed/>
    <w:rsid w:val="0025379C"/>
  </w:style>
  <w:style w:type="character" w:customStyle="1" w:styleId="af2">
    <w:name w:val="日付 (文字)"/>
    <w:basedOn w:val="a0"/>
    <w:link w:val="af1"/>
    <w:uiPriority w:val="99"/>
    <w:semiHidden/>
    <w:rsid w:val="0025379C"/>
  </w:style>
  <w:style w:type="character" w:customStyle="1" w:styleId="10">
    <w:name w:val="見出し 1 (文字)"/>
    <w:basedOn w:val="a0"/>
    <w:link w:val="1"/>
    <w:uiPriority w:val="9"/>
    <w:rsid w:val="0038584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0022">
      <w:bodyDiv w:val="1"/>
      <w:marLeft w:val="0"/>
      <w:marRight w:val="0"/>
      <w:marTop w:val="0"/>
      <w:marBottom w:val="0"/>
      <w:divBdr>
        <w:top w:val="none" w:sz="0" w:space="0" w:color="auto"/>
        <w:left w:val="none" w:sz="0" w:space="0" w:color="auto"/>
        <w:bottom w:val="none" w:sz="0" w:space="0" w:color="auto"/>
        <w:right w:val="none" w:sz="0" w:space="0" w:color="auto"/>
      </w:divBdr>
    </w:div>
    <w:div w:id="840199302">
      <w:bodyDiv w:val="1"/>
      <w:marLeft w:val="0"/>
      <w:marRight w:val="0"/>
      <w:marTop w:val="0"/>
      <w:marBottom w:val="0"/>
      <w:divBdr>
        <w:top w:val="none" w:sz="0" w:space="0" w:color="auto"/>
        <w:left w:val="none" w:sz="0" w:space="0" w:color="auto"/>
        <w:bottom w:val="none" w:sz="0" w:space="0" w:color="auto"/>
        <w:right w:val="none" w:sz="0" w:space="0" w:color="auto"/>
      </w:divBdr>
    </w:div>
    <w:div w:id="920723942">
      <w:bodyDiv w:val="1"/>
      <w:marLeft w:val="0"/>
      <w:marRight w:val="0"/>
      <w:marTop w:val="0"/>
      <w:marBottom w:val="0"/>
      <w:divBdr>
        <w:top w:val="none" w:sz="0" w:space="0" w:color="auto"/>
        <w:left w:val="none" w:sz="0" w:space="0" w:color="auto"/>
        <w:bottom w:val="none" w:sz="0" w:space="0" w:color="auto"/>
        <w:right w:val="none" w:sz="0" w:space="0" w:color="auto"/>
      </w:divBdr>
    </w:div>
    <w:div w:id="1016149832">
      <w:bodyDiv w:val="1"/>
      <w:marLeft w:val="0"/>
      <w:marRight w:val="0"/>
      <w:marTop w:val="0"/>
      <w:marBottom w:val="0"/>
      <w:divBdr>
        <w:top w:val="none" w:sz="0" w:space="0" w:color="auto"/>
        <w:left w:val="none" w:sz="0" w:space="0" w:color="auto"/>
        <w:bottom w:val="none" w:sz="0" w:space="0" w:color="auto"/>
        <w:right w:val="none" w:sz="0" w:space="0" w:color="auto"/>
      </w:divBdr>
    </w:div>
    <w:div w:id="1721007394">
      <w:bodyDiv w:val="1"/>
      <w:marLeft w:val="0"/>
      <w:marRight w:val="0"/>
      <w:marTop w:val="0"/>
      <w:marBottom w:val="0"/>
      <w:divBdr>
        <w:top w:val="none" w:sz="0" w:space="0" w:color="auto"/>
        <w:left w:val="none" w:sz="0" w:space="0" w:color="auto"/>
        <w:bottom w:val="none" w:sz="0" w:space="0" w:color="auto"/>
        <w:right w:val="none" w:sz="0" w:space="0" w:color="auto"/>
      </w:divBdr>
    </w:div>
    <w:div w:id="18204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