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D9" w:rsidRDefault="005C72D9">
      <w:r>
        <w:rPr>
          <w:rFonts w:hint="eastAsia"/>
        </w:rPr>
        <w:t>第</w:t>
      </w:r>
      <w:r w:rsidRPr="00427F24">
        <w:rPr>
          <w:rFonts w:ascii="ＭＳ 明朝" w:hAnsi="ＭＳ 明朝" w:hint="eastAsia"/>
        </w:rPr>
        <w:t>10</w:t>
      </w:r>
      <w:r>
        <w:rPr>
          <w:rFonts w:hint="eastAsia"/>
        </w:rPr>
        <w:t>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C72D9" w:rsidRPr="00D40D52" w:rsidTr="0023030C">
        <w:trPr>
          <w:trHeight w:val="11161"/>
        </w:trPr>
        <w:tc>
          <w:tcPr>
            <w:tcW w:w="8702" w:type="dxa"/>
            <w:shd w:val="clear" w:color="auto" w:fill="auto"/>
          </w:tcPr>
          <w:p w:rsidR="005C72D9" w:rsidRPr="00427F24" w:rsidRDefault="005C72D9"/>
          <w:p w:rsidR="005C72D9" w:rsidRPr="00427F24" w:rsidRDefault="005C72D9" w:rsidP="005C72D9">
            <w:pPr>
              <w:jc w:val="center"/>
            </w:pPr>
            <w:r w:rsidRPr="00427F24">
              <w:rPr>
                <w:rFonts w:hint="eastAsia"/>
              </w:rPr>
              <w:t>専用水道廃止届</w:t>
            </w:r>
          </w:p>
          <w:p w:rsidR="005C72D9" w:rsidRPr="00427F24" w:rsidRDefault="005C72D9"/>
          <w:p w:rsidR="005C72D9" w:rsidRPr="00427F24" w:rsidRDefault="005C72D9"/>
          <w:p w:rsidR="005C72D9" w:rsidRPr="00427F24" w:rsidRDefault="005C72D9" w:rsidP="005C72D9">
            <w:pPr>
              <w:ind w:right="240"/>
              <w:jc w:val="right"/>
            </w:pPr>
            <w:r w:rsidRPr="00427F24">
              <w:rPr>
                <w:rFonts w:hint="eastAsia"/>
              </w:rPr>
              <w:t xml:space="preserve">年　　月　　日　</w:t>
            </w:r>
          </w:p>
          <w:p w:rsidR="005C72D9" w:rsidRPr="00427F24" w:rsidRDefault="005C72D9"/>
          <w:p w:rsidR="005C72D9" w:rsidRPr="00427F24" w:rsidRDefault="005C72D9"/>
          <w:p w:rsidR="005C72D9" w:rsidRPr="00427F24" w:rsidRDefault="001A5944">
            <w:r w:rsidRPr="00427F24">
              <w:rPr>
                <w:rFonts w:hint="eastAsia"/>
              </w:rPr>
              <w:t>（宛</w:t>
            </w:r>
            <w:r w:rsidR="005C72D9" w:rsidRPr="00427F24">
              <w:rPr>
                <w:rFonts w:hint="eastAsia"/>
              </w:rPr>
              <w:t>先）名古屋市保健所長</w:t>
            </w:r>
          </w:p>
          <w:p w:rsidR="005C72D9" w:rsidRPr="00427F24" w:rsidRDefault="005C72D9"/>
          <w:p w:rsidR="005C72D9" w:rsidRPr="00427F24" w:rsidRDefault="005C72D9" w:rsidP="005C72D9">
            <w:pPr>
              <w:spacing w:line="360" w:lineRule="auto"/>
              <w:ind w:firstLineChars="1800" w:firstLine="3780"/>
            </w:pPr>
            <w:r w:rsidRPr="00427F24">
              <w:rPr>
                <w:rFonts w:hint="eastAsia"/>
              </w:rPr>
              <w:t>住　所</w:t>
            </w:r>
          </w:p>
          <w:p w:rsidR="005C72D9" w:rsidRPr="00427F24" w:rsidRDefault="005C72D9" w:rsidP="005C72D9">
            <w:pPr>
              <w:spacing w:line="360" w:lineRule="auto"/>
              <w:ind w:firstLineChars="1800" w:firstLine="3780"/>
            </w:pPr>
            <w:r w:rsidRPr="00427F24">
              <w:rPr>
                <w:rFonts w:hint="eastAsia"/>
              </w:rPr>
              <w:t xml:space="preserve">氏　名　　　　　　　　　　　　　</w:t>
            </w:r>
          </w:p>
          <w:p w:rsidR="005C72D9" w:rsidRPr="00427F24" w:rsidRDefault="00B30338">
            <w:r w:rsidRPr="00427F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57150</wp:posOffset>
                      </wp:positionV>
                      <wp:extent cx="90805" cy="361950"/>
                      <wp:effectExtent l="9525" t="9525" r="13970" b="9525"/>
                      <wp:wrapSquare wrapText="bothSides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1950"/>
                              </a:xfrm>
                              <a:prstGeom prst="lef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D9D1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" o:spid="_x0000_s1026" type="#_x0000_t85" style="position:absolute;left:0;text-align:left;margin-left:217.2pt;margin-top:4.5pt;width:7.1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HpeAIAAAg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">
                      <w10:wrap type="square"/>
                    </v:shape>
                  </w:pict>
                </mc:Fallback>
              </mc:AlternateContent>
            </w:r>
            <w:r w:rsidR="005C72D9" w:rsidRPr="00427F24">
              <w:rPr>
                <w:rFonts w:hint="eastAsia"/>
              </w:rPr>
              <w:t xml:space="preserve">　　　　　　　　　　　　　　　　　　　法人にあっては、その名称、</w:t>
            </w:r>
          </w:p>
          <w:p w:rsidR="005C72D9" w:rsidRPr="00427F24" w:rsidRDefault="005C72D9">
            <w:r w:rsidRPr="00427F24">
              <w:rPr>
                <w:rFonts w:hint="eastAsia"/>
              </w:rPr>
              <w:t xml:space="preserve">　　　　　　　　　　　　　　　　　　　所在地及び代表者の氏名</w:t>
            </w:r>
          </w:p>
          <w:p w:rsidR="005C72D9" w:rsidRPr="00427F24" w:rsidRDefault="00B30338">
            <w:r w:rsidRPr="00427F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-400050</wp:posOffset>
                      </wp:positionV>
                      <wp:extent cx="90805" cy="371475"/>
                      <wp:effectExtent l="9525" t="9525" r="13970" b="9525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71475"/>
                              </a:xfrm>
                              <a:prstGeom prst="rightBracket">
                                <a:avLst>
                                  <a:gd name="adj" fmla="val 340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9410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89.7pt;margin-top:-31.5pt;width:7.1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">
                      <w10:wrap type="square"/>
                    </v:shape>
                  </w:pict>
                </mc:Fallback>
              </mc:AlternateContent>
            </w:r>
          </w:p>
          <w:p w:rsidR="005C72D9" w:rsidRPr="00427F24" w:rsidRDefault="005C72D9"/>
          <w:p w:rsidR="005C72D9" w:rsidRPr="00427F24" w:rsidRDefault="005C72D9">
            <w:r w:rsidRPr="00427F24">
              <w:rPr>
                <w:rFonts w:hint="eastAsia"/>
              </w:rPr>
              <w:t xml:space="preserve">　名古屋市水道法施行細則第７条の規定により、次のとおり届け出ます。</w:t>
            </w:r>
          </w:p>
          <w:p w:rsidR="005C72D9" w:rsidRPr="00427F24" w:rsidRDefault="005C72D9"/>
          <w:p w:rsidR="005C72D9" w:rsidRPr="00427F24" w:rsidRDefault="005C72D9"/>
          <w:p w:rsidR="005C72D9" w:rsidRPr="00427F24" w:rsidRDefault="005C72D9">
            <w:r w:rsidRPr="00427F24">
              <w:rPr>
                <w:rFonts w:hint="eastAsia"/>
              </w:rPr>
              <w:t>１　専用水道確認年月日及び通知番号</w:t>
            </w:r>
          </w:p>
          <w:p w:rsidR="005C72D9" w:rsidRPr="00427F24" w:rsidRDefault="005C72D9"/>
          <w:p w:rsidR="005C72D9" w:rsidRPr="00427F24" w:rsidRDefault="005C72D9"/>
          <w:p w:rsidR="005C72D9" w:rsidRPr="00427F24" w:rsidRDefault="005C72D9">
            <w:r w:rsidRPr="00427F24">
              <w:rPr>
                <w:rFonts w:hint="eastAsia"/>
              </w:rPr>
              <w:t>２　廃止年月日</w:t>
            </w:r>
          </w:p>
          <w:p w:rsidR="005C72D9" w:rsidRPr="00427F24" w:rsidRDefault="005C72D9"/>
          <w:p w:rsidR="005C72D9" w:rsidRPr="00427F24" w:rsidRDefault="005C72D9"/>
          <w:p w:rsidR="005C72D9" w:rsidRPr="00427F24" w:rsidRDefault="005C72D9">
            <w:r w:rsidRPr="00427F24">
              <w:rPr>
                <w:rFonts w:hint="eastAsia"/>
              </w:rPr>
              <w:t>３　廃止理由</w:t>
            </w:r>
          </w:p>
          <w:p w:rsidR="005C72D9" w:rsidRPr="00427F24" w:rsidRDefault="005C72D9"/>
          <w:p w:rsidR="005C72D9" w:rsidRPr="00427F24" w:rsidRDefault="005C72D9"/>
          <w:p w:rsidR="005C72D9" w:rsidRPr="00D40D52" w:rsidRDefault="005C72D9">
            <w:pPr>
              <w:rPr>
                <w:sz w:val="24"/>
              </w:rPr>
            </w:pPr>
          </w:p>
        </w:tc>
      </w:tr>
    </w:tbl>
    <w:p w:rsidR="005C72D9" w:rsidRDefault="005A6EC5" w:rsidP="00402D35">
      <w:pPr>
        <w:ind w:firstLineChars="100" w:firstLine="210"/>
      </w:pPr>
      <w:bookmarkStart w:id="0" w:name="_GoBack"/>
      <w:bookmarkEnd w:id="0"/>
      <w:r>
        <w:rPr>
          <w:rFonts w:hint="eastAsia"/>
        </w:rPr>
        <w:t>備考　用紙の大きさは、日本産業</w:t>
      </w:r>
      <w:r w:rsidR="00427F24">
        <w:rPr>
          <w:rFonts w:hint="eastAsia"/>
        </w:rPr>
        <w:t>規</w:t>
      </w:r>
      <w:r w:rsidR="00427F24" w:rsidRPr="00427F24">
        <w:rPr>
          <w:rFonts w:ascii="ＭＳ 明朝" w:hAnsi="ＭＳ 明朝" w:hint="eastAsia"/>
        </w:rPr>
        <w:t>格A4</w:t>
      </w:r>
      <w:r w:rsidR="005C72D9">
        <w:rPr>
          <w:rFonts w:hint="eastAsia"/>
        </w:rPr>
        <w:t>とする。</w:t>
      </w:r>
    </w:p>
    <w:sectPr w:rsidR="005C7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30" w:rsidRDefault="00074C30">
      <w:r>
        <w:separator/>
      </w:r>
    </w:p>
  </w:endnote>
  <w:endnote w:type="continuationSeparator" w:id="0">
    <w:p w:rsidR="00074C30" w:rsidRDefault="0007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30" w:rsidRDefault="00074C30">
      <w:r>
        <w:separator/>
      </w:r>
    </w:p>
  </w:footnote>
  <w:footnote w:type="continuationSeparator" w:id="0">
    <w:p w:rsidR="00074C30" w:rsidRDefault="0007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44"/>
    <w:rsid w:val="00074C30"/>
    <w:rsid w:val="001A5944"/>
    <w:rsid w:val="0023030C"/>
    <w:rsid w:val="00402D35"/>
    <w:rsid w:val="00427F24"/>
    <w:rsid w:val="005A6EC5"/>
    <w:rsid w:val="005C72D9"/>
    <w:rsid w:val="00B27E88"/>
    <w:rsid w:val="00B30338"/>
    <w:rsid w:val="00C0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3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30C3"/>
    <w:rPr>
      <w:kern w:val="2"/>
      <w:sz w:val="21"/>
      <w:szCs w:val="24"/>
    </w:rPr>
  </w:style>
  <w:style w:type="paragraph" w:styleId="a7">
    <w:name w:val="footer"/>
    <w:basedOn w:val="a"/>
    <w:link w:val="a8"/>
    <w:rsid w:val="001F3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3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