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52" w:rsidRDefault="00B25D52" w:rsidP="00B25D52">
      <w:pPr>
        <w:rPr>
          <w:rFonts w:hint="eastAsia"/>
        </w:rPr>
      </w:pPr>
      <w:r>
        <w:rPr>
          <w:rFonts w:hint="eastAsia"/>
        </w:rPr>
        <w:t>別紙</w:t>
      </w:r>
    </w:p>
    <w:p w:rsidR="00B25D52" w:rsidRDefault="00B25D52" w:rsidP="00B25D52">
      <w:pPr>
        <w:ind w:firstLine="210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水質特定工場等の施設の種類</w:t>
      </w:r>
    </w:p>
    <w:tbl>
      <w:tblPr>
        <w:tblW w:w="10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3600"/>
        <w:gridCol w:w="1260"/>
        <w:gridCol w:w="3987"/>
      </w:tblGrid>
      <w:tr w:rsidR="00B25D52" w:rsidTr="00BC510C">
        <w:trPr>
          <w:trHeight w:val="510"/>
        </w:trPr>
        <w:tc>
          <w:tcPr>
            <w:tcW w:w="1364" w:type="dxa"/>
            <w:vAlign w:val="center"/>
          </w:tcPr>
          <w:p w:rsidR="00B25D52" w:rsidRPr="00651D58" w:rsidRDefault="00B25D52" w:rsidP="00B25D52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番号</w:t>
            </w:r>
          </w:p>
        </w:tc>
        <w:tc>
          <w:tcPr>
            <w:tcW w:w="3600" w:type="dxa"/>
            <w:vAlign w:val="center"/>
          </w:tcPr>
          <w:p w:rsidR="00B25D52" w:rsidRDefault="00B25D52" w:rsidP="00B25D52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　設　の　名　称</w:t>
            </w:r>
          </w:p>
        </w:tc>
        <w:tc>
          <w:tcPr>
            <w:tcW w:w="1260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号番号</w:t>
            </w:r>
          </w:p>
        </w:tc>
        <w:tc>
          <w:tcPr>
            <w:tcW w:w="3987" w:type="dxa"/>
            <w:vAlign w:val="center"/>
          </w:tcPr>
          <w:p w:rsidR="00B25D52" w:rsidRDefault="00B25D52" w:rsidP="00B25D52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　設　の　用　途</w:t>
            </w:r>
          </w:p>
        </w:tc>
      </w:tr>
      <w:tr w:rsidR="00B25D52" w:rsidTr="00BC510C">
        <w:trPr>
          <w:trHeight w:hRule="exact" w:val="794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6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398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94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6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398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94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6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398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94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6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398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94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6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398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94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6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398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94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6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398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94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36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398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94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36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398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94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6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398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94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6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398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94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6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398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94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6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398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94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6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398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</w:tbl>
    <w:p w:rsidR="00B25D52" w:rsidRDefault="00B25D52" w:rsidP="00B25D52">
      <w:pPr>
        <w:spacing w:line="280" w:lineRule="exact"/>
        <w:rPr>
          <w:rFonts w:hint="eastAsia"/>
          <w:sz w:val="20"/>
        </w:rPr>
      </w:pPr>
      <w:r>
        <w:rPr>
          <w:rFonts w:hint="eastAsia"/>
          <w:sz w:val="20"/>
        </w:rPr>
        <w:t>注１　「施設の名称」の欄には、水質汚濁防止法施行令別表第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に掲げる名称を記載すること。</w:t>
      </w:r>
    </w:p>
    <w:p w:rsidR="00B25D52" w:rsidRDefault="00B25D52" w:rsidP="00B25D52">
      <w:pPr>
        <w:spacing w:line="280" w:lineRule="exact"/>
        <w:rPr>
          <w:rFonts w:hint="eastAsia"/>
          <w:sz w:val="20"/>
        </w:rPr>
      </w:pP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 xml:space="preserve">　「号番号」の欄には、水質汚濁防止法施行令別表第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に掲げる号番号を記載すること。</w:t>
      </w:r>
    </w:p>
    <w:p w:rsidR="00B25D52" w:rsidRDefault="00B25D52" w:rsidP="00B25D52">
      <w:pPr>
        <w:spacing w:line="280" w:lineRule="exact"/>
        <w:ind w:left="400" w:hangingChars="200" w:hanging="400"/>
        <w:rPr>
          <w:rFonts w:hint="eastAsia"/>
          <w:sz w:val="20"/>
        </w:rPr>
      </w:pPr>
      <w:r>
        <w:rPr>
          <w:rFonts w:hint="eastAsia"/>
          <w:sz w:val="20"/>
        </w:rPr>
        <w:t>注３　「施設の用途」の欄には、施設の用途の他に当該施設により製造、選別等される製品、半製品、中間製品等の名称を記載すること。</w:t>
      </w:r>
    </w:p>
    <w:p w:rsidR="00B25D52" w:rsidRDefault="00B25D52" w:rsidP="00B25D52">
      <w:pPr>
        <w:spacing w:line="280" w:lineRule="exact"/>
        <w:rPr>
          <w:sz w:val="20"/>
        </w:rPr>
      </w:pPr>
      <w:r>
        <w:rPr>
          <w:rFonts w:hint="eastAsia"/>
          <w:sz w:val="20"/>
        </w:rPr>
        <w:t>注４　用紙の大きさは、日本産業規格</w:t>
      </w:r>
      <w:r>
        <w:rPr>
          <w:rFonts w:hint="eastAsia"/>
          <w:sz w:val="20"/>
        </w:rPr>
        <w:t>A4</w:t>
      </w:r>
      <w:r>
        <w:rPr>
          <w:rFonts w:hint="eastAsia"/>
          <w:sz w:val="20"/>
        </w:rPr>
        <w:t>とすること。</w:t>
      </w:r>
    </w:p>
    <w:p w:rsidR="00B25D52" w:rsidRDefault="00B25D52" w:rsidP="00B25D52">
      <w:pPr>
        <w:spacing w:line="280" w:lineRule="exact"/>
        <w:rPr>
          <w:rFonts w:hint="eastAsia"/>
        </w:rPr>
      </w:pPr>
      <w:r>
        <w:rPr>
          <w:sz w:val="20"/>
        </w:rPr>
        <w:br w:type="page"/>
      </w:r>
      <w:r>
        <w:rPr>
          <w:rFonts w:hint="eastAsia"/>
        </w:rPr>
        <w:lastRenderedPageBreak/>
        <w:t>別紙</w:t>
      </w:r>
    </w:p>
    <w:p w:rsidR="00B25D52" w:rsidRDefault="00B25D52" w:rsidP="00B25D52">
      <w:pPr>
        <w:ind w:firstLine="210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大気指定施設の種類</w:t>
      </w:r>
    </w:p>
    <w:tbl>
      <w:tblPr>
        <w:tblW w:w="10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2520"/>
        <w:gridCol w:w="1080"/>
        <w:gridCol w:w="2700"/>
        <w:gridCol w:w="2547"/>
      </w:tblGrid>
      <w:tr w:rsidR="00B25D52" w:rsidTr="00BC510C">
        <w:trPr>
          <w:trHeight w:val="510"/>
        </w:trPr>
        <w:tc>
          <w:tcPr>
            <w:tcW w:w="1364" w:type="dxa"/>
            <w:vAlign w:val="center"/>
          </w:tcPr>
          <w:p w:rsidR="00B25D52" w:rsidRPr="00651D58" w:rsidRDefault="00B25D52" w:rsidP="00B25D52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番号</w:t>
            </w:r>
          </w:p>
        </w:tc>
        <w:tc>
          <w:tcPr>
            <w:tcW w:w="2520" w:type="dxa"/>
            <w:vAlign w:val="center"/>
          </w:tcPr>
          <w:p w:rsidR="00B25D52" w:rsidRDefault="00B25D52" w:rsidP="00B25D52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施設の名称</w:t>
            </w:r>
          </w:p>
        </w:tc>
        <w:tc>
          <w:tcPr>
            <w:tcW w:w="1080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項番号</w:t>
            </w:r>
          </w:p>
        </w:tc>
        <w:tc>
          <w:tcPr>
            <w:tcW w:w="2700" w:type="dxa"/>
            <w:vAlign w:val="center"/>
          </w:tcPr>
          <w:p w:rsidR="00B25D52" w:rsidRDefault="00B25D52" w:rsidP="00B25D52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施設の規模</w:t>
            </w:r>
          </w:p>
        </w:tc>
        <w:tc>
          <w:tcPr>
            <w:tcW w:w="2547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施設の用途</w:t>
            </w:r>
          </w:p>
        </w:tc>
      </w:tr>
      <w:tr w:rsidR="00B25D52" w:rsidTr="00BC510C">
        <w:trPr>
          <w:trHeight w:hRule="exact" w:val="747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52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26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52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19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52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26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52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05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52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27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52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20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52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27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52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07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252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14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52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21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52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14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52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B25D52" w:rsidTr="00BC510C">
        <w:trPr>
          <w:trHeight w:hRule="exact" w:val="722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52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  <w:tr w:rsidR="00B25D52" w:rsidTr="00BC510C">
        <w:trPr>
          <w:trHeight w:hRule="exact" w:val="715"/>
        </w:trPr>
        <w:tc>
          <w:tcPr>
            <w:tcW w:w="1364" w:type="dxa"/>
            <w:vAlign w:val="center"/>
          </w:tcPr>
          <w:p w:rsidR="00B25D52" w:rsidRDefault="00B25D52" w:rsidP="00B25D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52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  <w:tc>
          <w:tcPr>
            <w:tcW w:w="2547" w:type="dxa"/>
            <w:vAlign w:val="center"/>
          </w:tcPr>
          <w:p w:rsidR="00B25D52" w:rsidRDefault="00B25D52" w:rsidP="00B25D52">
            <w:pPr>
              <w:rPr>
                <w:rFonts w:hint="eastAsia"/>
              </w:rPr>
            </w:pPr>
          </w:p>
        </w:tc>
      </w:tr>
    </w:tbl>
    <w:p w:rsidR="00B25D52" w:rsidRPr="00A9752F" w:rsidRDefault="00B25D52" w:rsidP="00B25D52">
      <w:pPr>
        <w:spacing w:line="280" w:lineRule="exact"/>
        <w:ind w:left="600" w:hangingChars="300" w:hanging="600"/>
        <w:rPr>
          <w:rFonts w:ascii="ＭＳ 明朝" w:hAnsi="ＭＳ 明朝" w:hint="eastAsia"/>
          <w:sz w:val="20"/>
        </w:rPr>
      </w:pPr>
      <w:r w:rsidRPr="00A9752F">
        <w:rPr>
          <w:rFonts w:ascii="ＭＳ 明朝" w:hAnsi="ＭＳ 明朝" w:hint="eastAsia"/>
          <w:sz w:val="20"/>
        </w:rPr>
        <w:t>注１　「施設の名称」の欄には、県民の生活環境の保全等に関する条例施行規則別表第１の中欄に掲げる名称を記載すること。</w:t>
      </w:r>
    </w:p>
    <w:p w:rsidR="00B25D52" w:rsidRPr="00A9752F" w:rsidRDefault="00B25D52" w:rsidP="00B25D52">
      <w:pPr>
        <w:spacing w:line="280" w:lineRule="exact"/>
        <w:ind w:leftChars="95" w:left="599" w:hangingChars="200" w:hanging="4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２</w:t>
      </w:r>
      <w:r w:rsidRPr="00A9752F">
        <w:rPr>
          <w:rFonts w:ascii="ＭＳ 明朝" w:hAnsi="ＭＳ 明朝" w:hint="eastAsia"/>
          <w:sz w:val="20"/>
        </w:rPr>
        <w:t xml:space="preserve">　「項番号」の欄には、県民の生活環境の保全等に関する条例施行規則別表第１の上欄に掲げる項番号を記載すること。</w:t>
      </w:r>
    </w:p>
    <w:p w:rsidR="00B25D52" w:rsidRPr="00A9752F" w:rsidRDefault="00B25D52" w:rsidP="00B25D52">
      <w:pPr>
        <w:spacing w:line="280" w:lineRule="exact"/>
        <w:ind w:leftChars="95" w:left="599" w:hangingChars="200" w:hanging="400"/>
        <w:rPr>
          <w:rFonts w:ascii="ＭＳ 明朝" w:hAnsi="ＭＳ 明朝" w:hint="eastAsia"/>
          <w:sz w:val="20"/>
        </w:rPr>
      </w:pPr>
      <w:r w:rsidRPr="00A9752F">
        <w:rPr>
          <w:rFonts w:ascii="ＭＳ 明朝" w:hAnsi="ＭＳ 明朝" w:hint="eastAsia"/>
          <w:sz w:val="20"/>
        </w:rPr>
        <w:t>３　「施設の規模」の欄には、県民の生活環境の保全等に関する条例施行規則別表第１の下欄に掲げる規模を記載すること。</w:t>
      </w:r>
    </w:p>
    <w:p w:rsidR="00B25D52" w:rsidRPr="00A9752F" w:rsidRDefault="00B25D52" w:rsidP="00B25D52">
      <w:pPr>
        <w:spacing w:line="280" w:lineRule="exact"/>
        <w:ind w:leftChars="95" w:left="599" w:hangingChars="200" w:hanging="400"/>
        <w:rPr>
          <w:rFonts w:ascii="ＭＳ 明朝" w:hAnsi="ＭＳ 明朝" w:hint="eastAsia"/>
          <w:sz w:val="20"/>
        </w:rPr>
      </w:pPr>
      <w:r w:rsidRPr="00A9752F">
        <w:rPr>
          <w:rFonts w:ascii="ＭＳ 明朝" w:hAnsi="ＭＳ 明朝" w:hint="eastAsia"/>
          <w:sz w:val="20"/>
        </w:rPr>
        <w:t>４　「施設の用途」の欄には、施設の用途の他に当該施設により製造、選別等される製品、半製品、中間製品等の名称を記載すること。</w:t>
      </w:r>
    </w:p>
    <w:p w:rsidR="00B25D52" w:rsidRPr="00A9752F" w:rsidRDefault="00B25D52" w:rsidP="00B25D52">
      <w:pPr>
        <w:spacing w:line="280" w:lineRule="exact"/>
        <w:ind w:firstLineChars="100" w:firstLine="200"/>
        <w:rPr>
          <w:rFonts w:ascii="ＭＳ 明朝" w:hAnsi="ＭＳ 明朝" w:hint="eastAsia"/>
          <w:sz w:val="20"/>
        </w:rPr>
      </w:pPr>
      <w:r w:rsidRPr="00A9752F">
        <w:rPr>
          <w:rFonts w:ascii="ＭＳ 明朝" w:hAnsi="ＭＳ 明朝" w:hint="eastAsia"/>
          <w:sz w:val="20"/>
        </w:rPr>
        <w:t>５　用紙の大きさは、日本</w:t>
      </w:r>
      <w:r>
        <w:rPr>
          <w:rFonts w:ascii="ＭＳ 明朝" w:hAnsi="ＭＳ 明朝" w:hint="eastAsia"/>
          <w:sz w:val="20"/>
        </w:rPr>
        <w:t>産業</w:t>
      </w:r>
      <w:r w:rsidRPr="00A9752F">
        <w:rPr>
          <w:rFonts w:ascii="ＭＳ 明朝" w:hAnsi="ＭＳ 明朝" w:hint="eastAsia"/>
          <w:sz w:val="20"/>
        </w:rPr>
        <w:t>規格A4とすること。</w:t>
      </w:r>
    </w:p>
    <w:sectPr w:rsidR="00B25D52" w:rsidRPr="00A9752F" w:rsidSect="003D4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A1A" w:rsidRDefault="00DA2A1A" w:rsidP="00AE0FD0">
      <w:r>
        <w:separator/>
      </w:r>
    </w:p>
  </w:endnote>
  <w:endnote w:type="continuationSeparator" w:id="0">
    <w:p w:rsidR="00DA2A1A" w:rsidRDefault="00DA2A1A" w:rsidP="00AE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D0" w:rsidRDefault="00AE0F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D0" w:rsidRDefault="00AE0F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D0" w:rsidRDefault="00AE0F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A1A" w:rsidRDefault="00DA2A1A" w:rsidP="00AE0FD0">
      <w:r>
        <w:separator/>
      </w:r>
    </w:p>
  </w:footnote>
  <w:footnote w:type="continuationSeparator" w:id="0">
    <w:p w:rsidR="00DA2A1A" w:rsidRDefault="00DA2A1A" w:rsidP="00AE0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D0" w:rsidRDefault="00AE0F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D0" w:rsidRDefault="00AE0F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D0" w:rsidRDefault="00AE0F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6F0"/>
    <w:multiLevelType w:val="hybridMultilevel"/>
    <w:tmpl w:val="01E4E5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注%2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F857E8"/>
    <w:multiLevelType w:val="hybridMultilevel"/>
    <w:tmpl w:val="51AA7AF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52"/>
    <w:rsid w:val="003D46E3"/>
    <w:rsid w:val="00AE0FD0"/>
    <w:rsid w:val="00B25D52"/>
    <w:rsid w:val="00BC510C"/>
    <w:rsid w:val="00DA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E0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E0FD0"/>
    <w:rPr>
      <w:kern w:val="2"/>
      <w:sz w:val="21"/>
      <w:szCs w:val="24"/>
    </w:rPr>
  </w:style>
  <w:style w:type="paragraph" w:styleId="a5">
    <w:name w:val="footer"/>
    <w:basedOn w:val="a"/>
    <w:link w:val="a6"/>
    <w:rsid w:val="00AE0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E0F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cp:lastModifiedBy/>
  <cp:revision>1</cp:revision>
  <dcterms:created xsi:type="dcterms:W3CDTF">2025-09-01T04:37:00Z</dcterms:created>
  <dcterms:modified xsi:type="dcterms:W3CDTF">2025-09-01T04:39:00Z</dcterms:modified>
</cp:coreProperties>
</file>