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4D66" w14:textId="77777777" w:rsidR="00C4411A" w:rsidRPr="00DE59C7" w:rsidRDefault="00C4411A" w:rsidP="00C4411A">
      <w:pPr>
        <w:adjustRightInd w:val="0"/>
        <w:spacing w:line="320" w:lineRule="exact"/>
        <w:ind w:firstLineChars="700" w:firstLine="1610"/>
        <w:jc w:val="right"/>
        <w:textAlignment w:val="baseline"/>
        <w:rPr>
          <w:rFonts w:ascii="ＭＳ 明朝" w:eastAsia="ＭＳ 明朝" w:hAnsi="ＭＳ 明朝" w:cs="Times New Roman"/>
          <w:strike/>
          <w:sz w:val="23"/>
          <w:szCs w:val="23"/>
          <w14:ligatures w14:val="none"/>
        </w:rPr>
      </w:pPr>
      <w:r w:rsidRPr="00DE59C7">
        <w:rPr>
          <w:rFonts w:ascii="ＭＳ 明朝" w:eastAsia="ＭＳ 明朝" w:hAnsi="ＭＳ 明朝" w:cs="Times New Roman" w:hint="eastAsia"/>
          <w:sz w:val="23"/>
          <w:szCs w:val="23"/>
          <w14:ligatures w14:val="none"/>
        </w:rPr>
        <w:t>令和７</w:t>
      </w:r>
      <w:r w:rsidRPr="00DE59C7">
        <w:rPr>
          <w:rFonts w:ascii="ＭＳ 明朝" w:eastAsia="ＭＳ 明朝" w:hAnsi="ＭＳ 明朝" w:cs="Times New Roman"/>
          <w:sz w:val="23"/>
          <w:szCs w:val="23"/>
          <w14:ligatures w14:val="none"/>
        </w:rPr>
        <w:t>年　月　日</w:t>
      </w:r>
    </w:p>
    <w:p w14:paraId="7D7D22EF" w14:textId="77777777" w:rsidR="00C4411A" w:rsidRPr="00DE59C7" w:rsidRDefault="00C4411A" w:rsidP="00C4411A">
      <w:pPr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strike/>
          <w:sz w:val="23"/>
          <w:szCs w:val="23"/>
          <w14:ligatures w14:val="none"/>
        </w:rPr>
      </w:pPr>
      <w:r w:rsidRPr="00DE59C7">
        <w:rPr>
          <w:rFonts w:ascii="ＭＳ 明朝" w:eastAsia="ＭＳ 明朝" w:hAnsi="ＭＳ 明朝" w:cs="Times New Roman" w:hint="eastAsia"/>
          <w:sz w:val="23"/>
          <w:szCs w:val="23"/>
          <w14:ligatures w14:val="none"/>
        </w:rPr>
        <w:t>名古屋市長宛て</w:t>
      </w:r>
    </w:p>
    <w:p w14:paraId="015D6667" w14:textId="37219F53" w:rsidR="00C4411A" w:rsidRPr="00C4411A" w:rsidRDefault="00C4411A" w:rsidP="00C4411A">
      <w:pPr>
        <w:tabs>
          <w:tab w:val="left" w:pos="3402"/>
        </w:tabs>
        <w:spacing w:line="320" w:lineRule="exact"/>
        <w:jc w:val="right"/>
        <w:rPr>
          <w:rFonts w:ascii="ＭＳ 明朝" w:eastAsia="ＭＳ 明朝" w:hAnsi="ＭＳ 明朝" w:cs="Times New Roman"/>
          <w:sz w:val="22"/>
          <w:szCs w:val="20"/>
          <w14:ligatures w14:val="none"/>
        </w:rPr>
      </w:pPr>
      <w:r w:rsidRPr="00DE59C7">
        <w:rPr>
          <w:rFonts w:ascii="ＭＳ 明朝" w:eastAsia="ＭＳ 明朝" w:hAnsi="ＭＳ 明朝" w:cs="Times New Roman"/>
          <w:sz w:val="22"/>
          <w:szCs w:val="20"/>
          <w14:ligatures w14:val="none"/>
        </w:rPr>
        <w:tab/>
      </w:r>
      <w:r w:rsidRPr="00DE59C7">
        <w:rPr>
          <w:rFonts w:ascii="ＭＳ 明朝" w:eastAsia="ＭＳ 明朝" w:hAnsi="ＭＳ 明朝" w:cs="Times New Roman"/>
          <w:sz w:val="22"/>
          <w:szCs w:val="20"/>
          <w14:ligatures w14:val="none"/>
        </w:rPr>
        <w:tab/>
      </w:r>
    </w:p>
    <w:p w14:paraId="772E2221" w14:textId="77777777" w:rsidR="00C4411A" w:rsidRPr="00C4411A" w:rsidRDefault="00C4411A" w:rsidP="00C4411A">
      <w:pPr>
        <w:ind w:leftChars="3100" w:left="6510" w:right="880"/>
        <w:jc w:val="center"/>
        <w:rPr>
          <w:rFonts w:ascii="ＭＳ 明朝" w:eastAsia="ＭＳ 明朝" w:hAnsi="ＭＳ 明朝"/>
        </w:rPr>
      </w:pPr>
    </w:p>
    <w:p w14:paraId="5750185B" w14:textId="34B2BE04" w:rsidR="00C4411A" w:rsidRPr="00C4411A" w:rsidRDefault="00C4411A" w:rsidP="00C4411A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4411A">
        <w:rPr>
          <w:rFonts w:ascii="ＭＳ 明朝" w:eastAsia="ＭＳ 明朝" w:hAnsi="ＭＳ 明朝" w:cs="Times New Roman" w:hint="eastAsia"/>
          <w:sz w:val="22"/>
        </w:rPr>
        <w:t>揚輝荘整備運営事業に係る民間事業者サウンディング調査</w:t>
      </w:r>
    </w:p>
    <w:p w14:paraId="4AEBD406" w14:textId="34009BBB" w:rsidR="00F644E6" w:rsidRPr="00C4411A" w:rsidRDefault="005A4901" w:rsidP="00C4411A">
      <w:pPr>
        <w:jc w:val="center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  <w:b/>
          <w:bCs/>
          <w:sz w:val="28"/>
          <w:szCs w:val="32"/>
        </w:rPr>
        <w:t>破棄義務の遵守に関する報告書</w:t>
      </w:r>
    </w:p>
    <w:p w14:paraId="15FFF10F" w14:textId="5DB323C5" w:rsidR="00F644E6" w:rsidRPr="00C4411A" w:rsidRDefault="00C4411A" w:rsidP="00C4411A">
      <w:pPr>
        <w:ind w:leftChars="1200" w:left="2520"/>
        <w:jc w:val="left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 xml:space="preserve">商号又は名称　</w:t>
      </w:r>
    </w:p>
    <w:p w14:paraId="5774514D" w14:textId="5431CFDB" w:rsidR="00F644E6" w:rsidRPr="00C4411A" w:rsidRDefault="00F644E6" w:rsidP="00C4411A">
      <w:pPr>
        <w:ind w:leftChars="1200" w:left="2520"/>
        <w:jc w:val="left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 xml:space="preserve">所在地又は住所　</w:t>
      </w:r>
    </w:p>
    <w:p w14:paraId="4F7A86CB" w14:textId="5E785A10" w:rsidR="00F644E6" w:rsidRPr="004962C8" w:rsidRDefault="00F644E6" w:rsidP="00C4411A">
      <w:pPr>
        <w:ind w:leftChars="1200" w:left="2520"/>
        <w:jc w:val="left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>代表者役職氏</w:t>
      </w:r>
      <w:r w:rsidRPr="004962C8">
        <w:rPr>
          <w:rFonts w:ascii="ＭＳ 明朝" w:eastAsia="ＭＳ 明朝" w:hAnsi="ＭＳ 明朝" w:hint="eastAsia"/>
        </w:rPr>
        <w:t>名　（代表者名又は権限規程に基づく</w:t>
      </w:r>
      <w:r w:rsidR="00FF0923">
        <w:rPr>
          <w:rFonts w:ascii="ＭＳ 明朝" w:eastAsia="ＭＳ 明朝" w:hAnsi="ＭＳ 明朝" w:hint="eastAsia"/>
        </w:rPr>
        <w:t>担当者</w:t>
      </w:r>
      <w:r w:rsidRPr="004962C8">
        <w:rPr>
          <w:rFonts w:ascii="ＭＳ 明朝" w:eastAsia="ＭＳ 明朝" w:hAnsi="ＭＳ 明朝" w:hint="eastAsia"/>
        </w:rPr>
        <w:t>名）</w:t>
      </w:r>
    </w:p>
    <w:p w14:paraId="5EB45711" w14:textId="056D42B4" w:rsidR="006D7153" w:rsidRPr="004962C8" w:rsidRDefault="006D7153" w:rsidP="00C4411A">
      <w:pPr>
        <w:ind w:leftChars="1200" w:left="2520"/>
        <w:jc w:val="left"/>
        <w:rPr>
          <w:rFonts w:ascii="ＭＳ 明朝" w:eastAsia="ＭＳ 明朝" w:hAnsi="ＭＳ 明朝"/>
        </w:rPr>
      </w:pPr>
      <w:r w:rsidRPr="004962C8">
        <w:rPr>
          <w:rFonts w:ascii="ＭＳ 明朝" w:eastAsia="ＭＳ 明朝" w:hAnsi="ＭＳ 明朝" w:hint="eastAsia"/>
        </w:rPr>
        <w:t xml:space="preserve">　　　　　　　　※署名または</w:t>
      </w:r>
      <w:r w:rsidR="00FF0923">
        <w:rPr>
          <w:rFonts w:ascii="ＭＳ 明朝" w:eastAsia="ＭＳ 明朝" w:hAnsi="ＭＳ 明朝" w:hint="eastAsia"/>
        </w:rPr>
        <w:t>記名</w:t>
      </w:r>
      <w:r w:rsidRPr="004962C8">
        <w:rPr>
          <w:rFonts w:ascii="ＭＳ 明朝" w:eastAsia="ＭＳ 明朝" w:hAnsi="ＭＳ 明朝" w:hint="eastAsia"/>
        </w:rPr>
        <w:t>捺印</w:t>
      </w:r>
    </w:p>
    <w:p w14:paraId="016693EC" w14:textId="77777777" w:rsidR="00F644E6" w:rsidRPr="00C4411A" w:rsidRDefault="00F644E6" w:rsidP="00F644E6">
      <w:pPr>
        <w:rPr>
          <w:rFonts w:ascii="ＭＳ 明朝" w:eastAsia="ＭＳ 明朝" w:hAnsi="ＭＳ 明朝"/>
        </w:rPr>
      </w:pPr>
    </w:p>
    <w:p w14:paraId="2097307B" w14:textId="77777777" w:rsidR="00F644E6" w:rsidRPr="00C4411A" w:rsidRDefault="00F644E6" w:rsidP="00F644E6">
      <w:pPr>
        <w:rPr>
          <w:rFonts w:ascii="ＭＳ 明朝" w:eastAsia="ＭＳ 明朝" w:hAnsi="ＭＳ 明朝"/>
        </w:rPr>
      </w:pPr>
    </w:p>
    <w:p w14:paraId="72751D61" w14:textId="641C6604" w:rsidR="000B7092" w:rsidRPr="00C4411A" w:rsidRDefault="00F644E6" w:rsidP="00C4411A">
      <w:pPr>
        <w:ind w:firstLineChars="100" w:firstLine="210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>当社は、「</w:t>
      </w:r>
      <w:r w:rsidR="00C4411A" w:rsidRPr="00C4411A">
        <w:rPr>
          <w:rFonts w:ascii="ＭＳ 明朝" w:eastAsia="ＭＳ 明朝" w:hAnsi="ＭＳ 明朝" w:cs="Times New Roman" w:hint="eastAsia"/>
          <w:sz w:val="22"/>
        </w:rPr>
        <w:t>揚輝荘整備運営事業に係る民間事業者サウンディング</w:t>
      </w:r>
      <w:r w:rsidR="00C4411A">
        <w:rPr>
          <w:rFonts w:ascii="ＭＳ 明朝" w:eastAsia="ＭＳ 明朝" w:hAnsi="ＭＳ 明朝" w:cs="Times New Roman" w:hint="eastAsia"/>
          <w:sz w:val="22"/>
        </w:rPr>
        <w:t>調査</w:t>
      </w:r>
      <w:r w:rsidRPr="00C4411A">
        <w:rPr>
          <w:rFonts w:ascii="ＭＳ 明朝" w:eastAsia="ＭＳ 明朝" w:hAnsi="ＭＳ 明朝" w:hint="eastAsia"/>
        </w:rPr>
        <w:t>」に係る検討を目的として、</w:t>
      </w:r>
      <w:r w:rsidR="00572564" w:rsidRPr="00572564">
        <w:rPr>
          <w:rFonts w:ascii="ＭＳ 明朝" w:eastAsia="ＭＳ 明朝" w:hAnsi="ＭＳ 明朝" w:hint="eastAsia"/>
        </w:rPr>
        <w:t>秘密保持に関する誓約書</w:t>
      </w:r>
      <w:r w:rsidRPr="00C4411A">
        <w:rPr>
          <w:rFonts w:ascii="ＭＳ 明朝" w:eastAsia="ＭＳ 明朝" w:hAnsi="ＭＳ 明朝" w:hint="eastAsia"/>
        </w:rPr>
        <w:t>の提出を条件とする資料の貸与を受けましたが、今般、同誓約書に基づき、下記のとおり当該資料の破棄を完了したことを報告します。</w:t>
      </w:r>
    </w:p>
    <w:p w14:paraId="318277BC" w14:textId="77777777" w:rsidR="00F644E6" w:rsidRPr="00C4411A" w:rsidRDefault="00F644E6" w:rsidP="00F644E6">
      <w:pPr>
        <w:rPr>
          <w:rFonts w:ascii="ＭＳ 明朝" w:eastAsia="ＭＳ 明朝" w:hAnsi="ＭＳ 明朝"/>
        </w:rPr>
      </w:pPr>
    </w:p>
    <w:p w14:paraId="46D51D5A" w14:textId="77777777" w:rsidR="00F644E6" w:rsidRPr="00C4411A" w:rsidRDefault="00F644E6" w:rsidP="00F644E6">
      <w:pPr>
        <w:pStyle w:val="a7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F644E6" w:rsidRPr="00C4411A" w14:paraId="200BFC74" w14:textId="77777777" w:rsidTr="009F0A9D">
        <w:trPr>
          <w:jc w:val="center"/>
        </w:trPr>
        <w:tc>
          <w:tcPr>
            <w:tcW w:w="1555" w:type="dxa"/>
            <w:vAlign w:val="center"/>
          </w:tcPr>
          <w:p w14:paraId="7D9981CC" w14:textId="3EC2BE72" w:rsidR="00F644E6" w:rsidRPr="00C4411A" w:rsidRDefault="00F644E6" w:rsidP="00F644E6">
            <w:pPr>
              <w:jc w:val="center"/>
              <w:rPr>
                <w:rFonts w:ascii="ＭＳ 明朝" w:eastAsia="ＭＳ 明朝" w:hAnsi="ＭＳ 明朝"/>
              </w:rPr>
            </w:pPr>
            <w:r w:rsidRPr="00C4411A">
              <w:rPr>
                <w:rFonts w:ascii="ＭＳ 明朝" w:eastAsia="ＭＳ 明朝" w:hAnsi="ＭＳ 明朝" w:hint="eastAsia"/>
              </w:rPr>
              <w:t>破 棄 日</w:t>
            </w:r>
          </w:p>
        </w:tc>
        <w:tc>
          <w:tcPr>
            <w:tcW w:w="6939" w:type="dxa"/>
            <w:vAlign w:val="center"/>
          </w:tcPr>
          <w:p w14:paraId="05155FE1" w14:textId="77777777" w:rsidR="00F644E6" w:rsidRPr="00C4411A" w:rsidRDefault="00F644E6" w:rsidP="00F644E6">
            <w:pPr>
              <w:rPr>
                <w:rFonts w:ascii="ＭＳ 明朝" w:eastAsia="ＭＳ 明朝" w:hAnsi="ＭＳ 明朝"/>
              </w:rPr>
            </w:pPr>
          </w:p>
        </w:tc>
      </w:tr>
      <w:tr w:rsidR="00F644E6" w:rsidRPr="00C4411A" w14:paraId="267C6134" w14:textId="77777777" w:rsidTr="009F0A9D">
        <w:trPr>
          <w:jc w:val="center"/>
        </w:trPr>
        <w:tc>
          <w:tcPr>
            <w:tcW w:w="1555" w:type="dxa"/>
            <w:vAlign w:val="center"/>
          </w:tcPr>
          <w:p w14:paraId="06E0AD16" w14:textId="03FFB5B0" w:rsidR="00F644E6" w:rsidRPr="00C4411A" w:rsidRDefault="00F644E6" w:rsidP="00F644E6">
            <w:pPr>
              <w:jc w:val="center"/>
              <w:rPr>
                <w:rFonts w:ascii="ＭＳ 明朝" w:eastAsia="ＭＳ 明朝" w:hAnsi="ＭＳ 明朝"/>
              </w:rPr>
            </w:pPr>
            <w:r w:rsidRPr="00C4411A">
              <w:rPr>
                <w:rFonts w:ascii="ＭＳ 明朝" w:eastAsia="ＭＳ 明朝" w:hAnsi="ＭＳ 明朝" w:hint="eastAsia"/>
              </w:rPr>
              <w:t>破棄方法</w:t>
            </w:r>
          </w:p>
        </w:tc>
        <w:tc>
          <w:tcPr>
            <w:tcW w:w="6939" w:type="dxa"/>
            <w:vAlign w:val="center"/>
          </w:tcPr>
          <w:p w14:paraId="745CC848" w14:textId="77777777" w:rsidR="00F644E6" w:rsidRPr="00C4411A" w:rsidRDefault="00F644E6" w:rsidP="00F644E6">
            <w:pPr>
              <w:rPr>
                <w:rFonts w:ascii="ＭＳ 明朝" w:eastAsia="ＭＳ 明朝" w:hAnsi="ＭＳ 明朝"/>
              </w:rPr>
            </w:pPr>
          </w:p>
        </w:tc>
      </w:tr>
    </w:tbl>
    <w:p w14:paraId="78D3DD35" w14:textId="77777777" w:rsidR="00F644E6" w:rsidRPr="00C4411A" w:rsidRDefault="00F644E6" w:rsidP="00F644E6">
      <w:pPr>
        <w:rPr>
          <w:rFonts w:ascii="ＭＳ 明朝" w:eastAsia="ＭＳ 明朝" w:hAnsi="ＭＳ 明朝"/>
        </w:rPr>
      </w:pPr>
    </w:p>
    <w:p w14:paraId="0AE564DB" w14:textId="72DA4073" w:rsidR="00F644E6" w:rsidRPr="00C4411A" w:rsidRDefault="00F644E6" w:rsidP="00F644E6">
      <w:pPr>
        <w:pStyle w:val="a9"/>
        <w:rPr>
          <w:rFonts w:ascii="ＭＳ 明朝" w:eastAsia="ＭＳ 明朝" w:hAnsi="ＭＳ 明朝"/>
        </w:rPr>
      </w:pPr>
      <w:r w:rsidRPr="00C4411A">
        <w:rPr>
          <w:rFonts w:ascii="ＭＳ 明朝" w:eastAsia="ＭＳ 明朝" w:hAnsi="ＭＳ 明朝" w:hint="eastAsia"/>
        </w:rPr>
        <w:t>以上</w:t>
      </w:r>
    </w:p>
    <w:p w14:paraId="238F2D99" w14:textId="77777777" w:rsidR="00F644E6" w:rsidRPr="00C4411A" w:rsidRDefault="00F644E6" w:rsidP="00F644E6">
      <w:pPr>
        <w:rPr>
          <w:rFonts w:ascii="ＭＳ 明朝" w:eastAsia="ＭＳ 明朝" w:hAnsi="ＭＳ 明朝"/>
        </w:rPr>
      </w:pPr>
    </w:p>
    <w:sectPr w:rsidR="00F644E6" w:rsidRPr="00C4411A" w:rsidSect="00C4411A">
      <w:headerReference w:type="default" r:id="rId6"/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2243" w14:textId="77777777" w:rsidR="005A4901" w:rsidRDefault="005A4901" w:rsidP="005A4901">
      <w:r>
        <w:separator/>
      </w:r>
    </w:p>
  </w:endnote>
  <w:endnote w:type="continuationSeparator" w:id="0">
    <w:p w14:paraId="0F4ED48A" w14:textId="77777777" w:rsidR="005A4901" w:rsidRDefault="005A4901" w:rsidP="005A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D551" w14:textId="77777777" w:rsidR="005A4901" w:rsidRDefault="005A4901" w:rsidP="005A4901">
      <w:r>
        <w:separator/>
      </w:r>
    </w:p>
  </w:footnote>
  <w:footnote w:type="continuationSeparator" w:id="0">
    <w:p w14:paraId="6989EEDF" w14:textId="77777777" w:rsidR="005A4901" w:rsidRDefault="005A4901" w:rsidP="005A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00B7" w14:textId="194804F0" w:rsidR="00C4411A" w:rsidRPr="00C4411A" w:rsidRDefault="00C4411A" w:rsidP="00C4411A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/>
        <w:sz w:val="24"/>
        <w14:ligatures w14:val="none"/>
      </w:rPr>
    </w:pPr>
    <w:r w:rsidRPr="00DE59C7">
      <w:rPr>
        <w:rFonts w:ascii="ＭＳ 明朝" w:eastAsia="ＭＳ 明朝" w:hAnsi="ＭＳ 明朝" w:hint="eastAsia"/>
        <w:sz w:val="24"/>
        <w14:ligatures w14:val="none"/>
      </w:rPr>
      <w:t>（様式</w:t>
    </w:r>
    <w:r>
      <w:rPr>
        <w:rFonts w:ascii="ＭＳ 明朝" w:eastAsia="ＭＳ 明朝" w:hAnsi="ＭＳ 明朝" w:hint="eastAsia"/>
        <w:sz w:val="24"/>
        <w14:ligatures w14:val="none"/>
      </w:rPr>
      <w:t>４</w:t>
    </w:r>
    <w:r w:rsidRPr="00DE59C7">
      <w:rPr>
        <w:rFonts w:ascii="ＭＳ 明朝" w:eastAsia="ＭＳ 明朝" w:hAnsi="ＭＳ 明朝" w:hint="eastAsia"/>
        <w:sz w:val="24"/>
        <w14:ligatures w14:val="non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78"/>
    <w:rsid w:val="000B7092"/>
    <w:rsid w:val="004962C8"/>
    <w:rsid w:val="00572564"/>
    <w:rsid w:val="005A4901"/>
    <w:rsid w:val="006D7153"/>
    <w:rsid w:val="009F0A9D"/>
    <w:rsid w:val="00A4641C"/>
    <w:rsid w:val="00C4411A"/>
    <w:rsid w:val="00C77626"/>
    <w:rsid w:val="00E475AD"/>
    <w:rsid w:val="00F06293"/>
    <w:rsid w:val="00F40078"/>
    <w:rsid w:val="00F644E6"/>
    <w:rsid w:val="00FE7F58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99BF1"/>
  <w15:chartTrackingRefBased/>
  <w15:docId w15:val="{530CD05E-55CA-4EB7-BCED-F94329C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01"/>
  </w:style>
  <w:style w:type="paragraph" w:styleId="a5">
    <w:name w:val="footer"/>
    <w:basedOn w:val="a"/>
    <w:link w:val="a6"/>
    <w:uiPriority w:val="99"/>
    <w:unhideWhenUsed/>
    <w:rsid w:val="005A4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01"/>
  </w:style>
  <w:style w:type="paragraph" w:styleId="a7">
    <w:name w:val="Note Heading"/>
    <w:basedOn w:val="a"/>
    <w:next w:val="a"/>
    <w:link w:val="a8"/>
    <w:uiPriority w:val="99"/>
    <w:unhideWhenUsed/>
    <w:rsid w:val="00F644E6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F644E6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F644E6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F644E6"/>
    <w:rPr>
      <w:rFonts w:ascii="BIZ UDPゴシック" w:eastAsia="BIZ UDPゴシック" w:hAnsi="BIZ UDPゴシック"/>
    </w:rPr>
  </w:style>
  <w:style w:type="table" w:styleId="ab">
    <w:name w:val="Table Grid"/>
    <w:basedOn w:val="a1"/>
    <w:uiPriority w:val="39"/>
    <w:rsid w:val="00F6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776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776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776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76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 Saki(橋爪 咲)</dc:creator>
  <cp:keywords/>
  <dc:description/>
  <cp:lastModifiedBy>Hashizume Saki(橋爪 咲)</cp:lastModifiedBy>
  <cp:revision>12</cp:revision>
  <dcterms:created xsi:type="dcterms:W3CDTF">2025-07-11T06:04:00Z</dcterms:created>
  <dcterms:modified xsi:type="dcterms:W3CDTF">2025-07-23T08:07:00Z</dcterms:modified>
</cp:coreProperties>
</file>