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CB" w:rsidRPr="001E2347" w:rsidRDefault="000631CB" w:rsidP="000631CB">
      <w:pPr>
        <w:spacing w:line="520" w:lineRule="exact"/>
        <w:ind w:left="1920" w:hangingChars="400" w:hanging="1920"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6CBAE" wp14:editId="7050B8EF">
                <wp:simplePos x="0" y="0"/>
                <wp:positionH relativeFrom="column">
                  <wp:posOffset>4968875</wp:posOffset>
                </wp:positionH>
                <wp:positionV relativeFrom="paragraph">
                  <wp:posOffset>-516338</wp:posOffset>
                </wp:positionV>
                <wp:extent cx="1209675" cy="524786"/>
                <wp:effectExtent l="0" t="0" r="28575" b="279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47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1CB" w:rsidRPr="000737C8" w:rsidRDefault="000631CB" w:rsidP="000631CB">
                            <w:pPr>
                              <w:spacing w:line="6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</w:pPr>
                            <w:r w:rsidRPr="000737C8">
                              <w:rPr>
                                <w:rFonts w:ascii="BIZ UD明朝 Medium" w:eastAsia="BIZ UD明朝 Medium" w:hAnsi="BIZ UD明朝 Medium" w:hint="eastAsia"/>
                                <w:sz w:val="52"/>
                                <w:szCs w:val="52"/>
                              </w:rPr>
                              <w:t>正</w:t>
                            </w:r>
                            <w:r w:rsidRPr="000737C8"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  <w:t>・副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6C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91.25pt;margin-top:-40.65pt;width:95.2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" filled="f" strokeweight="1pt">
                <v:textbox>
                  <w:txbxContent>
                    <w:p w:rsidR="000631CB" w:rsidRPr="000737C8" w:rsidRDefault="000631CB" w:rsidP="000631CB">
                      <w:pPr>
                        <w:spacing w:line="640" w:lineRule="exact"/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</w:pPr>
                      <w:r w:rsidRPr="000737C8">
                        <w:rPr>
                          <w:rFonts w:ascii="BIZ UD明朝 Medium" w:eastAsia="BIZ UD明朝 Medium" w:hAnsi="BIZ UD明朝 Medium" w:hint="eastAsia"/>
                          <w:sz w:val="52"/>
                          <w:szCs w:val="52"/>
                        </w:rPr>
                        <w:t>正</w:t>
                      </w:r>
                      <w:r w:rsidRPr="000737C8"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  <w:t>・副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48"/>
          <w:szCs w:val="48"/>
        </w:rPr>
        <w:t>土地建物取引確認届</w:t>
      </w:r>
    </w:p>
    <w:p w:rsidR="000631CB" w:rsidRDefault="000631CB" w:rsidP="000631CB">
      <w:pPr>
        <w:wordWrap w:val="0"/>
        <w:spacing w:line="400" w:lineRule="exact"/>
        <w:ind w:left="960" w:hangingChars="400" w:hanging="96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631CB" w:rsidRDefault="000631CB" w:rsidP="000631CB">
      <w:pPr>
        <w:spacing w:line="400" w:lineRule="exact"/>
        <w:ind w:left="960" w:hangingChars="400" w:hanging="96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0631CB" w:rsidRDefault="000631CB" w:rsidP="000631CB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（あて先）名古屋市長</w:t>
      </w:r>
    </w:p>
    <w:p w:rsidR="000631CB" w:rsidRDefault="000631CB" w:rsidP="000631CB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0631CB" w:rsidRDefault="000631CB" w:rsidP="000631CB">
      <w:pPr>
        <w:wordWrap w:val="0"/>
        <w:spacing w:line="400" w:lineRule="exact"/>
        <w:ind w:right="960" w:firstLineChars="2400" w:firstLine="57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届出者　住所</w:t>
      </w:r>
    </w:p>
    <w:p w:rsidR="000631CB" w:rsidRDefault="000631CB" w:rsidP="000631CB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0631CB" w:rsidRDefault="000631CB" w:rsidP="000631CB">
      <w:pPr>
        <w:spacing w:line="400" w:lineRule="exact"/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</w:t>
      </w:r>
    </w:p>
    <w:p w:rsidR="000631CB" w:rsidRDefault="000631CB" w:rsidP="000631CB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0631CB" w:rsidRDefault="000631CB" w:rsidP="000631CB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0631CB" w:rsidRPr="00872E5A" w:rsidRDefault="000631CB" w:rsidP="000631CB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西部流通業務地区の区域内において、（土地・建物）を下記のとおり使用したいので届出します。</w:t>
      </w:r>
    </w:p>
    <w:p w:rsidR="000631CB" w:rsidRDefault="000631CB" w:rsidP="000631CB">
      <w:pPr>
        <w:spacing w:line="12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89"/>
        <w:gridCol w:w="1870"/>
        <w:gridCol w:w="1870"/>
        <w:gridCol w:w="2025"/>
      </w:tblGrid>
      <w:tr w:rsidR="000631CB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施設の位置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631CB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地区団地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・西部流通業務地区（団地除く）　・藤前流通業務団地</w:t>
            </w:r>
          </w:p>
        </w:tc>
      </w:tr>
      <w:tr w:rsidR="000631CB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施設用途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・流市法第5条第1項第　号（　　　　）　・その他（　　　　）</w:t>
            </w:r>
          </w:p>
        </w:tc>
      </w:tr>
      <w:tr w:rsidR="000631CB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構造階数高さ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631CB" w:rsidTr="00C31FF9">
        <w:trPr>
          <w:trHeight w:val="374"/>
        </w:trPr>
        <w:tc>
          <w:tcPr>
            <w:tcW w:w="1701" w:type="dxa"/>
            <w:tcBorders>
              <w:tl2br w:val="single" w:sz="6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申請以外の</w:t>
            </w:r>
          </w:p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合計(㎡)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率(％)</w:t>
            </w:r>
          </w:p>
        </w:tc>
      </w:tr>
      <w:tr w:rsidR="000631CB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631CB" w:rsidTr="00C31FF9">
        <w:trPr>
          <w:trHeight w:val="39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ぺい</w:t>
            </w:r>
            <w:proofErr w:type="gramEnd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</w:t>
            </w:r>
          </w:p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631CB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631CB" w:rsidTr="00C31FF9">
        <w:trPr>
          <w:trHeight w:val="52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容積率対象</w:t>
            </w:r>
          </w:p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</w:t>
            </w:r>
          </w:p>
          <w:p w:rsidR="000631CB" w:rsidRDefault="000631CB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631CB" w:rsidTr="000631CB">
        <w:trPr>
          <w:trHeight w:val="134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取引内容</w:t>
            </w:r>
          </w:p>
        </w:tc>
        <w:tc>
          <w:tcPr>
            <w:tcW w:w="76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631CB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631CB" w:rsidTr="00C31FF9">
        <w:trPr>
          <w:trHeight w:val="626"/>
        </w:trPr>
        <w:tc>
          <w:tcPr>
            <w:tcW w:w="1701" w:type="dxa"/>
            <w:vAlign w:val="center"/>
          </w:tcPr>
          <w:p w:rsidR="000631CB" w:rsidRDefault="000631CB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備考（※）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</w:tcBorders>
            <w:vAlign w:val="center"/>
          </w:tcPr>
          <w:p w:rsidR="000631CB" w:rsidRDefault="000631CB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631CB" w:rsidRDefault="000631CB" w:rsidP="000631CB">
      <w:pPr>
        <w:spacing w:line="320" w:lineRule="exact"/>
        <w:ind w:leftChars="100" w:left="93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8351A7">
        <w:rPr>
          <w:rFonts w:ascii="BIZ UD明朝 Medium" w:eastAsia="BIZ UD明朝 Medium" w:hAnsi="BIZ UD明朝 Medium" w:hint="eastAsia"/>
          <w:sz w:val="24"/>
          <w:szCs w:val="24"/>
        </w:rPr>
        <w:t>流市法：流通業務市街地の整備に関する法律</w:t>
      </w:r>
    </w:p>
    <w:p w:rsidR="00D616A6" w:rsidRDefault="000631CB" w:rsidP="000631CB"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※：記入しないこと</w:t>
      </w:r>
      <w:bookmarkStart w:id="0" w:name="_GoBack"/>
      <w:bookmarkEnd w:id="0"/>
    </w:p>
    <w:sectPr w:rsidR="00D616A6" w:rsidSect="000631C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CB"/>
    <w:rsid w:val="000631CB"/>
    <w:rsid w:val="00D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1F4AD-23E1-4CB8-9E80-04A8347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</cp:revision>
  <dcterms:created xsi:type="dcterms:W3CDTF">2024-02-28T04:33:00Z</dcterms:created>
  <dcterms:modified xsi:type="dcterms:W3CDTF">2024-02-28T04:35:00Z</dcterms:modified>
</cp:coreProperties>
</file>