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54672" w14:textId="77777777" w:rsidR="005D7CC3" w:rsidRPr="00490A62" w:rsidRDefault="008840D4" w:rsidP="005D7CC3">
      <w:pPr>
        <w:pStyle w:val="12"/>
        <w:spacing w:line="0" w:lineRule="atLeast"/>
        <w:ind w:firstLineChars="0"/>
        <w:rPr>
          <w:rFonts w:ascii="ＭＳ 明朝" w:eastAsia="ＭＳ 明朝" w:hAnsi="ＭＳ 明朝"/>
          <w:sz w:val="22"/>
          <w:szCs w:val="22"/>
        </w:rPr>
      </w:pPr>
      <w:r w:rsidRPr="00490A62">
        <w:rPr>
          <w:rFonts w:ascii="ＭＳ ゴシック" w:eastAsia="ＭＳ ゴシック" w:hAnsi="ＭＳ ゴシック"/>
          <w:noProof/>
          <w:sz w:val="28"/>
          <w:szCs w:val="28"/>
        </w:rPr>
        <mc:AlternateContent>
          <mc:Choice Requires="wps">
            <w:drawing>
              <wp:anchor distT="0" distB="0" distL="114300" distR="114300" simplePos="0" relativeHeight="251710976" behindDoc="0" locked="0" layoutInCell="1" allowOverlap="1" wp14:anchorId="6B86943C" wp14:editId="24F1AA53">
                <wp:simplePos x="0" y="0"/>
                <wp:positionH relativeFrom="column">
                  <wp:posOffset>5372100</wp:posOffset>
                </wp:positionH>
                <wp:positionV relativeFrom="paragraph">
                  <wp:posOffset>-263525</wp:posOffset>
                </wp:positionV>
                <wp:extent cx="619125" cy="219075"/>
                <wp:effectExtent l="9525" t="13335" r="9525" b="5715"/>
                <wp:wrapNone/>
                <wp:docPr id="449"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219075"/>
                        </a:xfrm>
                        <a:prstGeom prst="rect">
                          <a:avLst/>
                        </a:prstGeom>
                        <a:solidFill>
                          <a:srgbClr val="FFFFFF"/>
                        </a:solidFill>
                        <a:ln w="9525">
                          <a:solidFill>
                            <a:srgbClr val="000000"/>
                          </a:solidFill>
                          <a:miter lim="800000"/>
                          <a:headEnd/>
                          <a:tailEnd/>
                        </a:ln>
                      </wps:spPr>
                      <wps:txbx>
                        <w:txbxContent>
                          <w:p w14:paraId="60758305" w14:textId="77777777" w:rsidR="006858E7" w:rsidRDefault="006858E7" w:rsidP="008840D4">
                            <w:r>
                              <w:rPr>
                                <w:rFonts w:hint="eastAsia"/>
                              </w:rPr>
                              <w:t>様式２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86943C" id="Rectangle 57" o:spid="_x0000_s1026" style="position:absolute;left:0;text-align:left;margin-left:423pt;margin-top:-20.75pt;width:48.75pt;height:17.2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">
                <v:textbox inset="5.85pt,.7pt,5.85pt,.7pt">
                  <w:txbxContent>
                    <w:p w14:paraId="60758305" w14:textId="77777777" w:rsidR="006858E7" w:rsidRDefault="006858E7" w:rsidP="008840D4">
                      <w:r>
                        <w:rPr>
                          <w:rFonts w:hint="eastAsia"/>
                        </w:rPr>
                        <w:t>様式２</w:t>
                      </w:r>
                    </w:p>
                  </w:txbxContent>
                </v:textbox>
              </v:rect>
            </w:pict>
          </mc:Fallback>
        </mc:AlternateContent>
      </w:r>
    </w:p>
    <w:p w14:paraId="46EC5F93" w14:textId="77777777" w:rsidR="005E799E" w:rsidRPr="00490A62" w:rsidRDefault="005E799E" w:rsidP="005E799E">
      <w:pPr>
        <w:spacing w:line="0" w:lineRule="atLeast"/>
        <w:jc w:val="center"/>
        <w:rPr>
          <w:rFonts w:ascii="ＭＳ Ｐゴシック" w:eastAsia="ＭＳ Ｐゴシック" w:hAnsi="ＭＳ Ｐゴシック"/>
          <w:sz w:val="28"/>
          <w:szCs w:val="28"/>
        </w:rPr>
      </w:pPr>
      <w:r w:rsidRPr="00490A62">
        <w:rPr>
          <w:rFonts w:ascii="ＭＳ Ｐゴシック" w:eastAsia="ＭＳ Ｐゴシック" w:hAnsi="ＭＳ Ｐゴシック" w:hint="eastAsia"/>
          <w:sz w:val="28"/>
          <w:szCs w:val="28"/>
        </w:rPr>
        <w:t>誓　約　書</w:t>
      </w:r>
    </w:p>
    <w:p w14:paraId="751B7446" w14:textId="77777777" w:rsidR="00696FC3" w:rsidRPr="00490A62" w:rsidRDefault="005E799E" w:rsidP="006E3B27">
      <w:pPr>
        <w:spacing w:line="240" w:lineRule="exact"/>
        <w:jc w:val="right"/>
        <w:rPr>
          <w:rFonts w:asciiTheme="minorEastAsia" w:eastAsiaTheme="minorEastAsia" w:hAnsiTheme="minorEastAsia"/>
          <w:sz w:val="22"/>
          <w:szCs w:val="28"/>
        </w:rPr>
      </w:pPr>
      <w:r w:rsidRPr="00490A62">
        <w:rPr>
          <w:rFonts w:asciiTheme="minorEastAsia" w:eastAsiaTheme="minorEastAsia" w:hAnsiTheme="minorEastAsia" w:hint="eastAsia"/>
          <w:sz w:val="22"/>
          <w:szCs w:val="28"/>
        </w:rPr>
        <w:t>令和　年　月　日</w:t>
      </w:r>
    </w:p>
    <w:p w14:paraId="39489485" w14:textId="77777777" w:rsidR="00F43A7D" w:rsidRPr="00490A62" w:rsidRDefault="00F43A7D" w:rsidP="006E3B27">
      <w:pPr>
        <w:spacing w:line="240" w:lineRule="exact"/>
        <w:jc w:val="right"/>
        <w:rPr>
          <w:rFonts w:ascii="ＭＳ 明朝" w:hAnsi="ＭＳ 明朝"/>
        </w:rPr>
      </w:pPr>
    </w:p>
    <w:tbl>
      <w:tblPr>
        <w:tblStyle w:val="a7"/>
        <w:tblW w:w="6956" w:type="dxa"/>
        <w:tblInd w:w="28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56"/>
      </w:tblGrid>
      <w:tr w:rsidR="00490A62" w:rsidRPr="00490A62" w14:paraId="4EEBAC34" w14:textId="77777777" w:rsidTr="00F43A7D">
        <w:trPr>
          <w:trHeight w:val="447"/>
        </w:trPr>
        <w:tc>
          <w:tcPr>
            <w:tcW w:w="6956" w:type="dxa"/>
          </w:tcPr>
          <w:p w14:paraId="30768C28" w14:textId="77777777" w:rsidR="006E3B27" w:rsidRPr="00490A62" w:rsidRDefault="006E3B27" w:rsidP="00860F41">
            <w:pPr>
              <w:rPr>
                <w:sz w:val="24"/>
                <w:szCs w:val="24"/>
              </w:rPr>
            </w:pPr>
            <w:r w:rsidRPr="00490A62">
              <w:rPr>
                <w:rFonts w:hint="eastAsia"/>
                <w:sz w:val="24"/>
                <w:szCs w:val="24"/>
              </w:rPr>
              <w:t>主たる所在地</w:t>
            </w:r>
          </w:p>
        </w:tc>
      </w:tr>
      <w:tr w:rsidR="00490A62" w:rsidRPr="00490A62" w14:paraId="4AF53862" w14:textId="77777777" w:rsidTr="00F43A7D">
        <w:trPr>
          <w:trHeight w:val="447"/>
        </w:trPr>
        <w:tc>
          <w:tcPr>
            <w:tcW w:w="6956" w:type="dxa"/>
          </w:tcPr>
          <w:p w14:paraId="423A2048" w14:textId="77777777" w:rsidR="006E3B27" w:rsidRPr="00490A62" w:rsidRDefault="006E3B27" w:rsidP="00860F41">
            <w:pPr>
              <w:rPr>
                <w:sz w:val="24"/>
                <w:szCs w:val="24"/>
              </w:rPr>
            </w:pPr>
            <w:r w:rsidRPr="00490A62">
              <w:rPr>
                <w:rFonts w:hint="eastAsia"/>
                <w:sz w:val="24"/>
                <w:szCs w:val="24"/>
              </w:rPr>
              <w:t>法</w:t>
            </w:r>
            <w:r w:rsidRPr="00490A62">
              <w:rPr>
                <w:rFonts w:hint="eastAsia"/>
                <w:sz w:val="24"/>
                <w:szCs w:val="24"/>
              </w:rPr>
              <w:t xml:space="preserve"> </w:t>
            </w:r>
            <w:r w:rsidRPr="00490A62">
              <w:rPr>
                <w:rFonts w:hint="eastAsia"/>
                <w:sz w:val="24"/>
                <w:szCs w:val="24"/>
              </w:rPr>
              <w:t xml:space="preserve">　人</w:t>
            </w:r>
            <w:r w:rsidRPr="00490A62">
              <w:rPr>
                <w:rFonts w:hint="eastAsia"/>
                <w:sz w:val="24"/>
                <w:szCs w:val="24"/>
              </w:rPr>
              <w:t xml:space="preserve"> </w:t>
            </w:r>
            <w:r w:rsidRPr="00490A62">
              <w:rPr>
                <w:rFonts w:hint="eastAsia"/>
                <w:sz w:val="24"/>
                <w:szCs w:val="24"/>
              </w:rPr>
              <w:t xml:space="preserve">　名</w:t>
            </w:r>
          </w:p>
        </w:tc>
      </w:tr>
      <w:tr w:rsidR="00490A62" w:rsidRPr="00490A62" w14:paraId="35391609" w14:textId="77777777" w:rsidTr="00F43A7D">
        <w:trPr>
          <w:trHeight w:val="447"/>
        </w:trPr>
        <w:tc>
          <w:tcPr>
            <w:tcW w:w="6956" w:type="dxa"/>
          </w:tcPr>
          <w:p w14:paraId="3C80D35B" w14:textId="77777777" w:rsidR="006E3B27" w:rsidRPr="00490A62" w:rsidRDefault="006E3B27" w:rsidP="006E3B27">
            <w:pPr>
              <w:rPr>
                <w:sz w:val="24"/>
                <w:szCs w:val="24"/>
              </w:rPr>
            </w:pPr>
            <w:r w:rsidRPr="00490A62">
              <w:rPr>
                <w:rFonts w:hint="eastAsia"/>
                <w:sz w:val="24"/>
                <w:szCs w:val="24"/>
              </w:rPr>
              <w:t>代</w:t>
            </w:r>
            <w:r w:rsidRPr="00490A62">
              <w:rPr>
                <w:rFonts w:hint="eastAsia"/>
                <w:sz w:val="24"/>
                <w:szCs w:val="24"/>
              </w:rPr>
              <w:t xml:space="preserve">  </w:t>
            </w:r>
            <w:r w:rsidRPr="00490A62">
              <w:rPr>
                <w:rFonts w:hint="eastAsia"/>
                <w:sz w:val="24"/>
                <w:szCs w:val="24"/>
              </w:rPr>
              <w:t>表</w:t>
            </w:r>
            <w:r w:rsidRPr="00490A62">
              <w:rPr>
                <w:rFonts w:hint="eastAsia"/>
                <w:sz w:val="24"/>
                <w:szCs w:val="24"/>
              </w:rPr>
              <w:t xml:space="preserve"> </w:t>
            </w:r>
            <w:r w:rsidRPr="00490A62">
              <w:rPr>
                <w:rFonts w:hint="eastAsia"/>
                <w:sz w:val="24"/>
                <w:szCs w:val="24"/>
              </w:rPr>
              <w:t>者</w:t>
            </w:r>
            <w:r w:rsidRPr="00490A62">
              <w:rPr>
                <w:rFonts w:hint="eastAsia"/>
                <w:sz w:val="24"/>
                <w:szCs w:val="24"/>
              </w:rPr>
              <w:t xml:space="preserve"> </w:t>
            </w:r>
            <w:r w:rsidRPr="00490A62">
              <w:rPr>
                <w:rFonts w:hint="eastAsia"/>
                <w:sz w:val="24"/>
                <w:szCs w:val="24"/>
              </w:rPr>
              <w:t>名</w:t>
            </w:r>
          </w:p>
        </w:tc>
      </w:tr>
    </w:tbl>
    <w:tbl>
      <w:tblPr>
        <w:tblpPr w:leftFromText="142" w:rightFromText="142" w:vertAnchor="page" w:horzAnchor="margin" w:tblpY="453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76"/>
      </w:tblGrid>
      <w:tr w:rsidR="00490A62" w:rsidRPr="00490A62" w14:paraId="64EA04AF" w14:textId="77777777" w:rsidTr="009D758A">
        <w:trPr>
          <w:trHeight w:val="349"/>
        </w:trPr>
        <w:tc>
          <w:tcPr>
            <w:tcW w:w="9776" w:type="dxa"/>
            <w:tcBorders>
              <w:bottom w:val="single" w:sz="4" w:space="0" w:color="auto"/>
            </w:tcBorders>
            <w:vAlign w:val="center"/>
          </w:tcPr>
          <w:p w14:paraId="6A0F3826" w14:textId="77777777" w:rsidR="009D758A" w:rsidRPr="00490A62" w:rsidRDefault="009D758A" w:rsidP="009D758A">
            <w:pPr>
              <w:adjustRightInd w:val="0"/>
              <w:ind w:firstLineChars="4" w:firstLine="8"/>
              <w:jc w:val="center"/>
              <w:rPr>
                <w:rFonts w:ascii="ＭＳ 明朝" w:hAnsi="ＭＳ 明朝"/>
                <w:b/>
                <w:szCs w:val="21"/>
              </w:rPr>
            </w:pPr>
            <w:r w:rsidRPr="00490A62">
              <w:rPr>
                <w:rFonts w:ascii="ＭＳ 明朝" w:hAnsi="ＭＳ 明朝" w:hint="eastAsia"/>
                <w:szCs w:val="21"/>
              </w:rPr>
              <w:t>誓　　　約　　　事　　　項</w:t>
            </w:r>
          </w:p>
        </w:tc>
      </w:tr>
      <w:tr w:rsidR="00490A62" w:rsidRPr="00490A62" w14:paraId="42ACB0D7" w14:textId="77777777" w:rsidTr="009D758A">
        <w:trPr>
          <w:trHeight w:val="4148"/>
        </w:trPr>
        <w:tc>
          <w:tcPr>
            <w:tcW w:w="9776" w:type="dxa"/>
            <w:tcBorders>
              <w:bottom w:val="single" w:sz="4" w:space="0" w:color="auto"/>
            </w:tcBorders>
            <w:vAlign w:val="center"/>
          </w:tcPr>
          <w:p w14:paraId="00C2A996" w14:textId="77777777" w:rsidR="009D758A" w:rsidRPr="00490A62" w:rsidRDefault="009D758A" w:rsidP="009D758A">
            <w:pPr>
              <w:spacing w:line="280" w:lineRule="exact"/>
              <w:ind w:rightChars="55" w:right="114" w:firstLineChars="50" w:firstLine="103"/>
              <w:rPr>
                <w:rFonts w:ascii="ＭＳ 明朝" w:hAnsi="ＭＳ 明朝"/>
                <w:szCs w:val="18"/>
              </w:rPr>
            </w:pPr>
            <w:r w:rsidRPr="00490A62">
              <w:rPr>
                <w:rFonts w:ascii="ＭＳ 明朝" w:hAnsi="ＭＳ 明朝" w:hint="eastAsia"/>
                <w:szCs w:val="18"/>
              </w:rPr>
              <w:t>1　次の各号に掲げる</w:t>
            </w:r>
            <w:r w:rsidR="00E07595">
              <w:rPr>
                <w:rFonts w:ascii="ＭＳ 明朝" w:hAnsi="ＭＳ 明朝" w:hint="eastAsia"/>
                <w:szCs w:val="18"/>
              </w:rPr>
              <w:t>すべての</w:t>
            </w:r>
            <w:r w:rsidRPr="00490A62">
              <w:rPr>
                <w:rFonts w:ascii="ＭＳ 明朝" w:hAnsi="ＭＳ 明朝" w:hint="eastAsia"/>
                <w:szCs w:val="18"/>
              </w:rPr>
              <w:t>参加資格を有する</w:t>
            </w:r>
            <w:r w:rsidR="009A1B1F">
              <w:rPr>
                <w:rFonts w:ascii="ＭＳ 明朝" w:hAnsi="ＭＳ 明朝" w:hint="eastAsia"/>
                <w:szCs w:val="18"/>
              </w:rPr>
              <w:t>法人である</w:t>
            </w:r>
            <w:r w:rsidRPr="00490A62">
              <w:rPr>
                <w:rFonts w:ascii="ＭＳ 明朝" w:hAnsi="ＭＳ 明朝" w:hint="eastAsia"/>
                <w:szCs w:val="18"/>
              </w:rPr>
              <w:t>ことを誓約します。</w:t>
            </w:r>
          </w:p>
          <w:p w14:paraId="46F08435" w14:textId="77777777" w:rsidR="009D758A" w:rsidRPr="00490A62" w:rsidRDefault="009D758A" w:rsidP="009D758A">
            <w:pPr>
              <w:pStyle w:val="12"/>
              <w:spacing w:line="280" w:lineRule="exact"/>
              <w:ind w:leftChars="99" w:left="412" w:rightChars="58" w:right="120" w:hanging="207"/>
              <w:rPr>
                <w:rFonts w:ascii="ＭＳ 明朝" w:hAnsi="ＭＳ 明朝"/>
                <w:sz w:val="21"/>
                <w:szCs w:val="18"/>
              </w:rPr>
            </w:pPr>
            <w:r w:rsidRPr="00490A62">
              <w:rPr>
                <w:rFonts w:ascii="ＭＳ 明朝" w:eastAsia="ＭＳ 明朝" w:hAnsi="ＭＳ 明朝" w:hint="eastAsia"/>
                <w:sz w:val="21"/>
                <w:szCs w:val="18"/>
              </w:rPr>
              <w:t xml:space="preserve">(1) </w:t>
            </w:r>
            <w:r w:rsidRPr="00490A62">
              <w:rPr>
                <w:rFonts w:ascii="ＭＳ 明朝" w:hAnsi="ＭＳ 明朝" w:hint="eastAsia"/>
                <w:sz w:val="21"/>
                <w:szCs w:val="18"/>
              </w:rPr>
              <w:t>契約を締結する能力を有しない方、破産者で復権を得ない方及び暴力団員による不当な行為の防止等に関する法律（平成</w:t>
            </w:r>
            <w:r w:rsidRPr="00490A62">
              <w:rPr>
                <w:rFonts w:ascii="ＭＳ 明朝" w:hAnsi="ＭＳ 明朝" w:hint="eastAsia"/>
                <w:sz w:val="21"/>
                <w:szCs w:val="18"/>
              </w:rPr>
              <w:t>3</w:t>
            </w:r>
            <w:r w:rsidRPr="00490A62">
              <w:rPr>
                <w:rFonts w:ascii="ＭＳ 明朝" w:hAnsi="ＭＳ 明朝" w:hint="eastAsia"/>
                <w:sz w:val="21"/>
                <w:szCs w:val="18"/>
              </w:rPr>
              <w:t>年法律第</w:t>
            </w:r>
            <w:r w:rsidRPr="00490A62">
              <w:rPr>
                <w:rFonts w:ascii="ＭＳ 明朝" w:hAnsi="ＭＳ 明朝" w:hint="eastAsia"/>
                <w:sz w:val="21"/>
                <w:szCs w:val="18"/>
              </w:rPr>
              <w:t>77</w:t>
            </w:r>
            <w:r w:rsidRPr="00490A62">
              <w:rPr>
                <w:rFonts w:ascii="ＭＳ 明朝" w:hAnsi="ＭＳ 明朝" w:hint="eastAsia"/>
                <w:sz w:val="21"/>
                <w:szCs w:val="18"/>
              </w:rPr>
              <w:t>号）第</w:t>
            </w:r>
            <w:r w:rsidRPr="00490A62">
              <w:rPr>
                <w:rFonts w:ascii="ＭＳ 明朝" w:hAnsi="ＭＳ 明朝" w:hint="eastAsia"/>
                <w:sz w:val="21"/>
                <w:szCs w:val="18"/>
              </w:rPr>
              <w:t>32</w:t>
            </w:r>
            <w:r w:rsidRPr="00490A62">
              <w:rPr>
                <w:rFonts w:ascii="ＭＳ 明朝" w:hAnsi="ＭＳ 明朝" w:hint="eastAsia"/>
                <w:sz w:val="21"/>
                <w:szCs w:val="18"/>
              </w:rPr>
              <w:t>条第</w:t>
            </w:r>
            <w:r w:rsidRPr="00490A62">
              <w:rPr>
                <w:rFonts w:ascii="ＭＳ 明朝" w:hAnsi="ＭＳ 明朝" w:hint="eastAsia"/>
                <w:sz w:val="21"/>
                <w:szCs w:val="18"/>
              </w:rPr>
              <w:t>1</w:t>
            </w:r>
            <w:r w:rsidRPr="00490A62">
              <w:rPr>
                <w:rFonts w:ascii="ＭＳ 明朝" w:hAnsi="ＭＳ 明朝" w:hint="eastAsia"/>
                <w:sz w:val="21"/>
                <w:szCs w:val="18"/>
              </w:rPr>
              <w:t>項各号に掲げる方でないこと。</w:t>
            </w:r>
          </w:p>
          <w:p w14:paraId="140CBF3F" w14:textId="77777777" w:rsidR="009D758A" w:rsidRPr="00490A62" w:rsidRDefault="009D758A" w:rsidP="009D758A">
            <w:pPr>
              <w:pStyle w:val="12"/>
              <w:spacing w:line="280" w:lineRule="exact"/>
              <w:ind w:leftChars="99" w:left="412" w:rightChars="58" w:right="120" w:hanging="207"/>
              <w:rPr>
                <w:rFonts w:ascii="ＭＳ 明朝" w:hAnsi="ＭＳ 明朝"/>
                <w:sz w:val="21"/>
                <w:szCs w:val="18"/>
              </w:rPr>
            </w:pPr>
            <w:r w:rsidRPr="00490A62">
              <w:rPr>
                <w:rFonts w:ascii="ＭＳ 明朝" w:eastAsia="ＭＳ 明朝" w:hAnsi="ＭＳ 明朝" w:hint="eastAsia"/>
                <w:sz w:val="21"/>
                <w:szCs w:val="18"/>
              </w:rPr>
              <w:t>(2) 次</w:t>
            </w:r>
            <w:r w:rsidRPr="00490A62">
              <w:rPr>
                <w:rFonts w:ascii="ＭＳ 明朝" w:hAnsi="ＭＳ 明朝" w:hint="eastAsia"/>
                <w:sz w:val="21"/>
                <w:szCs w:val="18"/>
              </w:rPr>
              <w:t>のア～カのいずれかに該当する事実があった後</w:t>
            </w:r>
            <w:r w:rsidRPr="00490A62">
              <w:rPr>
                <w:rFonts w:ascii="ＭＳ 明朝" w:hAnsi="ＭＳ 明朝" w:hint="eastAsia"/>
                <w:sz w:val="21"/>
                <w:szCs w:val="18"/>
              </w:rPr>
              <w:t>3</w:t>
            </w:r>
            <w:r w:rsidRPr="00490A62">
              <w:rPr>
                <w:rFonts w:ascii="ＭＳ 明朝" w:hAnsi="ＭＳ 明朝" w:hint="eastAsia"/>
                <w:sz w:val="21"/>
                <w:szCs w:val="18"/>
              </w:rPr>
              <w:t>年を経過しない方（当該事実と同一の事由により名古屋市指名停止要綱（平成</w:t>
            </w:r>
            <w:r w:rsidRPr="00490A62">
              <w:rPr>
                <w:rFonts w:ascii="ＭＳ 明朝" w:hAnsi="ＭＳ 明朝" w:hint="eastAsia"/>
                <w:sz w:val="21"/>
                <w:szCs w:val="18"/>
              </w:rPr>
              <w:t>15</w:t>
            </w:r>
            <w:r w:rsidRPr="00490A62">
              <w:rPr>
                <w:rFonts w:ascii="ＭＳ 明朝" w:hAnsi="ＭＳ 明朝" w:hint="eastAsia"/>
                <w:sz w:val="21"/>
                <w:szCs w:val="18"/>
              </w:rPr>
              <w:t>年</w:t>
            </w:r>
            <w:r w:rsidRPr="00490A62">
              <w:rPr>
                <w:rFonts w:ascii="ＭＳ 明朝" w:hAnsi="ＭＳ 明朝" w:hint="eastAsia"/>
                <w:sz w:val="21"/>
                <w:szCs w:val="18"/>
              </w:rPr>
              <w:t>3</w:t>
            </w:r>
            <w:r w:rsidRPr="00490A62">
              <w:rPr>
                <w:rFonts w:ascii="ＭＳ 明朝" w:hAnsi="ＭＳ 明朝" w:hint="eastAsia"/>
                <w:sz w:val="21"/>
                <w:szCs w:val="18"/>
              </w:rPr>
              <w:t>月</w:t>
            </w:r>
            <w:r w:rsidRPr="00490A62">
              <w:rPr>
                <w:rFonts w:ascii="ＭＳ 明朝" w:hAnsi="ＭＳ 明朝" w:hint="eastAsia"/>
                <w:sz w:val="21"/>
                <w:szCs w:val="18"/>
              </w:rPr>
              <w:t>5</w:t>
            </w:r>
            <w:r w:rsidRPr="00490A62">
              <w:rPr>
                <w:rFonts w:ascii="ＭＳ 明朝" w:hAnsi="ＭＳ 明朝" w:hint="eastAsia"/>
                <w:sz w:val="21"/>
                <w:szCs w:val="18"/>
              </w:rPr>
              <w:t>日付け</w:t>
            </w:r>
            <w:r w:rsidRPr="00490A62">
              <w:rPr>
                <w:rFonts w:ascii="ＭＳ 明朝" w:hAnsi="ＭＳ 明朝" w:hint="eastAsia"/>
                <w:sz w:val="21"/>
                <w:szCs w:val="18"/>
              </w:rPr>
              <w:t>15</w:t>
            </w:r>
            <w:r w:rsidRPr="00490A62">
              <w:rPr>
                <w:rFonts w:ascii="ＭＳ 明朝" w:hAnsi="ＭＳ 明朝" w:hint="eastAsia"/>
                <w:sz w:val="21"/>
                <w:szCs w:val="18"/>
              </w:rPr>
              <w:t>財用第</w:t>
            </w:r>
            <w:r w:rsidRPr="00490A62">
              <w:rPr>
                <w:rFonts w:ascii="ＭＳ 明朝" w:hAnsi="ＭＳ 明朝" w:hint="eastAsia"/>
                <w:sz w:val="21"/>
                <w:szCs w:val="18"/>
              </w:rPr>
              <w:t>5</w:t>
            </w:r>
            <w:r w:rsidRPr="00490A62">
              <w:rPr>
                <w:rFonts w:ascii="ＭＳ 明朝" w:hAnsi="ＭＳ 明朝" w:hint="eastAsia"/>
                <w:sz w:val="21"/>
                <w:szCs w:val="18"/>
              </w:rPr>
              <w:t>号）に基づく指名停止（以下「指名停止」という。）を受けている方を除く。）でないこと。</w:t>
            </w:r>
          </w:p>
          <w:p w14:paraId="48119899" w14:textId="77777777" w:rsidR="009D758A" w:rsidRPr="00490A62" w:rsidRDefault="009D758A" w:rsidP="009D758A">
            <w:pPr>
              <w:pStyle w:val="12"/>
              <w:spacing w:line="280" w:lineRule="exact"/>
              <w:ind w:leftChars="199" w:left="618" w:rightChars="58" w:right="120" w:hanging="207"/>
              <w:rPr>
                <w:rFonts w:ascii="ＭＳ 明朝" w:hAnsi="ＭＳ 明朝"/>
                <w:sz w:val="21"/>
                <w:szCs w:val="18"/>
              </w:rPr>
            </w:pPr>
            <w:r w:rsidRPr="00490A62">
              <w:rPr>
                <w:rFonts w:ascii="ＭＳ 明朝" w:hAnsi="ＭＳ 明朝" w:hint="eastAsia"/>
                <w:sz w:val="21"/>
                <w:szCs w:val="18"/>
              </w:rPr>
              <w:t>ア　契約の履行に当たり、故意に工事、製造その他の役務を粗雑に行い、又は物件の品質若しくは数量に関して不正の行為をしたとき。</w:t>
            </w:r>
          </w:p>
          <w:p w14:paraId="6617EEB6" w14:textId="77777777" w:rsidR="009D758A" w:rsidRPr="00490A62" w:rsidRDefault="009D758A" w:rsidP="009D758A">
            <w:pPr>
              <w:pStyle w:val="12"/>
              <w:spacing w:line="280" w:lineRule="exact"/>
              <w:ind w:leftChars="199" w:left="618" w:rightChars="58" w:right="120" w:hanging="207"/>
              <w:rPr>
                <w:rFonts w:ascii="ＭＳ 明朝" w:hAnsi="ＭＳ 明朝"/>
                <w:sz w:val="21"/>
                <w:szCs w:val="18"/>
              </w:rPr>
            </w:pPr>
            <w:r w:rsidRPr="00490A62">
              <w:rPr>
                <w:rFonts w:ascii="ＭＳ 明朝" w:hAnsi="ＭＳ 明朝" w:hint="eastAsia"/>
                <w:sz w:val="21"/>
                <w:szCs w:val="18"/>
              </w:rPr>
              <w:t>イ　競争入札又はせり売りにおいて、その公正な執行を妨げたとき又は公正な価格の成立を害し、若しくは不正の利益を得るために連合したとき。</w:t>
            </w:r>
          </w:p>
          <w:p w14:paraId="3F2DA0BF" w14:textId="77777777" w:rsidR="009D758A" w:rsidRPr="00490A62" w:rsidRDefault="009D758A" w:rsidP="009D758A">
            <w:pPr>
              <w:pStyle w:val="12"/>
              <w:spacing w:line="280" w:lineRule="exact"/>
              <w:ind w:leftChars="199" w:left="411" w:rightChars="58" w:right="120" w:firstLineChars="0" w:firstLine="0"/>
              <w:rPr>
                <w:rFonts w:ascii="ＭＳ 明朝" w:hAnsi="ＭＳ 明朝"/>
                <w:sz w:val="21"/>
                <w:szCs w:val="18"/>
              </w:rPr>
            </w:pPr>
            <w:r w:rsidRPr="00490A62">
              <w:rPr>
                <w:rFonts w:ascii="ＭＳ 明朝" w:hAnsi="ＭＳ 明朝" w:hint="eastAsia"/>
                <w:sz w:val="21"/>
                <w:szCs w:val="18"/>
              </w:rPr>
              <w:t>ウ　落札者が契約を締結すること又は契約者が契約を履行することを妨げたとき。</w:t>
            </w:r>
          </w:p>
          <w:p w14:paraId="547C970D" w14:textId="77777777" w:rsidR="009D758A" w:rsidRPr="00490A62" w:rsidRDefault="009D758A" w:rsidP="009D758A">
            <w:pPr>
              <w:pStyle w:val="12"/>
              <w:spacing w:line="280" w:lineRule="exact"/>
              <w:ind w:leftChars="199" w:left="618" w:rightChars="58" w:right="120" w:hanging="207"/>
              <w:rPr>
                <w:rFonts w:ascii="ＭＳ 明朝" w:hAnsi="ＭＳ 明朝"/>
                <w:sz w:val="21"/>
                <w:szCs w:val="18"/>
              </w:rPr>
            </w:pPr>
            <w:r w:rsidRPr="00490A62">
              <w:rPr>
                <w:rFonts w:ascii="ＭＳ 明朝" w:hAnsi="ＭＳ 明朝" w:hint="eastAsia"/>
                <w:sz w:val="21"/>
                <w:szCs w:val="18"/>
              </w:rPr>
              <w:t>エ　地方自治法（昭和</w:t>
            </w:r>
            <w:r w:rsidRPr="00490A62">
              <w:rPr>
                <w:rFonts w:ascii="ＭＳ 明朝" w:hAnsi="ＭＳ 明朝" w:hint="eastAsia"/>
                <w:sz w:val="21"/>
                <w:szCs w:val="18"/>
              </w:rPr>
              <w:t>22</w:t>
            </w:r>
            <w:r w:rsidRPr="00490A62">
              <w:rPr>
                <w:rFonts w:ascii="ＭＳ 明朝" w:hAnsi="ＭＳ 明朝" w:hint="eastAsia"/>
                <w:sz w:val="21"/>
                <w:szCs w:val="18"/>
              </w:rPr>
              <w:t>年法律第</w:t>
            </w:r>
            <w:r w:rsidRPr="00490A62">
              <w:rPr>
                <w:rFonts w:ascii="ＭＳ 明朝" w:hAnsi="ＭＳ 明朝" w:hint="eastAsia"/>
                <w:sz w:val="21"/>
                <w:szCs w:val="18"/>
              </w:rPr>
              <w:t>67</w:t>
            </w:r>
            <w:r w:rsidRPr="00490A62">
              <w:rPr>
                <w:rFonts w:ascii="ＭＳ 明朝" w:hAnsi="ＭＳ 明朝" w:hint="eastAsia"/>
                <w:sz w:val="21"/>
                <w:szCs w:val="18"/>
              </w:rPr>
              <w:t>号）第</w:t>
            </w:r>
            <w:r w:rsidRPr="00490A62">
              <w:rPr>
                <w:rFonts w:ascii="ＭＳ 明朝" w:hAnsi="ＭＳ 明朝" w:hint="eastAsia"/>
                <w:sz w:val="21"/>
                <w:szCs w:val="18"/>
              </w:rPr>
              <w:t>234</w:t>
            </w:r>
            <w:r w:rsidRPr="00490A62">
              <w:rPr>
                <w:rFonts w:ascii="ＭＳ 明朝" w:hAnsi="ＭＳ 明朝" w:hint="eastAsia"/>
                <w:sz w:val="21"/>
                <w:szCs w:val="18"/>
              </w:rPr>
              <w:t>条の</w:t>
            </w:r>
            <w:r w:rsidRPr="00490A62">
              <w:rPr>
                <w:rFonts w:ascii="ＭＳ 明朝" w:hAnsi="ＭＳ 明朝" w:hint="eastAsia"/>
                <w:sz w:val="21"/>
                <w:szCs w:val="18"/>
              </w:rPr>
              <w:t>2</w:t>
            </w:r>
            <w:r w:rsidRPr="00490A62">
              <w:rPr>
                <w:rFonts w:ascii="ＭＳ 明朝" w:hAnsi="ＭＳ 明朝" w:hint="eastAsia"/>
                <w:sz w:val="21"/>
                <w:szCs w:val="18"/>
              </w:rPr>
              <w:t>第</w:t>
            </w:r>
            <w:r w:rsidRPr="00490A62">
              <w:rPr>
                <w:rFonts w:ascii="ＭＳ 明朝" w:hAnsi="ＭＳ 明朝" w:hint="eastAsia"/>
                <w:sz w:val="21"/>
                <w:szCs w:val="18"/>
              </w:rPr>
              <w:t>1</w:t>
            </w:r>
            <w:r w:rsidRPr="00490A62">
              <w:rPr>
                <w:rFonts w:ascii="ＭＳ 明朝" w:hAnsi="ＭＳ 明朝" w:hint="eastAsia"/>
                <w:sz w:val="21"/>
                <w:szCs w:val="18"/>
              </w:rPr>
              <w:t>項の規定による監督又は検査の実施に当たり職員の職務の執行を妨げたとき。</w:t>
            </w:r>
          </w:p>
          <w:p w14:paraId="4ABBBB7E" w14:textId="77777777" w:rsidR="009D758A" w:rsidRPr="00490A62" w:rsidRDefault="009D758A" w:rsidP="009D758A">
            <w:pPr>
              <w:pStyle w:val="12"/>
              <w:spacing w:line="280" w:lineRule="exact"/>
              <w:ind w:leftChars="199" w:left="411" w:rightChars="58" w:right="120" w:firstLineChars="0" w:firstLine="0"/>
              <w:rPr>
                <w:rFonts w:ascii="ＭＳ 明朝" w:hAnsi="ＭＳ 明朝"/>
                <w:sz w:val="21"/>
                <w:szCs w:val="18"/>
              </w:rPr>
            </w:pPr>
            <w:r w:rsidRPr="00490A62">
              <w:rPr>
                <w:rFonts w:ascii="ＭＳ 明朝" w:hAnsi="ＭＳ 明朝" w:hint="eastAsia"/>
                <w:sz w:val="21"/>
                <w:szCs w:val="18"/>
              </w:rPr>
              <w:t>オ　正当な理由がなくて契約を履行しなかったとき。</w:t>
            </w:r>
          </w:p>
          <w:p w14:paraId="1F14AE96" w14:textId="77777777" w:rsidR="009D758A" w:rsidRPr="00490A62" w:rsidRDefault="009D758A" w:rsidP="009D758A">
            <w:pPr>
              <w:pStyle w:val="12"/>
              <w:spacing w:line="280" w:lineRule="exact"/>
              <w:ind w:leftChars="199" w:left="618" w:rightChars="58" w:right="120" w:hanging="207"/>
              <w:rPr>
                <w:rFonts w:ascii="ＭＳ 明朝" w:hAnsi="ＭＳ 明朝"/>
                <w:sz w:val="21"/>
                <w:szCs w:val="18"/>
              </w:rPr>
            </w:pPr>
            <w:r w:rsidRPr="00490A62">
              <w:rPr>
                <w:rFonts w:ascii="ＭＳ 明朝" w:hAnsi="ＭＳ 明朝" w:hint="eastAsia"/>
                <w:sz w:val="21"/>
                <w:szCs w:val="18"/>
              </w:rPr>
              <w:t>カ　アからオまでの一に該当する事実があった後</w:t>
            </w:r>
            <w:r w:rsidRPr="00490A62">
              <w:rPr>
                <w:rFonts w:ascii="ＭＳ 明朝" w:hAnsi="ＭＳ 明朝" w:hint="eastAsia"/>
                <w:sz w:val="21"/>
                <w:szCs w:val="18"/>
              </w:rPr>
              <w:t xml:space="preserve"> 3</w:t>
            </w:r>
            <w:r w:rsidRPr="00490A62">
              <w:rPr>
                <w:rFonts w:ascii="ＭＳ 明朝" w:hAnsi="ＭＳ 明朝" w:hint="eastAsia"/>
                <w:sz w:val="21"/>
                <w:szCs w:val="18"/>
              </w:rPr>
              <w:t>年を経過しない者を契約の履行にあたり代理人、支配人その他の使用人として使用したとき。</w:t>
            </w:r>
          </w:p>
          <w:p w14:paraId="777A73DA" w14:textId="77777777" w:rsidR="009D758A" w:rsidRPr="00490A62" w:rsidRDefault="009D758A" w:rsidP="009D758A">
            <w:pPr>
              <w:adjustRightInd w:val="0"/>
              <w:spacing w:line="280" w:lineRule="exact"/>
              <w:ind w:leftChars="100" w:left="414" w:rightChars="58" w:right="120" w:hangingChars="100" w:hanging="207"/>
              <w:jc w:val="left"/>
              <w:rPr>
                <w:rFonts w:ascii="ＭＳ 明朝" w:hAnsi="ＭＳ 明朝"/>
                <w:szCs w:val="18"/>
              </w:rPr>
            </w:pPr>
            <w:r w:rsidRPr="00490A62">
              <w:rPr>
                <w:rFonts w:ascii="ＭＳ 明朝" w:hAnsi="ＭＳ 明朝" w:hint="eastAsia"/>
                <w:szCs w:val="18"/>
              </w:rPr>
              <w:t>(3) 次のいずれかに該当する方でないこと。ただし、更生手続開始又は再生手続開始の決定後、新たに名古屋市競争入札参加資格審査申請を行い認定を受けた方を除く。</w:t>
            </w:r>
          </w:p>
          <w:p w14:paraId="2FBB575A" w14:textId="77777777" w:rsidR="009D758A" w:rsidRPr="00490A62" w:rsidRDefault="009D758A" w:rsidP="009D758A">
            <w:pPr>
              <w:adjustRightInd w:val="0"/>
              <w:spacing w:line="280" w:lineRule="exact"/>
              <w:ind w:leftChars="200" w:left="413" w:rightChars="58" w:right="120"/>
              <w:jc w:val="left"/>
              <w:rPr>
                <w:rFonts w:ascii="ＭＳ 明朝" w:hAnsi="ＭＳ 明朝"/>
                <w:szCs w:val="18"/>
              </w:rPr>
            </w:pPr>
            <w:r w:rsidRPr="00490A62">
              <w:rPr>
                <w:rFonts w:ascii="ＭＳ 明朝" w:hAnsi="ＭＳ 明朝" w:hint="eastAsia"/>
                <w:szCs w:val="18"/>
              </w:rPr>
              <w:t>ア　会社更生法（平成</w:t>
            </w:r>
            <w:r w:rsidRPr="00490A62">
              <w:rPr>
                <w:rFonts w:ascii="ＭＳ 明朝" w:hAnsi="ＭＳ 明朝"/>
                <w:szCs w:val="18"/>
              </w:rPr>
              <w:t>14</w:t>
            </w:r>
            <w:r w:rsidRPr="00490A62">
              <w:rPr>
                <w:rFonts w:ascii="ＭＳ 明朝" w:hAnsi="ＭＳ 明朝" w:hint="eastAsia"/>
                <w:szCs w:val="18"/>
              </w:rPr>
              <w:t xml:space="preserve">年法律第 </w:t>
            </w:r>
            <w:r w:rsidRPr="00490A62">
              <w:rPr>
                <w:rFonts w:ascii="ＭＳ 明朝" w:hAnsi="ＭＳ 明朝"/>
                <w:szCs w:val="18"/>
              </w:rPr>
              <w:t>154</w:t>
            </w:r>
            <w:r w:rsidRPr="00490A62">
              <w:rPr>
                <w:rFonts w:ascii="ＭＳ 明朝" w:hAnsi="ＭＳ 明朝" w:hint="eastAsia"/>
                <w:szCs w:val="18"/>
              </w:rPr>
              <w:t>号）に基づき更生手続開始の申立てがなされている方</w:t>
            </w:r>
          </w:p>
          <w:p w14:paraId="4112D390" w14:textId="77777777" w:rsidR="009D758A" w:rsidRPr="00490A62" w:rsidRDefault="009D758A" w:rsidP="009D758A">
            <w:pPr>
              <w:adjustRightInd w:val="0"/>
              <w:spacing w:line="280" w:lineRule="exact"/>
              <w:ind w:leftChars="200" w:left="413" w:rightChars="58" w:right="120"/>
              <w:jc w:val="left"/>
              <w:rPr>
                <w:rFonts w:ascii="ＭＳ 明朝" w:hAnsi="ＭＳ 明朝"/>
                <w:szCs w:val="18"/>
              </w:rPr>
            </w:pPr>
            <w:r w:rsidRPr="00490A62">
              <w:rPr>
                <w:rFonts w:ascii="ＭＳ 明朝" w:hAnsi="ＭＳ 明朝" w:hint="eastAsia"/>
                <w:szCs w:val="18"/>
              </w:rPr>
              <w:t>イ　民事再生法（平成</w:t>
            </w:r>
            <w:r w:rsidRPr="00490A62">
              <w:rPr>
                <w:rFonts w:ascii="ＭＳ 明朝" w:hAnsi="ＭＳ 明朝"/>
                <w:szCs w:val="18"/>
              </w:rPr>
              <w:t>11</w:t>
            </w:r>
            <w:r w:rsidRPr="00490A62">
              <w:rPr>
                <w:rFonts w:ascii="ＭＳ 明朝" w:hAnsi="ＭＳ 明朝" w:hint="eastAsia"/>
                <w:szCs w:val="18"/>
              </w:rPr>
              <w:t xml:space="preserve">年法律第 </w:t>
            </w:r>
            <w:r w:rsidRPr="00490A62">
              <w:rPr>
                <w:rFonts w:ascii="ＭＳ 明朝" w:hAnsi="ＭＳ 明朝"/>
                <w:szCs w:val="18"/>
              </w:rPr>
              <w:t>225</w:t>
            </w:r>
            <w:r w:rsidRPr="00490A62">
              <w:rPr>
                <w:rFonts w:ascii="ＭＳ 明朝" w:hAnsi="ＭＳ 明朝" w:hint="eastAsia"/>
                <w:szCs w:val="18"/>
              </w:rPr>
              <w:t>号）に基づき再生手続開始の申立てがなされている方</w:t>
            </w:r>
          </w:p>
          <w:p w14:paraId="0A4B1A2D" w14:textId="77777777" w:rsidR="009D758A" w:rsidRPr="00490A62" w:rsidRDefault="009D758A" w:rsidP="009D758A">
            <w:pPr>
              <w:adjustRightInd w:val="0"/>
              <w:spacing w:line="280" w:lineRule="exact"/>
              <w:ind w:leftChars="100" w:left="414" w:rightChars="58" w:right="120" w:hangingChars="100" w:hanging="207"/>
              <w:jc w:val="left"/>
              <w:rPr>
                <w:rFonts w:ascii="ＭＳ 明朝" w:hAnsi="ＭＳ 明朝" w:cs="NotDefSpecial"/>
                <w:kern w:val="0"/>
                <w:szCs w:val="18"/>
              </w:rPr>
            </w:pPr>
            <w:r w:rsidRPr="00490A62">
              <w:rPr>
                <w:rFonts w:ascii="ＭＳ 明朝" w:hAnsi="ＭＳ 明朝" w:hint="eastAsia"/>
                <w:szCs w:val="18"/>
              </w:rPr>
              <w:t xml:space="preserve">(4) </w:t>
            </w:r>
            <w:r w:rsidRPr="00490A62">
              <w:rPr>
                <w:rFonts w:ascii="ＭＳ 明朝" w:hAnsi="ＭＳ 明朝" w:cs="NotDefSpecial" w:hint="eastAsia"/>
                <w:kern w:val="0"/>
                <w:szCs w:val="18"/>
              </w:rPr>
              <w:t>入札公告の日から落札決定までの間に指名停止の期間中でないこと。</w:t>
            </w:r>
          </w:p>
          <w:p w14:paraId="7E37E22C" w14:textId="77777777" w:rsidR="009D758A" w:rsidRPr="00490A62" w:rsidRDefault="009D758A" w:rsidP="009D758A">
            <w:pPr>
              <w:adjustRightInd w:val="0"/>
              <w:spacing w:line="280" w:lineRule="exact"/>
              <w:ind w:leftChars="100" w:left="414" w:rightChars="58" w:right="120" w:hangingChars="100" w:hanging="207"/>
              <w:jc w:val="left"/>
              <w:rPr>
                <w:rFonts w:ascii="ＭＳ 明朝" w:hAnsi="ＭＳ 明朝" w:cs="NotDefSpecial"/>
                <w:kern w:val="0"/>
                <w:szCs w:val="18"/>
              </w:rPr>
            </w:pPr>
            <w:r w:rsidRPr="00490A62">
              <w:rPr>
                <w:rFonts w:ascii="ＭＳ 明朝" w:hAnsi="ＭＳ 明朝" w:hint="eastAsia"/>
                <w:szCs w:val="18"/>
              </w:rPr>
              <w:t xml:space="preserve">(5) </w:t>
            </w:r>
            <w:r w:rsidRPr="00490A62">
              <w:rPr>
                <w:rFonts w:ascii="ＭＳ 明朝" w:hAnsi="ＭＳ 明朝" w:cs="NotDefSpecial" w:hint="eastAsia"/>
                <w:kern w:val="0"/>
                <w:szCs w:val="18"/>
              </w:rPr>
              <w:t>入札公告の日から落札決定までの間に「名古屋市が行う契約等からの暴力団関係事業者の排除に関する合意書」（平成20年1月28日付け名古屋市長等・愛知県警察本部長締結）及び「名古屋市が行う公有財産の売払い及び貸付の契約等からの暴力団関係事業者の排除に関する取扱要綱」（平成20年2月15日付け19財管第253号）に基づく排除措置を受けている方でないこと。</w:t>
            </w:r>
          </w:p>
          <w:p w14:paraId="40ECAA2B" w14:textId="590E858D" w:rsidR="009D758A" w:rsidRPr="00490A62" w:rsidRDefault="009D758A" w:rsidP="009D758A">
            <w:pPr>
              <w:adjustRightInd w:val="0"/>
              <w:spacing w:line="280" w:lineRule="exact"/>
              <w:ind w:leftChars="100" w:left="414" w:rightChars="58" w:right="120" w:hangingChars="100" w:hanging="207"/>
              <w:jc w:val="left"/>
              <w:rPr>
                <w:rFonts w:ascii="ＭＳ 明朝" w:hAnsi="ＭＳ 明朝" w:cs="NotDefSpecial"/>
                <w:kern w:val="0"/>
                <w:szCs w:val="18"/>
              </w:rPr>
            </w:pPr>
            <w:r w:rsidRPr="00490A62">
              <w:rPr>
                <w:rFonts w:ascii="ＭＳ 明朝" w:hAnsi="ＭＳ 明朝" w:cs="NotDefSpecial" w:hint="eastAsia"/>
                <w:kern w:val="0"/>
                <w:szCs w:val="18"/>
              </w:rPr>
              <w:t>(6)</w:t>
            </w:r>
            <w:r w:rsidRPr="00490A62">
              <w:rPr>
                <w:rFonts w:ascii="ＭＳ 明朝" w:hAnsi="ＭＳ 明朝" w:cs="NotDefSpecial"/>
                <w:kern w:val="0"/>
                <w:szCs w:val="18"/>
              </w:rPr>
              <w:t xml:space="preserve"> </w:t>
            </w:r>
            <w:r w:rsidRPr="00490A62">
              <w:rPr>
                <w:rFonts w:ascii="ＭＳ 明朝" w:hAnsi="ＭＳ 明朝" w:cs="NotDefSpecial" w:hint="eastAsia"/>
                <w:kern w:val="0"/>
                <w:szCs w:val="18"/>
              </w:rPr>
              <w:t>国税</w:t>
            </w:r>
            <w:r w:rsidR="003651CE">
              <w:rPr>
                <w:rFonts w:ascii="ＭＳ 明朝" w:hAnsi="ＭＳ 明朝" w:cs="NotDefSpecial" w:hint="eastAsia"/>
                <w:kern w:val="0"/>
                <w:szCs w:val="18"/>
              </w:rPr>
              <w:t>及び</w:t>
            </w:r>
            <w:r w:rsidRPr="00490A62">
              <w:rPr>
                <w:rFonts w:ascii="ＭＳ 明朝" w:hAnsi="ＭＳ 明朝" w:cs="NotDefSpecial" w:hint="eastAsia"/>
                <w:kern w:val="0"/>
                <w:szCs w:val="18"/>
              </w:rPr>
              <w:t>市税の滞納がない</w:t>
            </w:r>
            <w:r w:rsidR="00AC5345">
              <w:rPr>
                <w:rFonts w:ascii="ＭＳ 明朝" w:hAnsi="ＭＳ 明朝" w:cs="NotDefSpecial" w:hint="eastAsia"/>
                <w:kern w:val="0"/>
                <w:szCs w:val="18"/>
              </w:rPr>
              <w:t>方</w:t>
            </w:r>
            <w:r w:rsidRPr="00490A62">
              <w:rPr>
                <w:rFonts w:ascii="ＭＳ 明朝" w:hAnsi="ＭＳ 明朝" w:cs="NotDefSpecial" w:hint="eastAsia"/>
                <w:kern w:val="0"/>
                <w:szCs w:val="18"/>
              </w:rPr>
              <w:t>であること。</w:t>
            </w:r>
          </w:p>
          <w:p w14:paraId="52491AF2" w14:textId="7CD8A4FC" w:rsidR="009D758A" w:rsidRPr="00490A62" w:rsidRDefault="009D758A" w:rsidP="009D758A">
            <w:pPr>
              <w:adjustRightInd w:val="0"/>
              <w:spacing w:line="280" w:lineRule="exact"/>
              <w:ind w:leftChars="100" w:left="414" w:rightChars="58" w:right="120" w:hangingChars="100" w:hanging="207"/>
              <w:jc w:val="left"/>
              <w:rPr>
                <w:rFonts w:ascii="ＭＳ 明朝" w:hAnsi="ＭＳ 明朝" w:cs="NotDefSpecial"/>
                <w:kern w:val="0"/>
                <w:szCs w:val="18"/>
              </w:rPr>
            </w:pPr>
            <w:r w:rsidRPr="00490A62">
              <w:rPr>
                <w:rFonts w:ascii="ＭＳ 明朝" w:hAnsi="ＭＳ 明朝" w:cs="NotDefSpecial" w:hint="eastAsia"/>
                <w:kern w:val="0"/>
                <w:szCs w:val="18"/>
              </w:rPr>
              <w:t>(7)</w:t>
            </w:r>
            <w:r w:rsidRPr="00490A62">
              <w:rPr>
                <w:rFonts w:ascii="ＭＳ 明朝" w:hAnsi="ＭＳ 明朝" w:cs="NotDefSpecial"/>
                <w:kern w:val="0"/>
                <w:szCs w:val="18"/>
              </w:rPr>
              <w:t xml:space="preserve"> </w:t>
            </w:r>
            <w:r w:rsidRPr="00490A62">
              <w:rPr>
                <w:rFonts w:ascii="ＭＳ 明朝" w:hAnsi="ＭＳ 明朝" w:cs="NotDefSpecial" w:hint="eastAsia"/>
                <w:kern w:val="0"/>
                <w:szCs w:val="18"/>
              </w:rPr>
              <w:t>名古屋市</w:t>
            </w:r>
            <w:r w:rsidR="00177CFB">
              <w:rPr>
                <w:rFonts w:ascii="ＭＳ 明朝" w:hAnsi="ＭＳ 明朝" w:cs="NotDefSpecial" w:hint="eastAsia"/>
                <w:kern w:val="0"/>
                <w:szCs w:val="18"/>
              </w:rPr>
              <w:t>内</w:t>
            </w:r>
            <w:r w:rsidRPr="00490A62">
              <w:rPr>
                <w:rFonts w:ascii="ＭＳ 明朝" w:hAnsi="ＭＳ 明朝" w:cs="NotDefSpecial" w:hint="eastAsia"/>
                <w:kern w:val="0"/>
                <w:szCs w:val="18"/>
              </w:rPr>
              <w:t>に本支店又は営業所があり、駐車場管理の実績のある</w:t>
            </w:r>
            <w:r w:rsidR="00AC5345">
              <w:rPr>
                <w:rFonts w:ascii="ＭＳ 明朝" w:hAnsi="ＭＳ 明朝" w:cs="NotDefSpecial" w:hint="eastAsia"/>
                <w:kern w:val="0"/>
                <w:szCs w:val="18"/>
              </w:rPr>
              <w:t>方</w:t>
            </w:r>
            <w:r w:rsidRPr="00490A62">
              <w:rPr>
                <w:rFonts w:ascii="ＭＳ 明朝" w:hAnsi="ＭＳ 明朝" w:cs="NotDefSpecial" w:hint="eastAsia"/>
                <w:kern w:val="0"/>
                <w:szCs w:val="18"/>
              </w:rPr>
              <w:t>であること。</w:t>
            </w:r>
          </w:p>
          <w:p w14:paraId="599BA242" w14:textId="77777777" w:rsidR="009D758A" w:rsidRPr="00490A62" w:rsidRDefault="009D758A" w:rsidP="009D758A">
            <w:pPr>
              <w:spacing w:afterLines="50" w:after="180" w:line="280" w:lineRule="exact"/>
              <w:ind w:leftChars="50" w:left="206" w:rightChars="55" w:right="114" w:hangingChars="50" w:hanging="103"/>
              <w:rPr>
                <w:rFonts w:ascii="ＭＳ 明朝" w:hAnsi="ＭＳ 明朝"/>
                <w:sz w:val="20"/>
                <w:szCs w:val="20"/>
              </w:rPr>
            </w:pPr>
            <w:r w:rsidRPr="00490A62">
              <w:rPr>
                <w:rFonts w:ascii="ＭＳ 明朝" w:hAnsi="ＭＳ 明朝" w:hint="eastAsia"/>
                <w:szCs w:val="18"/>
              </w:rPr>
              <w:t>2　前項の誓約内容が、事実と相違することが判明したときは、当該事項に関して貴市が行う一切の措置について異議の申し立てを行いません。</w:t>
            </w:r>
          </w:p>
        </w:tc>
      </w:tr>
    </w:tbl>
    <w:p w14:paraId="76091366" w14:textId="77777777" w:rsidR="005E799E" w:rsidRPr="00490A62" w:rsidRDefault="00696FC3" w:rsidP="006E3B27">
      <w:pPr>
        <w:spacing w:before="240" w:line="240" w:lineRule="exact"/>
        <w:jc w:val="center"/>
        <w:rPr>
          <w:rFonts w:ascii="ＭＳ 明朝" w:hAnsi="ＭＳ 明朝"/>
          <w:szCs w:val="24"/>
        </w:rPr>
      </w:pPr>
      <w:r w:rsidRPr="00490A62">
        <w:rPr>
          <w:rFonts w:ascii="ＭＳ 明朝" w:hAnsi="ＭＳ 明朝" w:hint="eastAsia"/>
          <w:szCs w:val="24"/>
        </w:rPr>
        <w:t>入札参加申込にあたって、以下の誓約事項を誓約します。</w:t>
      </w:r>
    </w:p>
    <w:p w14:paraId="553A3474" w14:textId="77777777" w:rsidR="00F43A7D" w:rsidRPr="00490A62" w:rsidRDefault="00F43A7D" w:rsidP="00696FC3">
      <w:pPr>
        <w:spacing w:beforeLines="50" w:before="180" w:line="0" w:lineRule="atLeast"/>
        <w:rPr>
          <w:rFonts w:ascii="ＭＳ 明朝" w:hAnsi="ＭＳ 明朝"/>
          <w:sz w:val="20"/>
          <w:szCs w:val="20"/>
        </w:rPr>
      </w:pPr>
    </w:p>
    <w:p w14:paraId="34FB1E7B" w14:textId="77777777" w:rsidR="00F43A7D" w:rsidRPr="00490A62" w:rsidRDefault="00F43A7D" w:rsidP="00696FC3">
      <w:pPr>
        <w:spacing w:beforeLines="50" w:before="180" w:line="0" w:lineRule="atLeast"/>
        <w:rPr>
          <w:rFonts w:ascii="ＭＳ 明朝" w:hAnsi="ＭＳ 明朝"/>
          <w:sz w:val="20"/>
          <w:szCs w:val="20"/>
        </w:rPr>
      </w:pPr>
    </w:p>
    <w:p w14:paraId="20CD3472" w14:textId="77777777" w:rsidR="00F43A7D" w:rsidRPr="00490A62" w:rsidRDefault="00F43A7D" w:rsidP="00696FC3">
      <w:pPr>
        <w:spacing w:beforeLines="50" w:before="180" w:line="0" w:lineRule="atLeast"/>
        <w:rPr>
          <w:rFonts w:ascii="ＭＳ 明朝" w:hAnsi="ＭＳ 明朝"/>
          <w:sz w:val="20"/>
          <w:szCs w:val="20"/>
        </w:rPr>
      </w:pPr>
    </w:p>
    <w:p w14:paraId="7B61B222" w14:textId="77777777" w:rsidR="00F43A7D" w:rsidRPr="00490A62" w:rsidRDefault="00F43A7D" w:rsidP="00696FC3">
      <w:pPr>
        <w:spacing w:beforeLines="50" w:before="180" w:line="0" w:lineRule="atLeast"/>
        <w:rPr>
          <w:rFonts w:ascii="ＭＳ 明朝" w:hAnsi="ＭＳ 明朝"/>
          <w:sz w:val="20"/>
          <w:szCs w:val="20"/>
        </w:rPr>
      </w:pPr>
    </w:p>
    <w:p w14:paraId="6DFBAF72" w14:textId="77777777" w:rsidR="002E15F0" w:rsidRPr="00490A62" w:rsidRDefault="002E15F0" w:rsidP="000C4991"/>
    <w:sectPr w:rsidR="002E15F0" w:rsidRPr="00490A62" w:rsidSect="000C4991">
      <w:pgSz w:w="11906" w:h="16838" w:code="9"/>
      <w:pgMar w:top="1560" w:right="1134" w:bottom="1134" w:left="1304" w:header="851" w:footer="567" w:gutter="0"/>
      <w:cols w:space="425"/>
      <w:docGrid w:type="linesAndChars" w:linePitch="360" w:charSpace="-6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E763C" w14:textId="77777777" w:rsidR="006858E7" w:rsidRDefault="006858E7" w:rsidP="00F04996">
      <w:r>
        <w:separator/>
      </w:r>
    </w:p>
  </w:endnote>
  <w:endnote w:type="continuationSeparator" w:id="0">
    <w:p w14:paraId="56CAA29A" w14:textId="77777777" w:rsidR="006858E7" w:rsidRDefault="006858E7" w:rsidP="00F04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HGｺﾞｼｯｸM">
    <w:panose1 w:val="020B0609000000000000"/>
    <w:charset w:val="80"/>
    <w:family w:val="modern"/>
    <w:pitch w:val="fixed"/>
    <w:sig w:usb0="80000281" w:usb1="28C76CF8" w:usb2="00000010" w:usb3="00000000" w:csb0="00020000" w:csb1="00000000"/>
  </w:font>
  <w:font w:name="New Gulim">
    <w:altName w:val="Malgun Gothic Semilight"/>
    <w:charset w:val="81"/>
    <w:family w:val="roman"/>
    <w:pitch w:val="variable"/>
    <w:sig w:usb0="00000000" w:usb1="7FD77CFB" w:usb2="00000030" w:usb3="00000000" w:csb0="0008009F" w:csb1="00000000"/>
  </w:font>
  <w:font w:name="NotDefSpecial">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8094B" w14:textId="77777777" w:rsidR="006858E7" w:rsidRDefault="006858E7" w:rsidP="00F04996">
      <w:r>
        <w:separator/>
      </w:r>
    </w:p>
  </w:footnote>
  <w:footnote w:type="continuationSeparator" w:id="0">
    <w:p w14:paraId="23842860" w14:textId="77777777" w:rsidR="006858E7" w:rsidRDefault="006858E7" w:rsidP="00F049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6010"/>
    <w:multiLevelType w:val="hybridMultilevel"/>
    <w:tmpl w:val="4C8ACC8C"/>
    <w:lvl w:ilvl="0" w:tplc="E9B68C54">
      <w:start w:val="1"/>
      <w:numFmt w:val="decimal"/>
      <w:lvlText w:val="%1"/>
      <w:lvlJc w:val="left"/>
      <w:pPr>
        <w:ind w:left="360" w:hanging="360"/>
      </w:pPr>
      <w:rPr>
        <w:rFonts w:hint="default"/>
      </w:rPr>
    </w:lvl>
    <w:lvl w:ilvl="1" w:tplc="C8BECE7E">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466D1A"/>
    <w:multiLevelType w:val="hybridMultilevel"/>
    <w:tmpl w:val="974CCA26"/>
    <w:lvl w:ilvl="0" w:tplc="A500A2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C67975"/>
    <w:multiLevelType w:val="hybridMultilevel"/>
    <w:tmpl w:val="9AECDB50"/>
    <w:lvl w:ilvl="0" w:tplc="A8F8A338">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53F1C11"/>
    <w:multiLevelType w:val="hybridMultilevel"/>
    <w:tmpl w:val="9716BF1C"/>
    <w:lvl w:ilvl="0" w:tplc="343C743C">
      <w:start w:val="1"/>
      <w:numFmt w:val="decimal"/>
      <w:lvlText w:val="%1"/>
      <w:lvlJc w:val="left"/>
      <w:pPr>
        <w:ind w:left="360" w:hanging="360"/>
      </w:pPr>
      <w:rPr>
        <w:rFonts w:asciiTheme="minorEastAsia" w:eastAsiaTheme="minorEastAsia" w:hAnsiTheme="minorEastAsia"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A53135"/>
    <w:multiLevelType w:val="hybridMultilevel"/>
    <w:tmpl w:val="E5A46108"/>
    <w:lvl w:ilvl="0" w:tplc="CFCE9140">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7D409E"/>
    <w:multiLevelType w:val="hybridMultilevel"/>
    <w:tmpl w:val="F75AC090"/>
    <w:lvl w:ilvl="0" w:tplc="569881BE">
      <w:start w:val="2"/>
      <w:numFmt w:val="bullet"/>
      <w:lvlText w:val="※"/>
      <w:lvlJc w:val="left"/>
      <w:pPr>
        <w:ind w:left="1305" w:hanging="360"/>
      </w:pPr>
      <w:rPr>
        <w:rFonts w:ascii="ＭＳ Ｐ明朝" w:eastAsia="ＭＳ Ｐ明朝" w:hAnsi="ＭＳ Ｐ明朝" w:cs="Times New Roman"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6" w15:restartNumberingAfterBreak="0">
    <w:nsid w:val="4529663B"/>
    <w:multiLevelType w:val="hybridMultilevel"/>
    <w:tmpl w:val="0F0A382C"/>
    <w:lvl w:ilvl="0" w:tplc="77E62862">
      <w:start w:val="1"/>
      <w:numFmt w:val="decimalEnclosedCircle"/>
      <w:lvlText w:val="%1"/>
      <w:lvlJc w:val="left"/>
      <w:pPr>
        <w:ind w:left="360" w:hanging="360"/>
      </w:pPr>
      <w:rPr>
        <w:rFonts w:hint="default"/>
        <w:b w:val="0"/>
        <w:bdr w:val="none" w:sz="0" w:space="0" w:color="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F04441"/>
    <w:multiLevelType w:val="hybridMultilevel"/>
    <w:tmpl w:val="5B5EC29E"/>
    <w:lvl w:ilvl="0" w:tplc="A1A84E42">
      <w:start w:val="1"/>
      <w:numFmt w:val="decimal"/>
      <w:lvlText w:val="%1"/>
      <w:lvlJc w:val="left"/>
      <w:pPr>
        <w:ind w:left="420" w:hanging="420"/>
      </w:pPr>
      <w:rPr>
        <w:rFonts w:asciiTheme="minorEastAsia" w:eastAsiaTheme="minorEastAsia" w:hAnsi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41C7CFC"/>
    <w:multiLevelType w:val="hybridMultilevel"/>
    <w:tmpl w:val="574217B0"/>
    <w:lvl w:ilvl="0" w:tplc="13E0E894">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9F0F3F"/>
    <w:multiLevelType w:val="hybridMultilevel"/>
    <w:tmpl w:val="02C0014A"/>
    <w:lvl w:ilvl="0" w:tplc="E0721DE4">
      <w:start w:val="1"/>
      <w:numFmt w:val="decimal"/>
      <w:lvlText w:val="(%1)"/>
      <w:lvlJc w:val="left"/>
      <w:pPr>
        <w:ind w:left="480" w:hanging="48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8C7056B"/>
    <w:multiLevelType w:val="hybridMultilevel"/>
    <w:tmpl w:val="0F0A382C"/>
    <w:lvl w:ilvl="0" w:tplc="77E62862">
      <w:start w:val="1"/>
      <w:numFmt w:val="decimalEnclosedCircle"/>
      <w:lvlText w:val="%1"/>
      <w:lvlJc w:val="left"/>
      <w:pPr>
        <w:ind w:left="360" w:hanging="360"/>
      </w:pPr>
      <w:rPr>
        <w:rFonts w:hint="default"/>
        <w:b w:val="0"/>
        <w:bdr w:val="none" w:sz="0" w:space="0" w:color="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B4456DA"/>
    <w:multiLevelType w:val="hybridMultilevel"/>
    <w:tmpl w:val="AD88BF72"/>
    <w:lvl w:ilvl="0" w:tplc="1652D00C">
      <w:start w:val="1"/>
      <w:numFmt w:val="decimal"/>
      <w:lvlText w:val="%1"/>
      <w:lvlJc w:val="left"/>
      <w:pPr>
        <w:ind w:left="360" w:hanging="360"/>
      </w:pPr>
      <w:rPr>
        <w:rFonts w:asciiTheme="minorEastAsia" w:eastAsiaTheme="minorEastAsia" w:hAnsiTheme="minorEastAsia"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72808BB"/>
    <w:multiLevelType w:val="hybridMultilevel"/>
    <w:tmpl w:val="481237B6"/>
    <w:lvl w:ilvl="0" w:tplc="A98A8164">
      <w:start w:val="1"/>
      <w:numFmt w:val="decimalEnclosedCircle"/>
      <w:lvlText w:val="%1"/>
      <w:lvlJc w:val="left"/>
      <w:pPr>
        <w:tabs>
          <w:tab w:val="num" w:pos="1110"/>
        </w:tabs>
        <w:ind w:left="1110" w:hanging="360"/>
      </w:pPr>
      <w:rPr>
        <w:rFonts w:hint="default"/>
      </w:rPr>
    </w:lvl>
    <w:lvl w:ilvl="1" w:tplc="04090017" w:tentative="1">
      <w:start w:val="1"/>
      <w:numFmt w:val="aiueoFullWidth"/>
      <w:lvlText w:val="(%2)"/>
      <w:lvlJc w:val="left"/>
      <w:pPr>
        <w:tabs>
          <w:tab w:val="num" w:pos="1590"/>
        </w:tabs>
        <w:ind w:left="1590" w:hanging="420"/>
      </w:pPr>
    </w:lvl>
    <w:lvl w:ilvl="2" w:tplc="04090011" w:tentative="1">
      <w:start w:val="1"/>
      <w:numFmt w:val="decimalEnclosedCircle"/>
      <w:lvlText w:val="%3"/>
      <w:lvlJc w:val="left"/>
      <w:pPr>
        <w:tabs>
          <w:tab w:val="num" w:pos="2010"/>
        </w:tabs>
        <w:ind w:left="2010" w:hanging="420"/>
      </w:pPr>
    </w:lvl>
    <w:lvl w:ilvl="3" w:tplc="0409000F" w:tentative="1">
      <w:start w:val="1"/>
      <w:numFmt w:val="decimal"/>
      <w:lvlText w:val="%4."/>
      <w:lvlJc w:val="left"/>
      <w:pPr>
        <w:tabs>
          <w:tab w:val="num" w:pos="2430"/>
        </w:tabs>
        <w:ind w:left="2430" w:hanging="420"/>
      </w:pPr>
    </w:lvl>
    <w:lvl w:ilvl="4" w:tplc="04090017" w:tentative="1">
      <w:start w:val="1"/>
      <w:numFmt w:val="aiueoFullWidth"/>
      <w:lvlText w:val="(%5)"/>
      <w:lvlJc w:val="left"/>
      <w:pPr>
        <w:tabs>
          <w:tab w:val="num" w:pos="2850"/>
        </w:tabs>
        <w:ind w:left="2850" w:hanging="420"/>
      </w:pPr>
    </w:lvl>
    <w:lvl w:ilvl="5" w:tplc="04090011" w:tentative="1">
      <w:start w:val="1"/>
      <w:numFmt w:val="decimalEnclosedCircle"/>
      <w:lvlText w:val="%6"/>
      <w:lvlJc w:val="left"/>
      <w:pPr>
        <w:tabs>
          <w:tab w:val="num" w:pos="3270"/>
        </w:tabs>
        <w:ind w:left="3270" w:hanging="420"/>
      </w:pPr>
    </w:lvl>
    <w:lvl w:ilvl="6" w:tplc="0409000F" w:tentative="1">
      <w:start w:val="1"/>
      <w:numFmt w:val="decimal"/>
      <w:lvlText w:val="%7."/>
      <w:lvlJc w:val="left"/>
      <w:pPr>
        <w:tabs>
          <w:tab w:val="num" w:pos="3690"/>
        </w:tabs>
        <w:ind w:left="3690" w:hanging="420"/>
      </w:pPr>
    </w:lvl>
    <w:lvl w:ilvl="7" w:tplc="04090017" w:tentative="1">
      <w:start w:val="1"/>
      <w:numFmt w:val="aiueoFullWidth"/>
      <w:lvlText w:val="(%8)"/>
      <w:lvlJc w:val="left"/>
      <w:pPr>
        <w:tabs>
          <w:tab w:val="num" w:pos="4110"/>
        </w:tabs>
        <w:ind w:left="4110" w:hanging="420"/>
      </w:pPr>
    </w:lvl>
    <w:lvl w:ilvl="8" w:tplc="04090011" w:tentative="1">
      <w:start w:val="1"/>
      <w:numFmt w:val="decimalEnclosedCircle"/>
      <w:lvlText w:val="%9"/>
      <w:lvlJc w:val="left"/>
      <w:pPr>
        <w:tabs>
          <w:tab w:val="num" w:pos="4530"/>
        </w:tabs>
        <w:ind w:left="4530" w:hanging="420"/>
      </w:pPr>
    </w:lvl>
  </w:abstractNum>
  <w:num w:numId="1" w16cid:durableId="162353876">
    <w:abstractNumId w:val="12"/>
  </w:num>
  <w:num w:numId="2" w16cid:durableId="236941248">
    <w:abstractNumId w:val="8"/>
  </w:num>
  <w:num w:numId="3" w16cid:durableId="1266620660">
    <w:abstractNumId w:val="7"/>
  </w:num>
  <w:num w:numId="4" w16cid:durableId="1446999631">
    <w:abstractNumId w:val="3"/>
  </w:num>
  <w:num w:numId="5" w16cid:durableId="1963226465">
    <w:abstractNumId w:val="9"/>
  </w:num>
  <w:num w:numId="6" w16cid:durableId="532577872">
    <w:abstractNumId w:val="4"/>
  </w:num>
  <w:num w:numId="7" w16cid:durableId="832919205">
    <w:abstractNumId w:val="0"/>
  </w:num>
  <w:num w:numId="8" w16cid:durableId="1262687020">
    <w:abstractNumId w:val="11"/>
  </w:num>
  <w:num w:numId="9" w16cid:durableId="1939022104">
    <w:abstractNumId w:val="10"/>
  </w:num>
  <w:num w:numId="10" w16cid:durableId="827013532">
    <w:abstractNumId w:val="1"/>
  </w:num>
  <w:num w:numId="11" w16cid:durableId="113867799">
    <w:abstractNumId w:val="5"/>
  </w:num>
  <w:num w:numId="12" w16cid:durableId="1514220310">
    <w:abstractNumId w:val="2"/>
  </w:num>
  <w:num w:numId="13" w16cid:durableId="3474853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996"/>
    <w:rsid w:val="0000112C"/>
    <w:rsid w:val="00001857"/>
    <w:rsid w:val="0000443E"/>
    <w:rsid w:val="00007221"/>
    <w:rsid w:val="000075F1"/>
    <w:rsid w:val="00007F3B"/>
    <w:rsid w:val="0001425C"/>
    <w:rsid w:val="000145E8"/>
    <w:rsid w:val="0001540E"/>
    <w:rsid w:val="0002056D"/>
    <w:rsid w:val="00021A02"/>
    <w:rsid w:val="00025379"/>
    <w:rsid w:val="00031C99"/>
    <w:rsid w:val="0003213D"/>
    <w:rsid w:val="000329A4"/>
    <w:rsid w:val="00033B0B"/>
    <w:rsid w:val="000346A9"/>
    <w:rsid w:val="0003682D"/>
    <w:rsid w:val="000424D1"/>
    <w:rsid w:val="000430FF"/>
    <w:rsid w:val="00045639"/>
    <w:rsid w:val="00047CD7"/>
    <w:rsid w:val="000500D1"/>
    <w:rsid w:val="0006288A"/>
    <w:rsid w:val="00062FCD"/>
    <w:rsid w:val="00064375"/>
    <w:rsid w:val="000665A8"/>
    <w:rsid w:val="00067005"/>
    <w:rsid w:val="000714E2"/>
    <w:rsid w:val="000720C8"/>
    <w:rsid w:val="0007324B"/>
    <w:rsid w:val="00077DAE"/>
    <w:rsid w:val="000805E7"/>
    <w:rsid w:val="00081471"/>
    <w:rsid w:val="000829AE"/>
    <w:rsid w:val="0008337A"/>
    <w:rsid w:val="00085010"/>
    <w:rsid w:val="00085281"/>
    <w:rsid w:val="000A1F92"/>
    <w:rsid w:val="000A5977"/>
    <w:rsid w:val="000B3E7F"/>
    <w:rsid w:val="000B6DE4"/>
    <w:rsid w:val="000C0899"/>
    <w:rsid w:val="000C4991"/>
    <w:rsid w:val="000D2B24"/>
    <w:rsid w:val="000D47FC"/>
    <w:rsid w:val="000E0464"/>
    <w:rsid w:val="000E1371"/>
    <w:rsid w:val="000E2C28"/>
    <w:rsid w:val="000E3AF3"/>
    <w:rsid w:val="000E4C9D"/>
    <w:rsid w:val="000E5B85"/>
    <w:rsid w:val="000F49B7"/>
    <w:rsid w:val="000F533A"/>
    <w:rsid w:val="000F618A"/>
    <w:rsid w:val="00102F27"/>
    <w:rsid w:val="001149C3"/>
    <w:rsid w:val="00114CD9"/>
    <w:rsid w:val="00120D42"/>
    <w:rsid w:val="001225C6"/>
    <w:rsid w:val="0012290C"/>
    <w:rsid w:val="0012454D"/>
    <w:rsid w:val="0012677F"/>
    <w:rsid w:val="00134C04"/>
    <w:rsid w:val="00134FA9"/>
    <w:rsid w:val="0013574D"/>
    <w:rsid w:val="00135F87"/>
    <w:rsid w:val="00135F96"/>
    <w:rsid w:val="00141220"/>
    <w:rsid w:val="0014220B"/>
    <w:rsid w:val="00142E95"/>
    <w:rsid w:val="0014561C"/>
    <w:rsid w:val="00151861"/>
    <w:rsid w:val="00156995"/>
    <w:rsid w:val="001606D4"/>
    <w:rsid w:val="00161250"/>
    <w:rsid w:val="001655E5"/>
    <w:rsid w:val="00166CF5"/>
    <w:rsid w:val="00166EB9"/>
    <w:rsid w:val="00167C99"/>
    <w:rsid w:val="00172DCD"/>
    <w:rsid w:val="00174FD6"/>
    <w:rsid w:val="001767F2"/>
    <w:rsid w:val="00177CFB"/>
    <w:rsid w:val="0018291A"/>
    <w:rsid w:val="00186128"/>
    <w:rsid w:val="0018770B"/>
    <w:rsid w:val="001978F7"/>
    <w:rsid w:val="001A01C2"/>
    <w:rsid w:val="001A0450"/>
    <w:rsid w:val="001A15EF"/>
    <w:rsid w:val="001B20C6"/>
    <w:rsid w:val="001B49F4"/>
    <w:rsid w:val="001B55EF"/>
    <w:rsid w:val="001B690D"/>
    <w:rsid w:val="001B79DF"/>
    <w:rsid w:val="001C0B2B"/>
    <w:rsid w:val="001C175A"/>
    <w:rsid w:val="001C1F95"/>
    <w:rsid w:val="001C47C9"/>
    <w:rsid w:val="001C6047"/>
    <w:rsid w:val="001C678E"/>
    <w:rsid w:val="001D2C88"/>
    <w:rsid w:val="001D5C34"/>
    <w:rsid w:val="001E28D4"/>
    <w:rsid w:val="001E3B12"/>
    <w:rsid w:val="001E3C83"/>
    <w:rsid w:val="00204536"/>
    <w:rsid w:val="00205693"/>
    <w:rsid w:val="00210698"/>
    <w:rsid w:val="0021131F"/>
    <w:rsid w:val="00214449"/>
    <w:rsid w:val="00220931"/>
    <w:rsid w:val="002232B0"/>
    <w:rsid w:val="00224CD6"/>
    <w:rsid w:val="002272F5"/>
    <w:rsid w:val="00233FA2"/>
    <w:rsid w:val="00235503"/>
    <w:rsid w:val="002359DB"/>
    <w:rsid w:val="002423A1"/>
    <w:rsid w:val="00244029"/>
    <w:rsid w:val="002448E7"/>
    <w:rsid w:val="00244EEB"/>
    <w:rsid w:val="0024530A"/>
    <w:rsid w:val="0024549E"/>
    <w:rsid w:val="00261CB5"/>
    <w:rsid w:val="00266B8D"/>
    <w:rsid w:val="00271CCA"/>
    <w:rsid w:val="00272B08"/>
    <w:rsid w:val="00276E08"/>
    <w:rsid w:val="00280E79"/>
    <w:rsid w:val="00291CB4"/>
    <w:rsid w:val="00294D3A"/>
    <w:rsid w:val="002A189F"/>
    <w:rsid w:val="002A2141"/>
    <w:rsid w:val="002B050A"/>
    <w:rsid w:val="002C2136"/>
    <w:rsid w:val="002C2C79"/>
    <w:rsid w:val="002D143C"/>
    <w:rsid w:val="002D3C15"/>
    <w:rsid w:val="002E03C5"/>
    <w:rsid w:val="002E15F0"/>
    <w:rsid w:val="002E2C99"/>
    <w:rsid w:val="002E4EE7"/>
    <w:rsid w:val="002F0FFE"/>
    <w:rsid w:val="002F1123"/>
    <w:rsid w:val="002F23C0"/>
    <w:rsid w:val="002F53C1"/>
    <w:rsid w:val="002F760B"/>
    <w:rsid w:val="002F7758"/>
    <w:rsid w:val="00300620"/>
    <w:rsid w:val="0030148A"/>
    <w:rsid w:val="00311441"/>
    <w:rsid w:val="003120A0"/>
    <w:rsid w:val="00313253"/>
    <w:rsid w:val="00317120"/>
    <w:rsid w:val="00321231"/>
    <w:rsid w:val="003226A0"/>
    <w:rsid w:val="00324AB5"/>
    <w:rsid w:val="00327CB2"/>
    <w:rsid w:val="00327FC0"/>
    <w:rsid w:val="0033055A"/>
    <w:rsid w:val="00331D5F"/>
    <w:rsid w:val="00335F87"/>
    <w:rsid w:val="0033678A"/>
    <w:rsid w:val="0034325F"/>
    <w:rsid w:val="0034419C"/>
    <w:rsid w:val="003452C4"/>
    <w:rsid w:val="00350C5C"/>
    <w:rsid w:val="003514AE"/>
    <w:rsid w:val="00355918"/>
    <w:rsid w:val="00357B64"/>
    <w:rsid w:val="003602F2"/>
    <w:rsid w:val="0036054D"/>
    <w:rsid w:val="00360EFD"/>
    <w:rsid w:val="003630DB"/>
    <w:rsid w:val="003647CE"/>
    <w:rsid w:val="003648BB"/>
    <w:rsid w:val="003651CE"/>
    <w:rsid w:val="00374C36"/>
    <w:rsid w:val="0037666C"/>
    <w:rsid w:val="003817BB"/>
    <w:rsid w:val="00382FC8"/>
    <w:rsid w:val="0038369D"/>
    <w:rsid w:val="0038741A"/>
    <w:rsid w:val="003907F5"/>
    <w:rsid w:val="00390DE2"/>
    <w:rsid w:val="003914DA"/>
    <w:rsid w:val="00393CC6"/>
    <w:rsid w:val="00395800"/>
    <w:rsid w:val="00395D4E"/>
    <w:rsid w:val="003972A7"/>
    <w:rsid w:val="003A2EE6"/>
    <w:rsid w:val="003A6A47"/>
    <w:rsid w:val="003B3C26"/>
    <w:rsid w:val="003B3C98"/>
    <w:rsid w:val="003C0840"/>
    <w:rsid w:val="003C2B56"/>
    <w:rsid w:val="003C3055"/>
    <w:rsid w:val="003D2328"/>
    <w:rsid w:val="003D4052"/>
    <w:rsid w:val="003E428C"/>
    <w:rsid w:val="003E438A"/>
    <w:rsid w:val="003E4C33"/>
    <w:rsid w:val="003E6D43"/>
    <w:rsid w:val="003E7CA7"/>
    <w:rsid w:val="003F0AA0"/>
    <w:rsid w:val="003F71BB"/>
    <w:rsid w:val="00406062"/>
    <w:rsid w:val="004100F1"/>
    <w:rsid w:val="00411152"/>
    <w:rsid w:val="00415753"/>
    <w:rsid w:val="0041614C"/>
    <w:rsid w:val="00421655"/>
    <w:rsid w:val="004228C7"/>
    <w:rsid w:val="004237AC"/>
    <w:rsid w:val="00424007"/>
    <w:rsid w:val="004252B6"/>
    <w:rsid w:val="00425507"/>
    <w:rsid w:val="00426200"/>
    <w:rsid w:val="00434DBC"/>
    <w:rsid w:val="00436030"/>
    <w:rsid w:val="00437170"/>
    <w:rsid w:val="004425E6"/>
    <w:rsid w:val="004674B5"/>
    <w:rsid w:val="00474B2B"/>
    <w:rsid w:val="004819F5"/>
    <w:rsid w:val="00481D10"/>
    <w:rsid w:val="0048309E"/>
    <w:rsid w:val="004839D9"/>
    <w:rsid w:val="00487045"/>
    <w:rsid w:val="0049041E"/>
    <w:rsid w:val="00490A62"/>
    <w:rsid w:val="00493C68"/>
    <w:rsid w:val="004947D9"/>
    <w:rsid w:val="0049528B"/>
    <w:rsid w:val="00495D03"/>
    <w:rsid w:val="004A073C"/>
    <w:rsid w:val="004A107D"/>
    <w:rsid w:val="004A2D00"/>
    <w:rsid w:val="004A5BAD"/>
    <w:rsid w:val="004A760F"/>
    <w:rsid w:val="004B0F0D"/>
    <w:rsid w:val="004B4831"/>
    <w:rsid w:val="004B4C7A"/>
    <w:rsid w:val="004C0C5C"/>
    <w:rsid w:val="004D0620"/>
    <w:rsid w:val="004D2B65"/>
    <w:rsid w:val="004D541E"/>
    <w:rsid w:val="004E1174"/>
    <w:rsid w:val="004F02DE"/>
    <w:rsid w:val="004F4716"/>
    <w:rsid w:val="004F602C"/>
    <w:rsid w:val="004F6358"/>
    <w:rsid w:val="004F6A78"/>
    <w:rsid w:val="00501B98"/>
    <w:rsid w:val="00501D42"/>
    <w:rsid w:val="00501DC1"/>
    <w:rsid w:val="00502AC1"/>
    <w:rsid w:val="005050BF"/>
    <w:rsid w:val="00510720"/>
    <w:rsid w:val="00512154"/>
    <w:rsid w:val="005136DA"/>
    <w:rsid w:val="00521A4D"/>
    <w:rsid w:val="00523ABD"/>
    <w:rsid w:val="00537E4A"/>
    <w:rsid w:val="0054073E"/>
    <w:rsid w:val="00547C22"/>
    <w:rsid w:val="005559A2"/>
    <w:rsid w:val="0055631F"/>
    <w:rsid w:val="00561D60"/>
    <w:rsid w:val="005658C3"/>
    <w:rsid w:val="00566A30"/>
    <w:rsid w:val="00567F04"/>
    <w:rsid w:val="00571EA1"/>
    <w:rsid w:val="00577886"/>
    <w:rsid w:val="005842DD"/>
    <w:rsid w:val="00586BBC"/>
    <w:rsid w:val="00590DBF"/>
    <w:rsid w:val="00591AD9"/>
    <w:rsid w:val="005925C1"/>
    <w:rsid w:val="00593389"/>
    <w:rsid w:val="005955E3"/>
    <w:rsid w:val="00597639"/>
    <w:rsid w:val="005A1702"/>
    <w:rsid w:val="005A1BD6"/>
    <w:rsid w:val="005B2D24"/>
    <w:rsid w:val="005B6037"/>
    <w:rsid w:val="005B7ED0"/>
    <w:rsid w:val="005C1A62"/>
    <w:rsid w:val="005C7943"/>
    <w:rsid w:val="005D7CC3"/>
    <w:rsid w:val="005E7030"/>
    <w:rsid w:val="005E799E"/>
    <w:rsid w:val="005E79A7"/>
    <w:rsid w:val="005F57BF"/>
    <w:rsid w:val="00604724"/>
    <w:rsid w:val="00612BB0"/>
    <w:rsid w:val="00625DAB"/>
    <w:rsid w:val="006332D5"/>
    <w:rsid w:val="00633372"/>
    <w:rsid w:val="00634163"/>
    <w:rsid w:val="00634D6A"/>
    <w:rsid w:val="0064243B"/>
    <w:rsid w:val="00653B95"/>
    <w:rsid w:val="00654AF5"/>
    <w:rsid w:val="00654D3C"/>
    <w:rsid w:val="0065706D"/>
    <w:rsid w:val="00660D97"/>
    <w:rsid w:val="00663A89"/>
    <w:rsid w:val="006663A5"/>
    <w:rsid w:val="00666643"/>
    <w:rsid w:val="0067581B"/>
    <w:rsid w:val="00683035"/>
    <w:rsid w:val="00683ECF"/>
    <w:rsid w:val="006858E7"/>
    <w:rsid w:val="006871DE"/>
    <w:rsid w:val="006902B2"/>
    <w:rsid w:val="006932FA"/>
    <w:rsid w:val="00696FC3"/>
    <w:rsid w:val="006A087A"/>
    <w:rsid w:val="006A7FCB"/>
    <w:rsid w:val="006B0170"/>
    <w:rsid w:val="006B4760"/>
    <w:rsid w:val="006C221E"/>
    <w:rsid w:val="006C2E73"/>
    <w:rsid w:val="006C6AE3"/>
    <w:rsid w:val="006C7308"/>
    <w:rsid w:val="006D191E"/>
    <w:rsid w:val="006D47F9"/>
    <w:rsid w:val="006D68D3"/>
    <w:rsid w:val="006E3B27"/>
    <w:rsid w:val="006F0F8D"/>
    <w:rsid w:val="006F4263"/>
    <w:rsid w:val="007005E5"/>
    <w:rsid w:val="00701E01"/>
    <w:rsid w:val="007026F5"/>
    <w:rsid w:val="00710B1F"/>
    <w:rsid w:val="007156E2"/>
    <w:rsid w:val="0073001A"/>
    <w:rsid w:val="0073220B"/>
    <w:rsid w:val="00733AAB"/>
    <w:rsid w:val="00735AD0"/>
    <w:rsid w:val="00740F16"/>
    <w:rsid w:val="0074467B"/>
    <w:rsid w:val="0074729B"/>
    <w:rsid w:val="00751817"/>
    <w:rsid w:val="00753676"/>
    <w:rsid w:val="007560E4"/>
    <w:rsid w:val="00757216"/>
    <w:rsid w:val="00761874"/>
    <w:rsid w:val="00763109"/>
    <w:rsid w:val="00766702"/>
    <w:rsid w:val="00771DFB"/>
    <w:rsid w:val="00773C4C"/>
    <w:rsid w:val="007744B5"/>
    <w:rsid w:val="00784630"/>
    <w:rsid w:val="00784A83"/>
    <w:rsid w:val="00791B89"/>
    <w:rsid w:val="007A2F59"/>
    <w:rsid w:val="007A30BA"/>
    <w:rsid w:val="007B1766"/>
    <w:rsid w:val="007B30DE"/>
    <w:rsid w:val="007C09FB"/>
    <w:rsid w:val="007C2F73"/>
    <w:rsid w:val="007D05D3"/>
    <w:rsid w:val="007D4E8E"/>
    <w:rsid w:val="007E31A9"/>
    <w:rsid w:val="007E34AC"/>
    <w:rsid w:val="007E4CF4"/>
    <w:rsid w:val="007E6A23"/>
    <w:rsid w:val="007E6C58"/>
    <w:rsid w:val="007F235B"/>
    <w:rsid w:val="007F5A91"/>
    <w:rsid w:val="007F754B"/>
    <w:rsid w:val="008063A9"/>
    <w:rsid w:val="0080668D"/>
    <w:rsid w:val="00812C65"/>
    <w:rsid w:val="00815128"/>
    <w:rsid w:val="00815505"/>
    <w:rsid w:val="00816443"/>
    <w:rsid w:val="0082004A"/>
    <w:rsid w:val="00824650"/>
    <w:rsid w:val="008265C2"/>
    <w:rsid w:val="0083240C"/>
    <w:rsid w:val="00834B13"/>
    <w:rsid w:val="0083715B"/>
    <w:rsid w:val="00844896"/>
    <w:rsid w:val="00846367"/>
    <w:rsid w:val="008504C0"/>
    <w:rsid w:val="00860F41"/>
    <w:rsid w:val="0086463E"/>
    <w:rsid w:val="008659B6"/>
    <w:rsid w:val="008665C7"/>
    <w:rsid w:val="00872A9F"/>
    <w:rsid w:val="00874513"/>
    <w:rsid w:val="00875CC8"/>
    <w:rsid w:val="008760E1"/>
    <w:rsid w:val="008840D4"/>
    <w:rsid w:val="008846C7"/>
    <w:rsid w:val="00887874"/>
    <w:rsid w:val="0089000C"/>
    <w:rsid w:val="008961CD"/>
    <w:rsid w:val="00897B61"/>
    <w:rsid w:val="008A2EFF"/>
    <w:rsid w:val="008B637F"/>
    <w:rsid w:val="008C1BF6"/>
    <w:rsid w:val="008C31B2"/>
    <w:rsid w:val="008D2B5D"/>
    <w:rsid w:val="008E1D5E"/>
    <w:rsid w:val="008E32C5"/>
    <w:rsid w:val="008F11EE"/>
    <w:rsid w:val="008F6F88"/>
    <w:rsid w:val="00900C3A"/>
    <w:rsid w:val="009051D2"/>
    <w:rsid w:val="00905BD5"/>
    <w:rsid w:val="00905C90"/>
    <w:rsid w:val="00910463"/>
    <w:rsid w:val="00910748"/>
    <w:rsid w:val="009243DA"/>
    <w:rsid w:val="009254F7"/>
    <w:rsid w:val="0092586A"/>
    <w:rsid w:val="0093151A"/>
    <w:rsid w:val="009326AC"/>
    <w:rsid w:val="00932F44"/>
    <w:rsid w:val="009341EA"/>
    <w:rsid w:val="00935648"/>
    <w:rsid w:val="00940711"/>
    <w:rsid w:val="009412B9"/>
    <w:rsid w:val="00945E13"/>
    <w:rsid w:val="009461E6"/>
    <w:rsid w:val="00955CC8"/>
    <w:rsid w:val="00961DF5"/>
    <w:rsid w:val="009639FB"/>
    <w:rsid w:val="0096752F"/>
    <w:rsid w:val="009708E1"/>
    <w:rsid w:val="0097139A"/>
    <w:rsid w:val="0097148B"/>
    <w:rsid w:val="00975456"/>
    <w:rsid w:val="00981502"/>
    <w:rsid w:val="00981C5B"/>
    <w:rsid w:val="009833F1"/>
    <w:rsid w:val="009848F7"/>
    <w:rsid w:val="00984EC1"/>
    <w:rsid w:val="00985D10"/>
    <w:rsid w:val="0098740B"/>
    <w:rsid w:val="009974A1"/>
    <w:rsid w:val="009A1B1F"/>
    <w:rsid w:val="009A2C88"/>
    <w:rsid w:val="009A4D1A"/>
    <w:rsid w:val="009B5736"/>
    <w:rsid w:val="009C2C9C"/>
    <w:rsid w:val="009C3481"/>
    <w:rsid w:val="009C54FE"/>
    <w:rsid w:val="009C59FC"/>
    <w:rsid w:val="009C653C"/>
    <w:rsid w:val="009C68F1"/>
    <w:rsid w:val="009C7110"/>
    <w:rsid w:val="009D0A60"/>
    <w:rsid w:val="009D0A66"/>
    <w:rsid w:val="009D15C3"/>
    <w:rsid w:val="009D2BE6"/>
    <w:rsid w:val="009D3164"/>
    <w:rsid w:val="009D758A"/>
    <w:rsid w:val="009E085A"/>
    <w:rsid w:val="009E3D18"/>
    <w:rsid w:val="009E60CC"/>
    <w:rsid w:val="009F02EE"/>
    <w:rsid w:val="009F0551"/>
    <w:rsid w:val="009F0D26"/>
    <w:rsid w:val="009F58C6"/>
    <w:rsid w:val="00A004FE"/>
    <w:rsid w:val="00A0125D"/>
    <w:rsid w:val="00A063AC"/>
    <w:rsid w:val="00A14CB5"/>
    <w:rsid w:val="00A27840"/>
    <w:rsid w:val="00A301DB"/>
    <w:rsid w:val="00A32C5A"/>
    <w:rsid w:val="00A372F1"/>
    <w:rsid w:val="00A419CF"/>
    <w:rsid w:val="00A4657A"/>
    <w:rsid w:val="00A46A41"/>
    <w:rsid w:val="00A478B1"/>
    <w:rsid w:val="00A55ACC"/>
    <w:rsid w:val="00A57B5A"/>
    <w:rsid w:val="00A6570B"/>
    <w:rsid w:val="00A65D32"/>
    <w:rsid w:val="00A66FD0"/>
    <w:rsid w:val="00A74467"/>
    <w:rsid w:val="00A74508"/>
    <w:rsid w:val="00A77908"/>
    <w:rsid w:val="00A848FD"/>
    <w:rsid w:val="00A8532A"/>
    <w:rsid w:val="00A878D1"/>
    <w:rsid w:val="00A90196"/>
    <w:rsid w:val="00A9180D"/>
    <w:rsid w:val="00A919D2"/>
    <w:rsid w:val="00A93F06"/>
    <w:rsid w:val="00A96F7B"/>
    <w:rsid w:val="00AA1712"/>
    <w:rsid w:val="00AA1D50"/>
    <w:rsid w:val="00AA200E"/>
    <w:rsid w:val="00AB17A1"/>
    <w:rsid w:val="00AB20A5"/>
    <w:rsid w:val="00AB3D2A"/>
    <w:rsid w:val="00AB5795"/>
    <w:rsid w:val="00AC093B"/>
    <w:rsid w:val="00AC28A6"/>
    <w:rsid w:val="00AC5345"/>
    <w:rsid w:val="00AC768B"/>
    <w:rsid w:val="00AD3A1D"/>
    <w:rsid w:val="00AD62BA"/>
    <w:rsid w:val="00AE11EF"/>
    <w:rsid w:val="00AE6D59"/>
    <w:rsid w:val="00AF2A11"/>
    <w:rsid w:val="00AF3B81"/>
    <w:rsid w:val="00B02307"/>
    <w:rsid w:val="00B0545A"/>
    <w:rsid w:val="00B11379"/>
    <w:rsid w:val="00B143B3"/>
    <w:rsid w:val="00B15369"/>
    <w:rsid w:val="00B2201C"/>
    <w:rsid w:val="00B27D82"/>
    <w:rsid w:val="00B31A9F"/>
    <w:rsid w:val="00B32CA9"/>
    <w:rsid w:val="00B37289"/>
    <w:rsid w:val="00B50618"/>
    <w:rsid w:val="00B50C95"/>
    <w:rsid w:val="00B535DB"/>
    <w:rsid w:val="00B61D57"/>
    <w:rsid w:val="00B62AA7"/>
    <w:rsid w:val="00B62B94"/>
    <w:rsid w:val="00B641D8"/>
    <w:rsid w:val="00B641F7"/>
    <w:rsid w:val="00B665B2"/>
    <w:rsid w:val="00B66B44"/>
    <w:rsid w:val="00B75521"/>
    <w:rsid w:val="00B845F7"/>
    <w:rsid w:val="00B93C91"/>
    <w:rsid w:val="00B94186"/>
    <w:rsid w:val="00B941E1"/>
    <w:rsid w:val="00BA6DE3"/>
    <w:rsid w:val="00BA6EC8"/>
    <w:rsid w:val="00BB0D10"/>
    <w:rsid w:val="00BB0EF6"/>
    <w:rsid w:val="00BB773F"/>
    <w:rsid w:val="00BC5B9A"/>
    <w:rsid w:val="00BD0CC3"/>
    <w:rsid w:val="00BD1A5A"/>
    <w:rsid w:val="00BD2ED8"/>
    <w:rsid w:val="00BE555F"/>
    <w:rsid w:val="00BF2ED2"/>
    <w:rsid w:val="00BF5026"/>
    <w:rsid w:val="00C0764F"/>
    <w:rsid w:val="00C1540D"/>
    <w:rsid w:val="00C156E7"/>
    <w:rsid w:val="00C34F53"/>
    <w:rsid w:val="00C36536"/>
    <w:rsid w:val="00C36E9D"/>
    <w:rsid w:val="00C4057B"/>
    <w:rsid w:val="00C408EE"/>
    <w:rsid w:val="00C41337"/>
    <w:rsid w:val="00C466FA"/>
    <w:rsid w:val="00C46955"/>
    <w:rsid w:val="00C56A40"/>
    <w:rsid w:val="00C6087B"/>
    <w:rsid w:val="00C616CE"/>
    <w:rsid w:val="00C62D9A"/>
    <w:rsid w:val="00C64573"/>
    <w:rsid w:val="00C66F10"/>
    <w:rsid w:val="00C81F63"/>
    <w:rsid w:val="00C86B5C"/>
    <w:rsid w:val="00C870F2"/>
    <w:rsid w:val="00C905CD"/>
    <w:rsid w:val="00CA06B3"/>
    <w:rsid w:val="00CA174E"/>
    <w:rsid w:val="00CB0C39"/>
    <w:rsid w:val="00CB46B0"/>
    <w:rsid w:val="00CB7E78"/>
    <w:rsid w:val="00CC1463"/>
    <w:rsid w:val="00CC79AD"/>
    <w:rsid w:val="00CD51B5"/>
    <w:rsid w:val="00CD6297"/>
    <w:rsid w:val="00CE3264"/>
    <w:rsid w:val="00CE3D98"/>
    <w:rsid w:val="00CE5AAC"/>
    <w:rsid w:val="00CF0D04"/>
    <w:rsid w:val="00CF3487"/>
    <w:rsid w:val="00CF5D53"/>
    <w:rsid w:val="00D04BF5"/>
    <w:rsid w:val="00D112A7"/>
    <w:rsid w:val="00D168E7"/>
    <w:rsid w:val="00D23C9C"/>
    <w:rsid w:val="00D40BA2"/>
    <w:rsid w:val="00D41C92"/>
    <w:rsid w:val="00D42482"/>
    <w:rsid w:val="00D461A0"/>
    <w:rsid w:val="00D47BEA"/>
    <w:rsid w:val="00D47F0F"/>
    <w:rsid w:val="00D52441"/>
    <w:rsid w:val="00D6454E"/>
    <w:rsid w:val="00D67356"/>
    <w:rsid w:val="00D700F0"/>
    <w:rsid w:val="00D72E2D"/>
    <w:rsid w:val="00D752CD"/>
    <w:rsid w:val="00D75955"/>
    <w:rsid w:val="00D76C6E"/>
    <w:rsid w:val="00D82700"/>
    <w:rsid w:val="00D8276B"/>
    <w:rsid w:val="00D853E6"/>
    <w:rsid w:val="00D9423B"/>
    <w:rsid w:val="00D95E0F"/>
    <w:rsid w:val="00D95F15"/>
    <w:rsid w:val="00DA3322"/>
    <w:rsid w:val="00DA4372"/>
    <w:rsid w:val="00DA5FD1"/>
    <w:rsid w:val="00DB12E2"/>
    <w:rsid w:val="00DB6CFF"/>
    <w:rsid w:val="00DB7E70"/>
    <w:rsid w:val="00DC2DC4"/>
    <w:rsid w:val="00DC2DD6"/>
    <w:rsid w:val="00DC51F3"/>
    <w:rsid w:val="00DC6A8E"/>
    <w:rsid w:val="00DD036E"/>
    <w:rsid w:val="00DD0F9A"/>
    <w:rsid w:val="00DE3A5C"/>
    <w:rsid w:val="00DE6B3C"/>
    <w:rsid w:val="00DF048D"/>
    <w:rsid w:val="00DF0C51"/>
    <w:rsid w:val="00DF23F4"/>
    <w:rsid w:val="00DF25D7"/>
    <w:rsid w:val="00DF4CC1"/>
    <w:rsid w:val="00DF5060"/>
    <w:rsid w:val="00DF5063"/>
    <w:rsid w:val="00DF790E"/>
    <w:rsid w:val="00E017F6"/>
    <w:rsid w:val="00E02479"/>
    <w:rsid w:val="00E033A5"/>
    <w:rsid w:val="00E06E07"/>
    <w:rsid w:val="00E07595"/>
    <w:rsid w:val="00E17012"/>
    <w:rsid w:val="00E21394"/>
    <w:rsid w:val="00E21482"/>
    <w:rsid w:val="00E21F9B"/>
    <w:rsid w:val="00E226CC"/>
    <w:rsid w:val="00E25D26"/>
    <w:rsid w:val="00E27660"/>
    <w:rsid w:val="00E30249"/>
    <w:rsid w:val="00E43EC4"/>
    <w:rsid w:val="00E46ECB"/>
    <w:rsid w:val="00E472DE"/>
    <w:rsid w:val="00E50CB7"/>
    <w:rsid w:val="00E51666"/>
    <w:rsid w:val="00E51F23"/>
    <w:rsid w:val="00E52733"/>
    <w:rsid w:val="00E6348B"/>
    <w:rsid w:val="00E65BA4"/>
    <w:rsid w:val="00E75F97"/>
    <w:rsid w:val="00E76712"/>
    <w:rsid w:val="00E8199D"/>
    <w:rsid w:val="00E82218"/>
    <w:rsid w:val="00E9259A"/>
    <w:rsid w:val="00E93A2F"/>
    <w:rsid w:val="00EA1488"/>
    <w:rsid w:val="00EA253D"/>
    <w:rsid w:val="00EA42BA"/>
    <w:rsid w:val="00EA4AA3"/>
    <w:rsid w:val="00EA5FF7"/>
    <w:rsid w:val="00EB1BD2"/>
    <w:rsid w:val="00EC0BBA"/>
    <w:rsid w:val="00EC31A3"/>
    <w:rsid w:val="00ED2737"/>
    <w:rsid w:val="00ED44BA"/>
    <w:rsid w:val="00ED513C"/>
    <w:rsid w:val="00ED5789"/>
    <w:rsid w:val="00ED61FD"/>
    <w:rsid w:val="00ED688A"/>
    <w:rsid w:val="00EE3446"/>
    <w:rsid w:val="00EE45FC"/>
    <w:rsid w:val="00EF6410"/>
    <w:rsid w:val="00EF6546"/>
    <w:rsid w:val="00EF6BCA"/>
    <w:rsid w:val="00F022E6"/>
    <w:rsid w:val="00F02D5B"/>
    <w:rsid w:val="00F04996"/>
    <w:rsid w:val="00F06099"/>
    <w:rsid w:val="00F11A7F"/>
    <w:rsid w:val="00F1290A"/>
    <w:rsid w:val="00F21158"/>
    <w:rsid w:val="00F22E48"/>
    <w:rsid w:val="00F23B39"/>
    <w:rsid w:val="00F255FE"/>
    <w:rsid w:val="00F264C7"/>
    <w:rsid w:val="00F26CDC"/>
    <w:rsid w:val="00F3027F"/>
    <w:rsid w:val="00F31D21"/>
    <w:rsid w:val="00F320C7"/>
    <w:rsid w:val="00F333C5"/>
    <w:rsid w:val="00F34B14"/>
    <w:rsid w:val="00F368FA"/>
    <w:rsid w:val="00F4108F"/>
    <w:rsid w:val="00F43A7D"/>
    <w:rsid w:val="00F44BA1"/>
    <w:rsid w:val="00F4600A"/>
    <w:rsid w:val="00F52457"/>
    <w:rsid w:val="00F53504"/>
    <w:rsid w:val="00F56A24"/>
    <w:rsid w:val="00F60849"/>
    <w:rsid w:val="00F636A4"/>
    <w:rsid w:val="00F6414F"/>
    <w:rsid w:val="00F6592F"/>
    <w:rsid w:val="00F7284D"/>
    <w:rsid w:val="00F86579"/>
    <w:rsid w:val="00F935DC"/>
    <w:rsid w:val="00FA008B"/>
    <w:rsid w:val="00FA4E48"/>
    <w:rsid w:val="00FA6B57"/>
    <w:rsid w:val="00FA70E0"/>
    <w:rsid w:val="00FB5CB9"/>
    <w:rsid w:val="00FC58D1"/>
    <w:rsid w:val="00FC64ED"/>
    <w:rsid w:val="00FD100B"/>
    <w:rsid w:val="00FD39A0"/>
    <w:rsid w:val="00FD532A"/>
    <w:rsid w:val="00FD686E"/>
    <w:rsid w:val="00FE166D"/>
    <w:rsid w:val="00FE312E"/>
    <w:rsid w:val="00FF033B"/>
    <w:rsid w:val="00FF3D7D"/>
    <w:rsid w:val="00FF6D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B4A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5063"/>
    <w:pPr>
      <w:widowControl w:val="0"/>
      <w:jc w:val="both"/>
    </w:pPr>
    <w:rPr>
      <w:kern w:val="2"/>
      <w:sz w:val="21"/>
      <w:szCs w:val="22"/>
    </w:rPr>
  </w:style>
  <w:style w:type="paragraph" w:styleId="1">
    <w:name w:val="heading 1"/>
    <w:basedOn w:val="a"/>
    <w:next w:val="a"/>
    <w:link w:val="10"/>
    <w:qFormat/>
    <w:rsid w:val="00A919D2"/>
    <w:pPr>
      <w:keepNext/>
      <w:autoSpaceDE w:val="0"/>
      <w:autoSpaceDN w:val="0"/>
      <w:jc w:val="center"/>
      <w:outlineLvl w:val="0"/>
    </w:pPr>
    <w:rPr>
      <w:rFonts w:ascii="ＭＳ Ｐ明朝" w:eastAsia="ＭＳ Ｐ明朝" w:hAnsi="Arial" w:cs="ＭＳ Ｐゴシック"/>
      <w:sz w:val="40"/>
      <w:szCs w:val="40"/>
    </w:rPr>
  </w:style>
  <w:style w:type="paragraph" w:styleId="2">
    <w:name w:val="heading 2"/>
    <w:basedOn w:val="a"/>
    <w:next w:val="a"/>
    <w:link w:val="20"/>
    <w:uiPriority w:val="9"/>
    <w:semiHidden/>
    <w:unhideWhenUsed/>
    <w:qFormat/>
    <w:rsid w:val="00ED61FD"/>
    <w:pPr>
      <w:keepNext/>
      <w:outlineLvl w:val="1"/>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357B64"/>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4996"/>
    <w:pPr>
      <w:tabs>
        <w:tab w:val="center" w:pos="4252"/>
        <w:tab w:val="right" w:pos="8504"/>
      </w:tabs>
      <w:snapToGrid w:val="0"/>
    </w:pPr>
  </w:style>
  <w:style w:type="character" w:customStyle="1" w:styleId="a4">
    <w:name w:val="ヘッダー (文字)"/>
    <w:basedOn w:val="a0"/>
    <w:link w:val="a3"/>
    <w:uiPriority w:val="99"/>
    <w:rsid w:val="00F04996"/>
  </w:style>
  <w:style w:type="paragraph" w:styleId="a5">
    <w:name w:val="footer"/>
    <w:basedOn w:val="a"/>
    <w:link w:val="a6"/>
    <w:uiPriority w:val="99"/>
    <w:unhideWhenUsed/>
    <w:rsid w:val="00F04996"/>
    <w:pPr>
      <w:tabs>
        <w:tab w:val="center" w:pos="4252"/>
        <w:tab w:val="right" w:pos="8504"/>
      </w:tabs>
      <w:snapToGrid w:val="0"/>
    </w:pPr>
  </w:style>
  <w:style w:type="character" w:customStyle="1" w:styleId="a6">
    <w:name w:val="フッター (文字)"/>
    <w:basedOn w:val="a0"/>
    <w:link w:val="a5"/>
    <w:uiPriority w:val="99"/>
    <w:rsid w:val="00F04996"/>
  </w:style>
  <w:style w:type="table" w:styleId="a7">
    <w:name w:val="Table Grid"/>
    <w:basedOn w:val="a1"/>
    <w:uiPriority w:val="59"/>
    <w:rsid w:val="00DA5FD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ate"/>
    <w:basedOn w:val="a"/>
    <w:next w:val="a"/>
    <w:link w:val="a9"/>
    <w:uiPriority w:val="99"/>
    <w:semiHidden/>
    <w:unhideWhenUsed/>
    <w:rsid w:val="0055631F"/>
  </w:style>
  <w:style w:type="character" w:customStyle="1" w:styleId="a9">
    <w:name w:val="日付 (文字)"/>
    <w:basedOn w:val="a0"/>
    <w:link w:val="a8"/>
    <w:uiPriority w:val="99"/>
    <w:semiHidden/>
    <w:rsid w:val="0055631F"/>
    <w:rPr>
      <w:kern w:val="2"/>
      <w:sz w:val="21"/>
      <w:szCs w:val="22"/>
    </w:rPr>
  </w:style>
  <w:style w:type="character" w:styleId="aa">
    <w:name w:val="Hyperlink"/>
    <w:basedOn w:val="a0"/>
    <w:uiPriority w:val="99"/>
    <w:semiHidden/>
    <w:unhideWhenUsed/>
    <w:rsid w:val="00DC2DD6"/>
    <w:rPr>
      <w:color w:val="000000"/>
      <w:u w:val="single"/>
    </w:rPr>
  </w:style>
  <w:style w:type="paragraph" w:styleId="ab">
    <w:name w:val="Note Heading"/>
    <w:basedOn w:val="a"/>
    <w:next w:val="a"/>
    <w:link w:val="ac"/>
    <w:unhideWhenUsed/>
    <w:rsid w:val="00D95F15"/>
    <w:pPr>
      <w:jc w:val="center"/>
    </w:pPr>
    <w:rPr>
      <w:rFonts w:ascii="ＭＳ 明朝" w:hAnsi="ＭＳ 明朝"/>
      <w:sz w:val="24"/>
      <w:szCs w:val="24"/>
    </w:rPr>
  </w:style>
  <w:style w:type="character" w:customStyle="1" w:styleId="ac">
    <w:name w:val="記 (文字)"/>
    <w:basedOn w:val="a0"/>
    <w:link w:val="ab"/>
    <w:rsid w:val="00D95F15"/>
    <w:rPr>
      <w:rFonts w:ascii="ＭＳ 明朝" w:hAnsi="ＭＳ 明朝"/>
      <w:kern w:val="2"/>
      <w:sz w:val="24"/>
      <w:szCs w:val="24"/>
    </w:rPr>
  </w:style>
  <w:style w:type="paragraph" w:styleId="ad">
    <w:name w:val="Body Text"/>
    <w:basedOn w:val="a"/>
    <w:link w:val="ae"/>
    <w:rsid w:val="00317120"/>
    <w:pPr>
      <w:autoSpaceDE w:val="0"/>
      <w:autoSpaceDN w:val="0"/>
      <w:adjustRightInd w:val="0"/>
      <w:spacing w:line="367" w:lineRule="atLeast"/>
      <w:jc w:val="left"/>
    </w:pPr>
    <w:rPr>
      <w:rFonts w:ascii="ＭＳ 明朝" w:hAnsi="Times New Roman" w:cs="ＭＳ 明朝"/>
      <w:kern w:val="0"/>
      <w:szCs w:val="21"/>
    </w:rPr>
  </w:style>
  <w:style w:type="character" w:customStyle="1" w:styleId="ae">
    <w:name w:val="本文 (文字)"/>
    <w:basedOn w:val="a0"/>
    <w:link w:val="ad"/>
    <w:rsid w:val="00317120"/>
    <w:rPr>
      <w:rFonts w:ascii="ＭＳ 明朝" w:hAnsi="Times New Roman" w:cs="ＭＳ 明朝"/>
      <w:sz w:val="21"/>
      <w:szCs w:val="21"/>
    </w:rPr>
  </w:style>
  <w:style w:type="character" w:customStyle="1" w:styleId="10">
    <w:name w:val="見出し 1 (文字)"/>
    <w:basedOn w:val="a0"/>
    <w:link w:val="1"/>
    <w:rsid w:val="00A919D2"/>
    <w:rPr>
      <w:rFonts w:ascii="ＭＳ Ｐ明朝" w:eastAsia="ＭＳ Ｐ明朝" w:hAnsi="Arial" w:cs="ＭＳ Ｐゴシック"/>
      <w:kern w:val="2"/>
      <w:sz w:val="40"/>
      <w:szCs w:val="40"/>
    </w:rPr>
  </w:style>
  <w:style w:type="paragraph" w:customStyle="1" w:styleId="11">
    <w:name w:val="文字1"/>
    <w:basedOn w:val="a"/>
    <w:qFormat/>
    <w:rsid w:val="00A919D2"/>
    <w:pPr>
      <w:autoSpaceDE w:val="0"/>
      <w:autoSpaceDN w:val="0"/>
      <w:ind w:firstLineChars="100" w:firstLine="240"/>
    </w:pPr>
    <w:rPr>
      <w:rFonts w:ascii="ＭＳ Ｐ明朝" w:eastAsia="ＭＳ Ｐ明朝"/>
      <w:sz w:val="24"/>
      <w:szCs w:val="24"/>
    </w:rPr>
  </w:style>
  <w:style w:type="paragraph" w:styleId="af">
    <w:name w:val="Balloon Text"/>
    <w:basedOn w:val="a"/>
    <w:link w:val="af0"/>
    <w:uiPriority w:val="99"/>
    <w:semiHidden/>
    <w:unhideWhenUsed/>
    <w:rsid w:val="009D0A66"/>
    <w:rPr>
      <w:rFonts w:ascii="Arial" w:eastAsia="ＭＳ ゴシック" w:hAnsi="Arial"/>
      <w:sz w:val="18"/>
      <w:szCs w:val="18"/>
    </w:rPr>
  </w:style>
  <w:style w:type="character" w:customStyle="1" w:styleId="af0">
    <w:name w:val="吹き出し (文字)"/>
    <w:basedOn w:val="a0"/>
    <w:link w:val="af"/>
    <w:uiPriority w:val="99"/>
    <w:semiHidden/>
    <w:rsid w:val="009D0A66"/>
    <w:rPr>
      <w:rFonts w:ascii="Arial" w:eastAsia="ＭＳ ゴシック" w:hAnsi="Arial" w:cs="Times New Roman"/>
      <w:kern w:val="2"/>
      <w:sz w:val="18"/>
      <w:szCs w:val="18"/>
    </w:rPr>
  </w:style>
  <w:style w:type="paragraph" w:customStyle="1" w:styleId="110">
    <w:name w:val="文1ぶ1"/>
    <w:basedOn w:val="a"/>
    <w:qFormat/>
    <w:rsid w:val="003C0840"/>
    <w:pPr>
      <w:autoSpaceDE w:val="0"/>
      <w:autoSpaceDN w:val="0"/>
      <w:ind w:leftChars="100" w:left="480" w:hangingChars="100" w:hanging="240"/>
    </w:pPr>
    <w:rPr>
      <w:rFonts w:ascii="Gulim" w:hAnsi="Gulim" w:cstheme="minorBidi"/>
      <w:sz w:val="24"/>
    </w:rPr>
  </w:style>
  <w:style w:type="paragraph" w:customStyle="1" w:styleId="111">
    <w:name w:val="文1字1"/>
    <w:basedOn w:val="a"/>
    <w:qFormat/>
    <w:rsid w:val="003C0840"/>
    <w:pPr>
      <w:autoSpaceDE w:val="0"/>
      <w:autoSpaceDN w:val="0"/>
      <w:ind w:leftChars="100" w:left="100" w:firstLineChars="100" w:firstLine="100"/>
    </w:pPr>
    <w:rPr>
      <w:rFonts w:ascii="Gulim" w:hAnsi="Gulim" w:cstheme="minorBidi"/>
      <w:sz w:val="24"/>
    </w:rPr>
  </w:style>
  <w:style w:type="paragraph" w:customStyle="1" w:styleId="af1">
    <w:name w:val="条数"/>
    <w:basedOn w:val="a"/>
    <w:next w:val="110"/>
    <w:qFormat/>
    <w:rsid w:val="003C0840"/>
    <w:pPr>
      <w:autoSpaceDE w:val="0"/>
      <w:autoSpaceDN w:val="0"/>
    </w:pPr>
    <w:rPr>
      <w:rFonts w:ascii="Gulim" w:eastAsia="HGｺﾞｼｯｸM" w:hAnsi="Gulim" w:cstheme="minorBidi"/>
      <w:color w:val="002060"/>
      <w:sz w:val="24"/>
    </w:rPr>
  </w:style>
  <w:style w:type="paragraph" w:styleId="af2">
    <w:name w:val="Closing"/>
    <w:basedOn w:val="a"/>
    <w:link w:val="af3"/>
    <w:uiPriority w:val="99"/>
    <w:unhideWhenUsed/>
    <w:rsid w:val="00B66B44"/>
    <w:pPr>
      <w:jc w:val="right"/>
    </w:pPr>
    <w:rPr>
      <w:rFonts w:ascii="ＭＳ 明朝" w:hAnsi="ＭＳ 明朝"/>
      <w:sz w:val="24"/>
      <w:szCs w:val="24"/>
    </w:rPr>
  </w:style>
  <w:style w:type="character" w:customStyle="1" w:styleId="af3">
    <w:name w:val="結語 (文字)"/>
    <w:basedOn w:val="a0"/>
    <w:link w:val="af2"/>
    <w:uiPriority w:val="99"/>
    <w:rsid w:val="00B66B44"/>
    <w:rPr>
      <w:rFonts w:ascii="ＭＳ 明朝" w:hAnsi="ＭＳ 明朝"/>
      <w:kern w:val="2"/>
      <w:sz w:val="24"/>
      <w:szCs w:val="24"/>
    </w:rPr>
  </w:style>
  <w:style w:type="paragraph" w:customStyle="1" w:styleId="12">
    <w:name w:val="脚注1"/>
    <w:basedOn w:val="a"/>
    <w:rsid w:val="005E799E"/>
    <w:pPr>
      <w:autoSpaceDE w:val="0"/>
      <w:autoSpaceDN w:val="0"/>
      <w:spacing w:line="240" w:lineRule="exact"/>
      <w:ind w:left="200" w:hangingChars="100" w:hanging="200"/>
    </w:pPr>
    <w:rPr>
      <w:rFonts w:ascii="ＭＳ Ｐ明朝" w:eastAsia="ＭＳ Ｐ明朝" w:hAnsi="New Gulim"/>
      <w:sz w:val="20"/>
      <w:szCs w:val="20"/>
    </w:rPr>
  </w:style>
  <w:style w:type="paragraph" w:customStyle="1" w:styleId="13">
    <w:name w:val="文ぶ1"/>
    <w:basedOn w:val="a"/>
    <w:link w:val="1Char"/>
    <w:qFormat/>
    <w:rsid w:val="00910748"/>
    <w:pPr>
      <w:autoSpaceDE w:val="0"/>
      <w:autoSpaceDN w:val="0"/>
      <w:ind w:left="240" w:hangingChars="100" w:hanging="240"/>
    </w:pPr>
    <w:rPr>
      <w:rFonts w:ascii="Gulim" w:hAnsi="Gulim"/>
      <w:kern w:val="0"/>
      <w:sz w:val="24"/>
    </w:rPr>
  </w:style>
  <w:style w:type="character" w:customStyle="1" w:styleId="1Char">
    <w:name w:val="文ぶ1 Char"/>
    <w:basedOn w:val="a4"/>
    <w:link w:val="13"/>
    <w:rsid w:val="00910748"/>
    <w:rPr>
      <w:rFonts w:ascii="Gulim" w:hAnsi="Gulim"/>
      <w:sz w:val="24"/>
      <w:szCs w:val="22"/>
    </w:rPr>
  </w:style>
  <w:style w:type="paragraph" w:styleId="af4">
    <w:name w:val="List Paragraph"/>
    <w:basedOn w:val="a"/>
    <w:uiPriority w:val="34"/>
    <w:qFormat/>
    <w:rsid w:val="00A57B5A"/>
    <w:pPr>
      <w:autoSpaceDE w:val="0"/>
      <w:autoSpaceDN w:val="0"/>
      <w:ind w:leftChars="400" w:left="840"/>
    </w:pPr>
    <w:rPr>
      <w:rFonts w:ascii="Gulim" w:hAnsi="Gulim" w:cstheme="minorBidi"/>
      <w:sz w:val="24"/>
    </w:rPr>
  </w:style>
  <w:style w:type="character" w:customStyle="1" w:styleId="20">
    <w:name w:val="見出し 2 (文字)"/>
    <w:basedOn w:val="a0"/>
    <w:link w:val="2"/>
    <w:uiPriority w:val="9"/>
    <w:semiHidden/>
    <w:rsid w:val="00ED61FD"/>
    <w:rPr>
      <w:rFonts w:asciiTheme="majorHAnsi" w:eastAsiaTheme="majorEastAsia" w:hAnsiTheme="majorHAnsi" w:cstheme="majorBidi"/>
      <w:kern w:val="2"/>
      <w:sz w:val="21"/>
      <w:szCs w:val="22"/>
    </w:rPr>
  </w:style>
  <w:style w:type="character" w:customStyle="1" w:styleId="40">
    <w:name w:val="見出し 4 (文字)"/>
    <w:basedOn w:val="a0"/>
    <w:link w:val="4"/>
    <w:uiPriority w:val="9"/>
    <w:semiHidden/>
    <w:rsid w:val="00357B64"/>
    <w:rPr>
      <w:b/>
      <w:bCs/>
      <w:kern w:val="2"/>
      <w:sz w:val="21"/>
      <w:szCs w:val="22"/>
    </w:rPr>
  </w:style>
  <w:style w:type="paragraph" w:customStyle="1" w:styleId="af5">
    <w:name w:val="条文追加"/>
    <w:basedOn w:val="a"/>
    <w:next w:val="13"/>
    <w:qFormat/>
    <w:rsid w:val="00357B64"/>
    <w:pPr>
      <w:autoSpaceDE w:val="0"/>
      <w:autoSpaceDN w:val="0"/>
    </w:pPr>
    <w:rPr>
      <w:rFonts w:ascii="Gulim" w:hAnsi="Gulim" w:cstheme="minorBidi"/>
      <w:i/>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686393">
      <w:bodyDiv w:val="1"/>
      <w:marLeft w:val="0"/>
      <w:marRight w:val="0"/>
      <w:marTop w:val="0"/>
      <w:marBottom w:val="0"/>
      <w:divBdr>
        <w:top w:val="none" w:sz="0" w:space="0" w:color="auto"/>
        <w:left w:val="none" w:sz="0" w:space="0" w:color="auto"/>
        <w:bottom w:val="none" w:sz="0" w:space="0" w:color="auto"/>
        <w:right w:val="none" w:sz="0" w:space="0" w:color="auto"/>
      </w:divBdr>
    </w:div>
    <w:div w:id="862859727">
      <w:bodyDiv w:val="1"/>
      <w:marLeft w:val="0"/>
      <w:marRight w:val="0"/>
      <w:marTop w:val="0"/>
      <w:marBottom w:val="0"/>
      <w:divBdr>
        <w:top w:val="none" w:sz="0" w:space="0" w:color="auto"/>
        <w:left w:val="none" w:sz="0" w:space="0" w:color="auto"/>
        <w:bottom w:val="none" w:sz="0" w:space="0" w:color="auto"/>
        <w:right w:val="none" w:sz="0" w:space="0" w:color="auto"/>
      </w:divBdr>
    </w:div>
    <w:div w:id="1598630918">
      <w:bodyDiv w:val="1"/>
      <w:marLeft w:val="150"/>
      <w:marRight w:val="150"/>
      <w:marTop w:val="0"/>
      <w:marBottom w:val="0"/>
      <w:divBdr>
        <w:top w:val="none" w:sz="0" w:space="0" w:color="auto"/>
        <w:left w:val="none" w:sz="0" w:space="0" w:color="auto"/>
        <w:bottom w:val="none" w:sz="0" w:space="0" w:color="auto"/>
        <w:right w:val="none" w:sz="0" w:space="0" w:color="auto"/>
      </w:divBdr>
      <w:divsChild>
        <w:div w:id="399256044">
          <w:marLeft w:val="0"/>
          <w:marRight w:val="0"/>
          <w:marTop w:val="0"/>
          <w:marBottom w:val="0"/>
          <w:divBdr>
            <w:top w:val="none" w:sz="0" w:space="0" w:color="auto"/>
            <w:left w:val="none" w:sz="0" w:space="0" w:color="auto"/>
            <w:bottom w:val="none" w:sz="0" w:space="0" w:color="auto"/>
            <w:right w:val="none" w:sz="0" w:space="0" w:color="auto"/>
          </w:divBdr>
          <w:divsChild>
            <w:div w:id="126708647">
              <w:marLeft w:val="0"/>
              <w:marRight w:val="0"/>
              <w:marTop w:val="0"/>
              <w:marBottom w:val="0"/>
              <w:divBdr>
                <w:top w:val="none" w:sz="0" w:space="0" w:color="auto"/>
                <w:left w:val="none" w:sz="0" w:space="0" w:color="auto"/>
                <w:bottom w:val="none" w:sz="0" w:space="0" w:color="auto"/>
                <w:right w:val="none" w:sz="0" w:space="0" w:color="auto"/>
              </w:divBdr>
              <w:divsChild>
                <w:div w:id="196526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348903">
      <w:bodyDiv w:val="1"/>
      <w:marLeft w:val="0"/>
      <w:marRight w:val="0"/>
      <w:marTop w:val="0"/>
      <w:marBottom w:val="0"/>
      <w:divBdr>
        <w:top w:val="none" w:sz="0" w:space="0" w:color="auto"/>
        <w:left w:val="none" w:sz="0" w:space="0" w:color="auto"/>
        <w:bottom w:val="none" w:sz="0" w:space="0" w:color="auto"/>
        <w:right w:val="none" w:sz="0" w:space="0" w:color="auto"/>
      </w:divBdr>
      <w:divsChild>
        <w:div w:id="93939258">
          <w:marLeft w:val="460"/>
          <w:marRight w:val="0"/>
          <w:marTop w:val="0"/>
          <w:marBottom w:val="0"/>
          <w:divBdr>
            <w:top w:val="none" w:sz="0" w:space="0" w:color="auto"/>
            <w:left w:val="none" w:sz="0" w:space="0" w:color="auto"/>
            <w:bottom w:val="none" w:sz="0" w:space="0" w:color="auto"/>
            <w:right w:val="none" w:sz="0" w:space="0" w:color="auto"/>
          </w:divBdr>
        </w:div>
        <w:div w:id="487791077">
          <w:marLeft w:val="460"/>
          <w:marRight w:val="0"/>
          <w:marTop w:val="0"/>
          <w:marBottom w:val="0"/>
          <w:divBdr>
            <w:top w:val="none" w:sz="0" w:space="0" w:color="auto"/>
            <w:left w:val="none" w:sz="0" w:space="0" w:color="auto"/>
            <w:bottom w:val="none" w:sz="0" w:space="0" w:color="auto"/>
            <w:right w:val="none" w:sz="0" w:space="0" w:color="auto"/>
          </w:divBdr>
        </w:div>
        <w:div w:id="673844460">
          <w:marLeft w:val="460"/>
          <w:marRight w:val="0"/>
          <w:marTop w:val="0"/>
          <w:marBottom w:val="0"/>
          <w:divBdr>
            <w:top w:val="none" w:sz="0" w:space="0" w:color="auto"/>
            <w:left w:val="none" w:sz="0" w:space="0" w:color="auto"/>
            <w:bottom w:val="none" w:sz="0" w:space="0" w:color="auto"/>
            <w:right w:val="none" w:sz="0" w:space="0" w:color="auto"/>
          </w:divBdr>
        </w:div>
        <w:div w:id="1080829992">
          <w:marLeft w:val="460"/>
          <w:marRight w:val="0"/>
          <w:marTop w:val="0"/>
          <w:marBottom w:val="0"/>
          <w:divBdr>
            <w:top w:val="none" w:sz="0" w:space="0" w:color="auto"/>
            <w:left w:val="none" w:sz="0" w:space="0" w:color="auto"/>
            <w:bottom w:val="none" w:sz="0" w:space="0" w:color="auto"/>
            <w:right w:val="none" w:sz="0" w:space="0" w:color="auto"/>
          </w:divBdr>
        </w:div>
        <w:div w:id="1081606473">
          <w:marLeft w:val="230"/>
          <w:marRight w:val="0"/>
          <w:marTop w:val="0"/>
          <w:marBottom w:val="0"/>
          <w:divBdr>
            <w:top w:val="none" w:sz="0" w:space="0" w:color="auto"/>
            <w:left w:val="none" w:sz="0" w:space="0" w:color="auto"/>
            <w:bottom w:val="none" w:sz="0" w:space="0" w:color="auto"/>
            <w:right w:val="none" w:sz="0" w:space="0" w:color="auto"/>
          </w:divBdr>
        </w:div>
        <w:div w:id="1347245305">
          <w:marLeft w:val="460"/>
          <w:marRight w:val="0"/>
          <w:marTop w:val="0"/>
          <w:marBottom w:val="0"/>
          <w:divBdr>
            <w:top w:val="none" w:sz="0" w:space="0" w:color="auto"/>
            <w:left w:val="none" w:sz="0" w:space="0" w:color="auto"/>
            <w:bottom w:val="none" w:sz="0" w:space="0" w:color="auto"/>
            <w:right w:val="none" w:sz="0" w:space="0" w:color="auto"/>
          </w:divBdr>
        </w:div>
        <w:div w:id="1560359536">
          <w:marLeft w:val="0"/>
          <w:marRight w:val="0"/>
          <w:marTop w:val="0"/>
          <w:marBottom w:val="0"/>
          <w:divBdr>
            <w:top w:val="none" w:sz="0" w:space="0" w:color="auto"/>
            <w:left w:val="none" w:sz="0" w:space="0" w:color="auto"/>
            <w:bottom w:val="none" w:sz="0" w:space="0" w:color="auto"/>
            <w:right w:val="none" w:sz="0" w:space="0" w:color="auto"/>
          </w:divBdr>
        </w:div>
        <w:div w:id="2046058243">
          <w:marLeft w:val="230"/>
          <w:marRight w:val="0"/>
          <w:marTop w:val="0"/>
          <w:marBottom w:val="0"/>
          <w:divBdr>
            <w:top w:val="none" w:sz="0" w:space="0" w:color="auto"/>
            <w:left w:val="none" w:sz="0" w:space="0" w:color="auto"/>
            <w:bottom w:val="none" w:sz="0" w:space="0" w:color="auto"/>
            <w:right w:val="none" w:sz="0" w:space="0" w:color="auto"/>
          </w:divBdr>
        </w:div>
        <w:div w:id="2077776791">
          <w:marLeft w:val="460"/>
          <w:marRight w:val="0"/>
          <w:marTop w:val="0"/>
          <w:marBottom w:val="0"/>
          <w:divBdr>
            <w:top w:val="none" w:sz="0" w:space="0" w:color="auto"/>
            <w:left w:val="none" w:sz="0" w:space="0" w:color="auto"/>
            <w:bottom w:val="none" w:sz="0" w:space="0" w:color="auto"/>
            <w:right w:val="none" w:sz="0" w:space="0" w:color="auto"/>
          </w:divBdr>
        </w:div>
      </w:divsChild>
    </w:div>
    <w:div w:id="2062972980">
      <w:bodyDiv w:val="1"/>
      <w:marLeft w:val="150"/>
      <w:marRight w:val="150"/>
      <w:marTop w:val="0"/>
      <w:marBottom w:val="0"/>
      <w:divBdr>
        <w:top w:val="none" w:sz="0" w:space="0" w:color="auto"/>
        <w:left w:val="none" w:sz="0" w:space="0" w:color="auto"/>
        <w:bottom w:val="none" w:sz="0" w:space="0" w:color="auto"/>
        <w:right w:val="none" w:sz="0" w:space="0" w:color="auto"/>
      </w:divBdr>
      <w:divsChild>
        <w:div w:id="846946944">
          <w:marLeft w:val="0"/>
          <w:marRight w:val="0"/>
          <w:marTop w:val="0"/>
          <w:marBottom w:val="0"/>
          <w:divBdr>
            <w:top w:val="none" w:sz="0" w:space="0" w:color="auto"/>
            <w:left w:val="none" w:sz="0" w:space="0" w:color="auto"/>
            <w:bottom w:val="none" w:sz="0" w:space="0" w:color="auto"/>
            <w:right w:val="none" w:sz="0" w:space="0" w:color="auto"/>
          </w:divBdr>
          <w:divsChild>
            <w:div w:id="1898737286">
              <w:marLeft w:val="0"/>
              <w:marRight w:val="0"/>
              <w:marTop w:val="0"/>
              <w:marBottom w:val="0"/>
              <w:divBdr>
                <w:top w:val="none" w:sz="0" w:space="0" w:color="auto"/>
                <w:left w:val="none" w:sz="0" w:space="0" w:color="auto"/>
                <w:bottom w:val="none" w:sz="0" w:space="0" w:color="auto"/>
                <w:right w:val="none" w:sz="0" w:space="0" w:color="auto"/>
              </w:divBdr>
              <w:divsChild>
                <w:div w:id="127304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1</Pages>
  <Words>175</Words>
  <Characters>1002</Characters>
  <DocSecurity>0</DocSecurity>
  <Lines>8</Lines>
  <Paragraphs>2</Paragraphs>
  <ScaleCrop>false</ScaleCrop>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2025-10-29T02:14:00Z</dcterms:created>
  <dcterms:modified xsi:type="dcterms:W3CDTF">2025-10-29T02:14:00Z</dcterms:modified>
</cp:coreProperties>
</file>