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09386" w14:textId="77777777" w:rsidR="00D263C2" w:rsidRPr="004A56B1" w:rsidRDefault="00140AAC" w:rsidP="00140AAC">
      <w:pPr>
        <w:jc w:val="center"/>
        <w:rPr>
          <w:rFonts w:ascii="ＭＳ ゴシック" w:eastAsia="ＭＳ ゴシック" w:hAnsi="ＭＳ ゴシック"/>
          <w:sz w:val="40"/>
          <w:szCs w:val="24"/>
        </w:rPr>
      </w:pPr>
      <w:r w:rsidRPr="004A56B1">
        <w:rPr>
          <w:rFonts w:ascii="ＭＳ ゴシック" w:eastAsia="ＭＳ ゴシック" w:hAnsi="ＭＳ ゴシック" w:hint="eastAsia"/>
          <w:sz w:val="40"/>
          <w:szCs w:val="24"/>
        </w:rPr>
        <w:t>問い合わせ様式</w:t>
      </w:r>
    </w:p>
    <w:p w14:paraId="03883AB3" w14:textId="77777777" w:rsidR="003A1984" w:rsidRPr="004A56B1" w:rsidRDefault="003A1984" w:rsidP="003A198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4A56B1">
        <w:rPr>
          <w:rFonts w:ascii="ＭＳ ゴシック" w:eastAsia="ＭＳ ゴシック" w:hAnsi="ＭＳ ゴシック" w:hint="eastAsia"/>
          <w:sz w:val="24"/>
          <w:szCs w:val="24"/>
        </w:rPr>
        <w:t>【天白公園におけるコインパーキング運営（都市公園法の管理許可）の提案募集】</w:t>
      </w:r>
    </w:p>
    <w:p w14:paraId="1C408F4A" w14:textId="77777777" w:rsidR="004A56B1" w:rsidRPr="004A56B1" w:rsidRDefault="004A56B1" w:rsidP="003A198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4A56B1">
        <w:rPr>
          <w:rFonts w:ascii="ＭＳ ゴシック" w:eastAsia="ＭＳ ゴシック" w:hAnsi="ＭＳ ゴシック" w:hint="eastAsia"/>
          <w:sz w:val="24"/>
          <w:szCs w:val="24"/>
        </w:rPr>
        <w:t>（令和7年12月</w:t>
      </w:r>
      <w:r w:rsidR="008E22CD">
        <w:rPr>
          <w:rFonts w:ascii="ＭＳ ゴシック" w:eastAsia="ＭＳ ゴシック" w:hAnsi="ＭＳ ゴシック" w:hint="eastAsia"/>
          <w:sz w:val="24"/>
          <w:szCs w:val="24"/>
        </w:rPr>
        <w:t>10</w:t>
      </w:r>
      <w:r w:rsidRPr="004A56B1">
        <w:rPr>
          <w:rFonts w:ascii="ＭＳ ゴシック" w:eastAsia="ＭＳ ゴシック" w:hAnsi="ＭＳ ゴシック" w:hint="eastAsia"/>
          <w:sz w:val="24"/>
          <w:szCs w:val="24"/>
        </w:rPr>
        <w:t>日実施）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140AAC" w14:paraId="033D7555" w14:textId="77777777" w:rsidTr="0075464B">
        <w:trPr>
          <w:trHeight w:val="510"/>
        </w:trPr>
        <w:tc>
          <w:tcPr>
            <w:tcW w:w="2972" w:type="dxa"/>
            <w:vAlign w:val="center"/>
          </w:tcPr>
          <w:p w14:paraId="73C5CE70" w14:textId="77777777" w:rsidR="00140AAC" w:rsidRPr="00140AAC" w:rsidRDefault="00140AAC" w:rsidP="00140AAC">
            <w:pPr>
              <w:rPr>
                <w:rFonts w:ascii="ＭＳ ゴシック" w:eastAsia="ＭＳ ゴシック" w:hAnsi="ＭＳ ゴシック"/>
                <w:sz w:val="24"/>
              </w:rPr>
            </w:pPr>
            <w:r w:rsidRPr="00140AAC">
              <w:rPr>
                <w:rFonts w:ascii="ＭＳ ゴシック" w:eastAsia="ＭＳ ゴシック" w:hAnsi="ＭＳ ゴシック" w:hint="eastAsia"/>
                <w:sz w:val="24"/>
              </w:rPr>
              <w:t>お問い合わせ日</w:t>
            </w:r>
          </w:p>
        </w:tc>
        <w:tc>
          <w:tcPr>
            <w:tcW w:w="6656" w:type="dxa"/>
            <w:vAlign w:val="center"/>
          </w:tcPr>
          <w:p w14:paraId="068DA69C" w14:textId="77777777" w:rsidR="00140AAC" w:rsidRPr="00140AAC" w:rsidRDefault="00140AAC" w:rsidP="00140AA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　年　月　日</w:t>
            </w:r>
          </w:p>
        </w:tc>
      </w:tr>
      <w:tr w:rsidR="00140AAC" w14:paraId="54B02141" w14:textId="77777777" w:rsidTr="0075464B">
        <w:trPr>
          <w:trHeight w:val="510"/>
        </w:trPr>
        <w:tc>
          <w:tcPr>
            <w:tcW w:w="2972" w:type="dxa"/>
            <w:vAlign w:val="center"/>
          </w:tcPr>
          <w:p w14:paraId="67CAFC5E" w14:textId="77777777" w:rsidR="00140AAC" w:rsidRPr="00140AAC" w:rsidRDefault="00140AAC" w:rsidP="00140AAC">
            <w:pPr>
              <w:rPr>
                <w:rFonts w:ascii="ＭＳ ゴシック" w:eastAsia="ＭＳ ゴシック" w:hAnsi="ＭＳ ゴシック"/>
                <w:sz w:val="24"/>
              </w:rPr>
            </w:pPr>
            <w:r w:rsidRPr="00140AAC">
              <w:rPr>
                <w:rFonts w:ascii="ＭＳ ゴシック" w:eastAsia="ＭＳ ゴシック" w:hAnsi="ＭＳ ゴシック" w:hint="eastAsia"/>
                <w:sz w:val="24"/>
              </w:rPr>
              <w:t>商号又は法人名称</w:t>
            </w:r>
          </w:p>
        </w:tc>
        <w:tc>
          <w:tcPr>
            <w:tcW w:w="6656" w:type="dxa"/>
            <w:vAlign w:val="center"/>
          </w:tcPr>
          <w:p w14:paraId="71408EB8" w14:textId="77777777" w:rsidR="00140AAC" w:rsidRPr="00140AAC" w:rsidRDefault="00140AAC" w:rsidP="00140AA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40AAC" w14:paraId="19D93DA4" w14:textId="77777777" w:rsidTr="0075464B">
        <w:trPr>
          <w:trHeight w:val="510"/>
        </w:trPr>
        <w:tc>
          <w:tcPr>
            <w:tcW w:w="2972" w:type="dxa"/>
            <w:vAlign w:val="center"/>
          </w:tcPr>
          <w:p w14:paraId="03F8908F" w14:textId="77777777" w:rsidR="00140AAC" w:rsidRPr="00140AAC" w:rsidRDefault="00140AAC" w:rsidP="00140AAC">
            <w:pPr>
              <w:rPr>
                <w:rFonts w:ascii="ＭＳ ゴシック" w:eastAsia="ＭＳ ゴシック" w:hAnsi="ＭＳ ゴシック"/>
                <w:sz w:val="24"/>
              </w:rPr>
            </w:pPr>
            <w:r w:rsidRPr="00140AAC">
              <w:rPr>
                <w:rFonts w:ascii="ＭＳ ゴシック" w:eastAsia="ＭＳ ゴシック" w:hAnsi="ＭＳ ゴシック" w:hint="eastAsia"/>
                <w:sz w:val="24"/>
              </w:rPr>
              <w:t xml:space="preserve">ご担当者様氏名　</w:t>
            </w:r>
          </w:p>
        </w:tc>
        <w:tc>
          <w:tcPr>
            <w:tcW w:w="6656" w:type="dxa"/>
            <w:vAlign w:val="center"/>
          </w:tcPr>
          <w:p w14:paraId="71CE7E89" w14:textId="77777777" w:rsidR="00140AAC" w:rsidRPr="00140AAC" w:rsidRDefault="00140AAC" w:rsidP="00140AA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40AAC" w14:paraId="2BDB6727" w14:textId="77777777" w:rsidTr="0075464B">
        <w:trPr>
          <w:trHeight w:val="510"/>
        </w:trPr>
        <w:tc>
          <w:tcPr>
            <w:tcW w:w="2972" w:type="dxa"/>
            <w:vAlign w:val="center"/>
          </w:tcPr>
          <w:p w14:paraId="3E1E7766" w14:textId="77777777" w:rsidR="00140AAC" w:rsidRPr="00140AAC" w:rsidRDefault="0075464B" w:rsidP="00140AAC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ご</w:t>
            </w:r>
            <w:r w:rsidR="00140AAC" w:rsidRPr="00140AAC">
              <w:rPr>
                <w:rFonts w:ascii="ＭＳ ゴシック" w:eastAsia="ＭＳ ゴシック" w:hAnsi="ＭＳ ゴシック" w:hint="eastAsia"/>
                <w:sz w:val="24"/>
              </w:rPr>
              <w:t>連絡先電話番号</w:t>
            </w:r>
          </w:p>
        </w:tc>
        <w:tc>
          <w:tcPr>
            <w:tcW w:w="6656" w:type="dxa"/>
            <w:vAlign w:val="center"/>
          </w:tcPr>
          <w:p w14:paraId="31D74E16" w14:textId="77777777" w:rsidR="00140AAC" w:rsidRPr="00140AAC" w:rsidRDefault="00140AAC" w:rsidP="00140AA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40AAC" w14:paraId="287D96CC" w14:textId="77777777" w:rsidTr="0075464B">
        <w:trPr>
          <w:trHeight w:val="510"/>
        </w:trPr>
        <w:tc>
          <w:tcPr>
            <w:tcW w:w="2972" w:type="dxa"/>
            <w:vAlign w:val="center"/>
          </w:tcPr>
          <w:p w14:paraId="1B110FBF" w14:textId="77777777" w:rsidR="00140AAC" w:rsidRPr="00140AAC" w:rsidRDefault="0075464B" w:rsidP="00140AAC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ご</w:t>
            </w:r>
            <w:r w:rsidR="00140AAC" w:rsidRPr="00140AAC">
              <w:rPr>
                <w:rFonts w:ascii="ＭＳ ゴシック" w:eastAsia="ＭＳ ゴシック" w:hAnsi="ＭＳ ゴシック" w:hint="eastAsia"/>
                <w:sz w:val="24"/>
              </w:rPr>
              <w:t>連絡先メールアドレス</w:t>
            </w:r>
          </w:p>
        </w:tc>
        <w:tc>
          <w:tcPr>
            <w:tcW w:w="6656" w:type="dxa"/>
            <w:vAlign w:val="center"/>
          </w:tcPr>
          <w:p w14:paraId="7895DE49" w14:textId="77777777" w:rsidR="00140AAC" w:rsidRPr="00140AAC" w:rsidRDefault="00140AAC" w:rsidP="00140AA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40AAC" w14:paraId="5803E304" w14:textId="77777777" w:rsidTr="00140AAC">
        <w:trPr>
          <w:trHeight w:val="510"/>
        </w:trPr>
        <w:tc>
          <w:tcPr>
            <w:tcW w:w="9628" w:type="dxa"/>
            <w:gridSpan w:val="2"/>
            <w:vAlign w:val="center"/>
          </w:tcPr>
          <w:p w14:paraId="750EE8BF" w14:textId="77777777" w:rsidR="00140AAC" w:rsidRPr="00140AAC" w:rsidRDefault="00140AAC" w:rsidP="00140AA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お</w:t>
            </w:r>
            <w:r w:rsidRPr="00140AAC">
              <w:rPr>
                <w:rFonts w:ascii="ＭＳ ゴシック" w:eastAsia="ＭＳ ゴシック" w:hAnsi="ＭＳ ゴシック" w:hint="eastAsia"/>
                <w:sz w:val="24"/>
              </w:rPr>
              <w:t>問い合わせ内容</w:t>
            </w:r>
          </w:p>
        </w:tc>
      </w:tr>
      <w:tr w:rsidR="00140AAC" w:rsidRPr="00140AAC" w14:paraId="52AD1262" w14:textId="77777777" w:rsidTr="0075464B">
        <w:trPr>
          <w:trHeight w:val="6506"/>
        </w:trPr>
        <w:tc>
          <w:tcPr>
            <w:tcW w:w="9628" w:type="dxa"/>
            <w:gridSpan w:val="2"/>
          </w:tcPr>
          <w:p w14:paraId="28290591" w14:textId="77777777" w:rsidR="00140AAC" w:rsidRPr="003A1984" w:rsidRDefault="00140AAC" w:rsidP="00140AA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8C761D8" w14:textId="77777777" w:rsidR="00140AAC" w:rsidRPr="003A1984" w:rsidRDefault="00140AAC" w:rsidP="00140AA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40170F7" w14:textId="77777777" w:rsidR="00140AAC" w:rsidRPr="003A1984" w:rsidRDefault="00140AAC" w:rsidP="00140AA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65770DF" w14:textId="77777777" w:rsidR="00140AAC" w:rsidRDefault="00140AAC" w:rsidP="00140AA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391FD3E" w14:textId="77777777" w:rsidR="00793ECC" w:rsidRPr="003A1984" w:rsidRDefault="00793ECC" w:rsidP="00140AA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F63EB" w:rsidRPr="004F63EB" w14:paraId="0E35005A" w14:textId="77777777" w:rsidTr="0075464B">
        <w:trPr>
          <w:trHeight w:val="561"/>
        </w:trPr>
        <w:tc>
          <w:tcPr>
            <w:tcW w:w="2972" w:type="dxa"/>
            <w:vAlign w:val="center"/>
          </w:tcPr>
          <w:p w14:paraId="54A711CB" w14:textId="77777777" w:rsidR="0075464B" w:rsidRPr="004F63EB" w:rsidRDefault="0075464B" w:rsidP="0075464B">
            <w:pPr>
              <w:rPr>
                <w:rFonts w:ascii="ＭＳ ゴシック" w:eastAsia="ＭＳ ゴシック" w:hAnsi="ＭＳ ゴシック"/>
                <w:sz w:val="24"/>
              </w:rPr>
            </w:pPr>
            <w:r w:rsidRPr="004F63EB">
              <w:rPr>
                <w:rFonts w:ascii="ＭＳ ゴシック" w:eastAsia="ＭＳ ゴシック" w:hAnsi="ＭＳ ゴシック" w:hint="eastAsia"/>
                <w:sz w:val="24"/>
              </w:rPr>
              <w:t>問い合わせ先</w:t>
            </w:r>
          </w:p>
        </w:tc>
        <w:tc>
          <w:tcPr>
            <w:tcW w:w="6656" w:type="dxa"/>
          </w:tcPr>
          <w:p w14:paraId="28626A92" w14:textId="77777777" w:rsidR="0075464B" w:rsidRPr="004F63EB" w:rsidRDefault="0075464B" w:rsidP="0075464B">
            <w:pPr>
              <w:rPr>
                <w:rFonts w:ascii="ＭＳ ゴシック" w:eastAsia="ＭＳ ゴシック" w:hAnsi="ＭＳ ゴシック"/>
                <w:sz w:val="24"/>
              </w:rPr>
            </w:pPr>
            <w:r w:rsidRPr="004F63EB">
              <w:rPr>
                <w:rFonts w:ascii="ＭＳ ゴシック" w:eastAsia="ＭＳ ゴシック" w:hAnsi="ＭＳ ゴシック" w:hint="eastAsia"/>
                <w:sz w:val="24"/>
              </w:rPr>
              <w:t>名古屋市役所</w:t>
            </w:r>
            <w:r w:rsidRPr="004F63EB">
              <w:rPr>
                <w:rFonts w:ascii="ＭＳ ゴシック" w:eastAsia="ＭＳ ゴシック" w:hAnsi="ＭＳ ゴシック"/>
                <w:sz w:val="24"/>
              </w:rPr>
              <w:t xml:space="preserve"> 緑政土木局 緑地利活用課</w:t>
            </w:r>
          </w:p>
          <w:p w14:paraId="629F2400" w14:textId="77777777" w:rsidR="0075464B" w:rsidRPr="004F63EB" w:rsidRDefault="0075464B" w:rsidP="0075464B">
            <w:pPr>
              <w:rPr>
                <w:rFonts w:ascii="ＭＳ ゴシック" w:eastAsia="ＭＳ ゴシック" w:hAnsi="ＭＳ ゴシック"/>
                <w:sz w:val="24"/>
              </w:rPr>
            </w:pPr>
            <w:r w:rsidRPr="004F63EB">
              <w:rPr>
                <w:rFonts w:ascii="ＭＳ ゴシック" w:eastAsia="ＭＳ ゴシック" w:hAnsi="ＭＳ ゴシック" w:hint="eastAsia"/>
                <w:sz w:val="24"/>
              </w:rPr>
              <w:t>MAIL：</w:t>
            </w:r>
            <w:r w:rsidRPr="004F63EB">
              <w:rPr>
                <w:rFonts w:ascii="ＭＳ ゴシック" w:eastAsia="ＭＳ ゴシック" w:hAnsi="ＭＳ ゴシック"/>
                <w:sz w:val="24"/>
              </w:rPr>
              <w:t>a2808@ryokuseidoboku.city.nagoya.lg.jp</w:t>
            </w:r>
          </w:p>
        </w:tc>
      </w:tr>
      <w:tr w:rsidR="004F63EB" w:rsidRPr="004F63EB" w14:paraId="41DC3AE2" w14:textId="77777777" w:rsidTr="00DF6B17">
        <w:trPr>
          <w:trHeight w:val="561"/>
        </w:trPr>
        <w:tc>
          <w:tcPr>
            <w:tcW w:w="2972" w:type="dxa"/>
            <w:vAlign w:val="center"/>
          </w:tcPr>
          <w:p w14:paraId="225B22D6" w14:textId="77777777" w:rsidR="00DF6B17" w:rsidRPr="004F63EB" w:rsidRDefault="00DF6B17" w:rsidP="00DF6B17">
            <w:pPr>
              <w:rPr>
                <w:rFonts w:ascii="ＭＳ ゴシック" w:eastAsia="ＭＳ ゴシック" w:hAnsi="ＭＳ ゴシック"/>
                <w:sz w:val="24"/>
              </w:rPr>
            </w:pPr>
            <w:r w:rsidRPr="004F63EB">
              <w:rPr>
                <w:rFonts w:ascii="ＭＳ ゴシック" w:eastAsia="ＭＳ ゴシック" w:hAnsi="ＭＳ ゴシック" w:hint="eastAsia"/>
                <w:sz w:val="24"/>
              </w:rPr>
              <w:t>問い合わせ期限</w:t>
            </w:r>
          </w:p>
        </w:tc>
        <w:tc>
          <w:tcPr>
            <w:tcW w:w="6656" w:type="dxa"/>
            <w:vAlign w:val="center"/>
          </w:tcPr>
          <w:p w14:paraId="1D5430AE" w14:textId="77777777" w:rsidR="00DF6B17" w:rsidRPr="004F63EB" w:rsidRDefault="00DF6B17" w:rsidP="00DF6B17">
            <w:pPr>
              <w:rPr>
                <w:rFonts w:ascii="ＭＳ ゴシック" w:eastAsia="ＭＳ ゴシック" w:hAnsi="ＭＳ ゴシック"/>
                <w:sz w:val="24"/>
              </w:rPr>
            </w:pPr>
            <w:r w:rsidRPr="004F63EB">
              <w:rPr>
                <w:rFonts w:ascii="ＭＳ ゴシック" w:eastAsia="ＭＳ ゴシック" w:hAnsi="ＭＳ ゴシック" w:hint="eastAsia"/>
                <w:sz w:val="24"/>
              </w:rPr>
              <w:t>令和7年11月25日（火）</w:t>
            </w:r>
          </w:p>
        </w:tc>
      </w:tr>
    </w:tbl>
    <w:p w14:paraId="38CBC85E" w14:textId="77777777" w:rsidR="00140AAC" w:rsidRPr="004F63EB" w:rsidRDefault="00140AAC" w:rsidP="00140AAC">
      <w:pPr>
        <w:rPr>
          <w:rFonts w:ascii="ＭＳ ゴシック" w:eastAsia="ＭＳ ゴシック" w:hAnsi="ＭＳ ゴシック"/>
          <w:sz w:val="22"/>
        </w:rPr>
      </w:pPr>
      <w:r w:rsidRPr="004F63EB">
        <w:rPr>
          <w:rFonts w:ascii="ＭＳ ゴシック" w:eastAsia="ＭＳ ゴシック" w:hAnsi="ＭＳ ゴシック" w:hint="eastAsia"/>
          <w:sz w:val="22"/>
        </w:rPr>
        <w:t>※１</w:t>
      </w:r>
      <w:r w:rsidR="0075464B" w:rsidRPr="004F63EB">
        <w:rPr>
          <w:rFonts w:ascii="ＭＳ ゴシック" w:eastAsia="ＭＳ ゴシック" w:hAnsi="ＭＳ ゴシック" w:hint="eastAsia"/>
          <w:sz w:val="22"/>
        </w:rPr>
        <w:t xml:space="preserve">　</w:t>
      </w:r>
      <w:r w:rsidRPr="004F63EB">
        <w:rPr>
          <w:rFonts w:ascii="ＭＳ ゴシック" w:eastAsia="ＭＳ ゴシック" w:hAnsi="ＭＳ ゴシック"/>
          <w:sz w:val="22"/>
        </w:rPr>
        <w:t>問い合わせ件数などの情報は、募集の競争性・公平性を保つため、一切お答えできません。</w:t>
      </w:r>
    </w:p>
    <w:p w14:paraId="7CD296EF" w14:textId="77777777" w:rsidR="00140AAC" w:rsidRPr="004F63EB" w:rsidRDefault="00140AAC" w:rsidP="0075464B">
      <w:pPr>
        <w:ind w:left="440" w:hangingChars="200" w:hanging="440"/>
        <w:rPr>
          <w:rFonts w:ascii="ＭＳ ゴシック" w:eastAsia="ＭＳ ゴシック" w:hAnsi="ＭＳ ゴシック"/>
          <w:sz w:val="22"/>
        </w:rPr>
      </w:pPr>
      <w:r w:rsidRPr="004F63EB">
        <w:rPr>
          <w:rFonts w:ascii="ＭＳ ゴシック" w:eastAsia="ＭＳ ゴシック" w:hAnsi="ＭＳ ゴシック" w:hint="eastAsia"/>
          <w:sz w:val="22"/>
        </w:rPr>
        <w:t>※２</w:t>
      </w:r>
      <w:r w:rsidR="0075464B" w:rsidRPr="004F63EB">
        <w:rPr>
          <w:rFonts w:ascii="ＭＳ ゴシック" w:eastAsia="ＭＳ ゴシック" w:hAnsi="ＭＳ ゴシック" w:hint="eastAsia"/>
          <w:sz w:val="22"/>
        </w:rPr>
        <w:t xml:space="preserve">　</w:t>
      </w:r>
      <w:r w:rsidRPr="004F63EB">
        <w:rPr>
          <w:rFonts w:ascii="ＭＳ ゴシック" w:eastAsia="ＭＳ ゴシック" w:hAnsi="ＭＳ ゴシック"/>
          <w:sz w:val="22"/>
        </w:rPr>
        <w:t>お問い合わせいただい質問及び回答について、募集の競争性、公平性を保つために公表する場合があります。公表は、募集の情報を掲載する本市公式ＷＥＢページ上で</w:t>
      </w:r>
      <w:r w:rsidR="00DF6B17" w:rsidRPr="004F63EB">
        <w:rPr>
          <w:rFonts w:ascii="ＭＳ ゴシック" w:eastAsia="ＭＳ ゴシック" w:hAnsi="ＭＳ ゴシック" w:hint="eastAsia"/>
          <w:sz w:val="22"/>
        </w:rPr>
        <w:t>随時</w:t>
      </w:r>
      <w:r w:rsidRPr="004F63EB">
        <w:rPr>
          <w:rFonts w:ascii="ＭＳ ゴシック" w:eastAsia="ＭＳ ゴシック" w:hAnsi="ＭＳ ゴシック"/>
          <w:sz w:val="22"/>
        </w:rPr>
        <w:t>行います。</w:t>
      </w:r>
    </w:p>
    <w:p w14:paraId="35F55865" w14:textId="3A9B27E4" w:rsidR="0075464B" w:rsidRPr="00140AAC" w:rsidRDefault="00140AAC" w:rsidP="00DF6B17">
      <w:pPr>
        <w:ind w:left="440" w:hangingChars="200" w:hanging="440"/>
        <w:rPr>
          <w:rFonts w:ascii="ＭＳ ゴシック" w:eastAsia="ＭＳ ゴシック" w:hAnsi="ＭＳ ゴシック"/>
          <w:sz w:val="22"/>
        </w:rPr>
      </w:pPr>
      <w:r w:rsidRPr="004F63EB">
        <w:rPr>
          <w:rFonts w:ascii="ＭＳ ゴシック" w:eastAsia="ＭＳ ゴシック" w:hAnsi="ＭＳ ゴシック" w:hint="eastAsia"/>
          <w:sz w:val="22"/>
        </w:rPr>
        <w:t>※３</w:t>
      </w:r>
      <w:r w:rsidR="0075464B" w:rsidRPr="004F63EB">
        <w:rPr>
          <w:rFonts w:ascii="ＭＳ ゴシック" w:eastAsia="ＭＳ ゴシック" w:hAnsi="ＭＳ ゴシック" w:hint="eastAsia"/>
          <w:sz w:val="22"/>
        </w:rPr>
        <w:t xml:space="preserve">　</w:t>
      </w:r>
      <w:r w:rsidRPr="004F63EB">
        <w:rPr>
          <w:rFonts w:ascii="ＭＳ ゴシック" w:eastAsia="ＭＳ ゴシック" w:hAnsi="ＭＳ ゴシック" w:hint="eastAsia"/>
          <w:sz w:val="22"/>
        </w:rPr>
        <w:t>回答まで</w:t>
      </w:r>
      <w:r w:rsidR="0075464B" w:rsidRPr="004F63EB">
        <w:rPr>
          <w:rFonts w:ascii="ＭＳ ゴシック" w:eastAsia="ＭＳ ゴシック" w:hAnsi="ＭＳ ゴシック" w:hint="eastAsia"/>
          <w:sz w:val="22"/>
        </w:rPr>
        <w:t>に</w:t>
      </w:r>
      <w:r w:rsidRPr="004F63EB">
        <w:rPr>
          <w:rFonts w:ascii="ＭＳ ゴシック" w:eastAsia="ＭＳ ゴシック" w:hAnsi="ＭＳ ゴシック" w:hint="eastAsia"/>
          <w:sz w:val="22"/>
        </w:rPr>
        <w:t>数日お時間をいただくことがあります。お急ぎの場合は、</w:t>
      </w:r>
      <w:r w:rsidR="0075464B" w:rsidRPr="004F63EB">
        <w:rPr>
          <w:rFonts w:ascii="ＭＳ ゴシック" w:eastAsia="ＭＳ ゴシック" w:hAnsi="ＭＳ ゴシック" w:hint="eastAsia"/>
          <w:sz w:val="22"/>
        </w:rPr>
        <w:t>回答期限の希望</w:t>
      </w:r>
      <w:r w:rsidR="004A4863" w:rsidRPr="004A56B1">
        <w:rPr>
          <w:rFonts w:ascii="ＭＳ ゴシック" w:eastAsia="ＭＳ ゴシック" w:hAnsi="ＭＳ ゴシック" w:hint="eastAsia"/>
          <w:sz w:val="22"/>
        </w:rPr>
        <w:t>をお伝</w:t>
      </w:r>
      <w:r w:rsidR="004A4863">
        <w:rPr>
          <w:rFonts w:ascii="ＭＳ ゴシック" w:eastAsia="ＭＳ ゴシック" w:hAnsi="ＭＳ ゴシック" w:hint="eastAsia"/>
          <w:sz w:val="22"/>
        </w:rPr>
        <w:t>えください。ただし、担当者の不在や問い合わせ内容により</w:t>
      </w:r>
      <w:r w:rsidR="0075464B">
        <w:rPr>
          <w:rFonts w:ascii="ＭＳ ゴシック" w:eastAsia="ＭＳ ゴシック" w:hAnsi="ＭＳ ゴシック" w:hint="eastAsia"/>
          <w:sz w:val="22"/>
        </w:rPr>
        <w:t>ご希望に添えない場合があります。</w:t>
      </w:r>
    </w:p>
    <w:sectPr w:rsidR="0075464B" w:rsidRPr="00140AAC" w:rsidSect="00140AA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2433C" w14:textId="77777777" w:rsidR="00140AAC" w:rsidRDefault="00140AAC" w:rsidP="00140AAC">
      <w:r>
        <w:separator/>
      </w:r>
    </w:p>
  </w:endnote>
  <w:endnote w:type="continuationSeparator" w:id="0">
    <w:p w14:paraId="0FCA94A2" w14:textId="77777777" w:rsidR="00140AAC" w:rsidRDefault="00140AAC" w:rsidP="00140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278B4" w14:textId="77777777" w:rsidR="00140AAC" w:rsidRDefault="00140AAC" w:rsidP="00140AAC">
      <w:r>
        <w:separator/>
      </w:r>
    </w:p>
  </w:footnote>
  <w:footnote w:type="continuationSeparator" w:id="0">
    <w:p w14:paraId="294ECD8A" w14:textId="77777777" w:rsidR="00140AAC" w:rsidRDefault="00140AAC" w:rsidP="00140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E6D"/>
    <w:rsid w:val="00140AAC"/>
    <w:rsid w:val="003673DF"/>
    <w:rsid w:val="003A1984"/>
    <w:rsid w:val="004A4863"/>
    <w:rsid w:val="004A56B1"/>
    <w:rsid w:val="004D4B02"/>
    <w:rsid w:val="004F63EB"/>
    <w:rsid w:val="0075464B"/>
    <w:rsid w:val="00793ECC"/>
    <w:rsid w:val="008E22CD"/>
    <w:rsid w:val="00B70E6D"/>
    <w:rsid w:val="00C55DE7"/>
    <w:rsid w:val="00CC517B"/>
    <w:rsid w:val="00D263C2"/>
    <w:rsid w:val="00DF6B17"/>
    <w:rsid w:val="00F8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A103E2"/>
  <w15:chartTrackingRefBased/>
  <w15:docId w15:val="{2C3C70DA-C935-4331-97E3-2C03701B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0A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0AAC"/>
  </w:style>
  <w:style w:type="paragraph" w:styleId="a5">
    <w:name w:val="footer"/>
    <w:basedOn w:val="a"/>
    <w:link w:val="a6"/>
    <w:uiPriority w:val="99"/>
    <w:unhideWhenUsed/>
    <w:rsid w:val="00140A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0AAC"/>
  </w:style>
  <w:style w:type="table" w:styleId="a7">
    <w:name w:val="Table Grid"/>
    <w:basedOn w:val="a1"/>
    <w:uiPriority w:val="39"/>
    <w:rsid w:val="00140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0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0A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26</TotalTime>
  <Pages>1</Pages>
  <Words>68</Words>
  <Characters>388</Characters>
  <DocSecurity>0</DocSecurity>
  <Lines>3</Lines>
  <Paragraphs>1</Paragraphs>
  <ScaleCrop>false</ScaleCrop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2025-08-14T01:15:00Z</dcterms:created>
  <dcterms:modified xsi:type="dcterms:W3CDTF">2025-10-14T04:53:00Z</dcterms:modified>
</cp:coreProperties>
</file>