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3A4EDC" w:rsidRPr="003B52F4" w:rsidTr="005D0C0F">
        <w:trPr>
          <w:trHeight w:val="12748"/>
        </w:trPr>
        <w:tc>
          <w:tcPr>
            <w:tcW w:w="9496" w:type="dxa"/>
          </w:tcPr>
          <w:p w:rsidR="003A4EDC" w:rsidRPr="00346D61" w:rsidRDefault="003A4EDC" w:rsidP="003A4ED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  <w:p w:rsidR="003A4EDC" w:rsidRPr="00346D61" w:rsidRDefault="003A4EDC" w:rsidP="003A4EDC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346D61">
              <w:rPr>
                <w:rFonts w:asciiTheme="minorEastAsia" w:hAnsiTheme="minorEastAsia" w:hint="eastAsia"/>
                <w:sz w:val="32"/>
                <w:szCs w:val="32"/>
              </w:rPr>
              <w:t>競争入札参加資格確認申請書</w:t>
            </w:r>
          </w:p>
          <w:p w:rsidR="003A4EDC" w:rsidRPr="00346D61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Default="003A4EDC" w:rsidP="003A4EDC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6D61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</w:p>
          <w:p w:rsidR="003A4EDC" w:rsidRPr="00346D61" w:rsidRDefault="003A4EDC" w:rsidP="003A4ED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（あて先）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昭和区区民まつり実行委員会会長</w:t>
            </w:r>
          </w:p>
          <w:p w:rsidR="003A4EDC" w:rsidRPr="00C04C6D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C04C6D" w:rsidRDefault="003A4EDC" w:rsidP="003A4EDC">
            <w:pPr>
              <w:autoSpaceDE w:val="0"/>
              <w:autoSpaceDN w:val="0"/>
              <w:ind w:leftChars="1500" w:left="3150"/>
              <w:rPr>
                <w:rFonts w:asciiTheme="minorEastAsia" w:hAnsiTheme="minorEastAsia"/>
                <w:sz w:val="24"/>
                <w:szCs w:val="24"/>
              </w:rPr>
            </w:pPr>
            <w:r w:rsidRPr="00C04C6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  <w:p w:rsidR="003A4EDC" w:rsidRPr="00C04C6D" w:rsidRDefault="003A4EDC" w:rsidP="003A4EDC">
            <w:pPr>
              <w:autoSpaceDE w:val="0"/>
              <w:autoSpaceDN w:val="0"/>
              <w:ind w:leftChars="1500" w:left="315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04C6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商号又は名称</w:t>
            </w:r>
          </w:p>
          <w:p w:rsidR="003A4EDC" w:rsidRPr="00C04C6D" w:rsidRDefault="003A4EDC" w:rsidP="003A4EDC">
            <w:pPr>
              <w:autoSpaceDE w:val="0"/>
              <w:autoSpaceDN w:val="0"/>
              <w:ind w:leftChars="1500" w:left="315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A4EDC">
              <w:rPr>
                <w:rFonts w:asciiTheme="minorEastAsia" w:hAnsiTheme="minorEastAsia" w:hint="eastAsia"/>
                <w:spacing w:val="32"/>
                <w:kern w:val="0"/>
                <w:sz w:val="16"/>
                <w:szCs w:val="24"/>
                <w:fitText w:val="1280" w:id="-701828352"/>
              </w:rPr>
              <w:t>（フリガナ</w:t>
            </w:r>
            <w:r w:rsidRPr="003A4EDC">
              <w:rPr>
                <w:rFonts w:asciiTheme="minorEastAsia" w:hAnsiTheme="minorEastAsia" w:hint="eastAsia"/>
                <w:kern w:val="0"/>
                <w:sz w:val="16"/>
                <w:szCs w:val="24"/>
                <w:fitText w:val="1280" w:id="-701828352"/>
              </w:rPr>
              <w:t>）</w:t>
            </w:r>
          </w:p>
          <w:p w:rsidR="003A4EDC" w:rsidRPr="00C04C6D" w:rsidRDefault="003A4EDC" w:rsidP="003A4EDC">
            <w:pPr>
              <w:autoSpaceDE w:val="0"/>
              <w:autoSpaceDN w:val="0"/>
              <w:ind w:leftChars="1500" w:left="3150"/>
              <w:rPr>
                <w:rFonts w:asciiTheme="minorEastAsia" w:hAnsiTheme="minorEastAsia"/>
                <w:sz w:val="24"/>
                <w:szCs w:val="24"/>
              </w:rPr>
            </w:pPr>
            <w:r w:rsidRPr="00C04C6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役職・氏名</w:t>
            </w:r>
          </w:p>
          <w:p w:rsidR="003A4EDC" w:rsidRPr="00C04C6D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C04C6D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346D61" w:rsidRDefault="003A4EDC" w:rsidP="003A4EDC">
            <w:pPr>
              <w:autoSpaceDE w:val="0"/>
              <w:autoSpaceDN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D0C0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D0C0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D0C0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D0C0F">
              <w:rPr>
                <w:rFonts w:asciiTheme="minorEastAsia" w:hAnsiTheme="minorEastAsia"/>
                <w:sz w:val="24"/>
                <w:szCs w:val="24"/>
              </w:rPr>
              <w:t>13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日付けで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入札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  <w:r w:rsidR="005D0C0F">
              <w:rPr>
                <w:rFonts w:asciiTheme="minorEastAsia" w:hAnsiTheme="minorEastAsia" w:hint="eastAsia"/>
                <w:sz w:val="24"/>
                <w:szCs w:val="24"/>
              </w:rPr>
              <w:t>（以下「公告」という。）が</w:t>
            </w: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ありました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下記に係る競争入札参加資格について確認されたく申請します。</w:t>
            </w:r>
          </w:p>
          <w:p w:rsidR="003A4EDC" w:rsidRPr="00346D61" w:rsidRDefault="003A4EDC" w:rsidP="003A4EDC">
            <w:pPr>
              <w:autoSpaceDE w:val="0"/>
              <w:autoSpaceDN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なお、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公告に定める入札参加資格を満たしていることを誓約します。</w:t>
            </w:r>
          </w:p>
          <w:p w:rsidR="003A4EDC" w:rsidRPr="00346D61" w:rsidRDefault="003A4EDC" w:rsidP="003A4E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346D61" w:rsidRDefault="003A4EDC" w:rsidP="003A4ED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6D61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3A4EDC" w:rsidRPr="00346D61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5D0C0F" w:rsidRDefault="005D0C0F" w:rsidP="005D0C0F">
            <w:pPr>
              <w:autoSpaceDE w:val="0"/>
              <w:autoSpaceDN w:val="0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件名</w:t>
            </w:r>
          </w:p>
          <w:p w:rsidR="005D0C0F" w:rsidRPr="00346D61" w:rsidRDefault="005D0C0F" w:rsidP="005D0C0F">
            <w:pPr>
              <w:autoSpaceDE w:val="0"/>
              <w:autoSpaceDN w:val="0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令和7年度昭和区区民まつり会場設営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委託</w:t>
            </w:r>
          </w:p>
          <w:p w:rsidR="003A4EDC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5D0C0F" w:rsidRDefault="005D0C0F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以上</w:t>
            </w:r>
          </w:p>
          <w:p w:rsidR="005D0C0F" w:rsidRDefault="005D0C0F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5D0C0F" w:rsidRPr="00346D61" w:rsidRDefault="005D0C0F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346D61" w:rsidRDefault="003A4EDC" w:rsidP="003A4ED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3A4EDC" w:rsidRPr="00346D61" w:rsidRDefault="003A4EDC" w:rsidP="003A4EDC">
            <w:pPr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連絡先</w:t>
            </w:r>
          </w:p>
          <w:p w:rsidR="003A4EDC" w:rsidRPr="00346D61" w:rsidRDefault="003A4EDC" w:rsidP="003A4EDC">
            <w:pPr>
              <w:adjustRightInd w:val="0"/>
              <w:ind w:leftChars="50" w:left="105"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部　　署</w:t>
            </w:r>
          </w:p>
          <w:p w:rsidR="003A4EDC" w:rsidRPr="00346D61" w:rsidRDefault="003A4EDC" w:rsidP="003A4EDC">
            <w:pPr>
              <w:adjustRightInd w:val="0"/>
              <w:ind w:leftChars="50" w:left="105" w:firstLineChars="300" w:firstLine="7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担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 </w:t>
            </w: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当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 </w:t>
            </w: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者</w:t>
            </w:r>
          </w:p>
          <w:p w:rsidR="003A4EDC" w:rsidRPr="003B52F4" w:rsidRDefault="003A4EDC" w:rsidP="003A4EDC">
            <w:pPr>
              <w:autoSpaceDE w:val="0"/>
              <w:autoSpaceDN w:val="0"/>
              <w:ind w:leftChars="100" w:left="210" w:firstLineChars="250" w:firstLine="600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346D6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電話番号</w:t>
            </w:r>
          </w:p>
        </w:tc>
      </w:tr>
    </w:tbl>
    <w:p w:rsidR="003C3B1F" w:rsidRDefault="00E34A71" w:rsidP="003A4EDC">
      <w:pPr>
        <w:widowControl/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（様式2</w:t>
      </w:r>
      <w:r w:rsidR="003A4EDC">
        <w:rPr>
          <w:rFonts w:ascii="ＭＳ 明朝" w:eastAsia="ＭＳ 明朝" w:hAnsi="ＭＳ 明朝" w:hint="eastAsia"/>
          <w:sz w:val="24"/>
          <w:szCs w:val="24"/>
        </w:rPr>
        <w:t>）</w:t>
      </w:r>
    </w:p>
    <w:p w:rsidR="005D0C0F" w:rsidRDefault="005D0C0F" w:rsidP="003C3B1F">
      <w:pPr>
        <w:widowControl/>
        <w:spacing w:beforeLines="50" w:before="180"/>
        <w:jc w:val="center"/>
        <w:rPr>
          <w:rFonts w:ascii="ＭＳ 明朝" w:eastAsia="ＭＳ 明朝" w:hAnsi="ＭＳ 明朝"/>
          <w:sz w:val="32"/>
          <w:szCs w:val="32"/>
        </w:rPr>
      </w:pPr>
    </w:p>
    <w:sectPr w:rsidR="005D0C0F" w:rsidSect="00CD0ECB">
      <w:footerReference w:type="first" r:id="rId7"/>
      <w:pgSz w:w="11906" w:h="16838"/>
      <w:pgMar w:top="1134" w:right="1304" w:bottom="1134" w:left="1304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4D" w:rsidRDefault="00872C4D" w:rsidP="006A2AE4">
      <w:r>
        <w:separator/>
      </w:r>
    </w:p>
  </w:endnote>
  <w:endnote w:type="continuationSeparator" w:id="0">
    <w:p w:rsidR="00872C4D" w:rsidRDefault="00872C4D" w:rsidP="006A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4D" w:rsidRDefault="00872C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4D" w:rsidRDefault="00872C4D" w:rsidP="006A2AE4">
      <w:r>
        <w:separator/>
      </w:r>
    </w:p>
  </w:footnote>
  <w:footnote w:type="continuationSeparator" w:id="0">
    <w:p w:rsidR="00872C4D" w:rsidRDefault="00872C4D" w:rsidP="006A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67"/>
    <w:multiLevelType w:val="hybridMultilevel"/>
    <w:tmpl w:val="9EAA907E"/>
    <w:lvl w:ilvl="0" w:tplc="10F83F6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A0ECF"/>
    <w:multiLevelType w:val="hybridMultilevel"/>
    <w:tmpl w:val="CD769BEE"/>
    <w:lvl w:ilvl="0" w:tplc="5008BB1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A5B5A"/>
    <w:multiLevelType w:val="hybridMultilevel"/>
    <w:tmpl w:val="10DC0626"/>
    <w:lvl w:ilvl="0" w:tplc="148CAE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CE214F"/>
    <w:multiLevelType w:val="hybridMultilevel"/>
    <w:tmpl w:val="9B6E6B58"/>
    <w:lvl w:ilvl="0" w:tplc="C136A9F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6786E"/>
    <w:multiLevelType w:val="hybridMultilevel"/>
    <w:tmpl w:val="FCA86F52"/>
    <w:lvl w:ilvl="0" w:tplc="787241B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5453F8"/>
    <w:multiLevelType w:val="hybridMultilevel"/>
    <w:tmpl w:val="01403DC8"/>
    <w:lvl w:ilvl="0" w:tplc="706A0F7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F0D64"/>
    <w:multiLevelType w:val="hybridMultilevel"/>
    <w:tmpl w:val="D1DED9C8"/>
    <w:lvl w:ilvl="0" w:tplc="D30C301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5F3D85"/>
    <w:multiLevelType w:val="hybridMultilevel"/>
    <w:tmpl w:val="A3BE1AEC"/>
    <w:lvl w:ilvl="0" w:tplc="2B18C540">
      <w:start w:val="8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BD1A27"/>
    <w:multiLevelType w:val="hybridMultilevel"/>
    <w:tmpl w:val="9F3C58D6"/>
    <w:lvl w:ilvl="0" w:tplc="A4EEC26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63C3E"/>
    <w:multiLevelType w:val="hybridMultilevel"/>
    <w:tmpl w:val="53DA2E7A"/>
    <w:lvl w:ilvl="0" w:tplc="4C6A0B9A">
      <w:start w:val="1"/>
      <w:numFmt w:val="decimal"/>
      <w:lvlText w:val="第%1条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546B3A"/>
    <w:multiLevelType w:val="hybridMultilevel"/>
    <w:tmpl w:val="DE367280"/>
    <w:lvl w:ilvl="0" w:tplc="BD0C177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F63ADA"/>
    <w:multiLevelType w:val="hybridMultilevel"/>
    <w:tmpl w:val="7EC265C2"/>
    <w:lvl w:ilvl="0" w:tplc="38BAC99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712136"/>
    <w:multiLevelType w:val="hybridMultilevel"/>
    <w:tmpl w:val="A97EC7A6"/>
    <w:lvl w:ilvl="0" w:tplc="92BA70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454D6D"/>
    <w:multiLevelType w:val="hybridMultilevel"/>
    <w:tmpl w:val="F81261A0"/>
    <w:lvl w:ilvl="0" w:tplc="35405EF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E16CD3"/>
    <w:multiLevelType w:val="hybridMultilevel"/>
    <w:tmpl w:val="5ED6B366"/>
    <w:lvl w:ilvl="0" w:tplc="1B1A1E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53"/>
    <w:rsid w:val="0000488E"/>
    <w:rsid w:val="0000631A"/>
    <w:rsid w:val="00013F82"/>
    <w:rsid w:val="000361E2"/>
    <w:rsid w:val="000462F8"/>
    <w:rsid w:val="00047467"/>
    <w:rsid w:val="000646EF"/>
    <w:rsid w:val="0007602C"/>
    <w:rsid w:val="000A0068"/>
    <w:rsid w:val="000B0B04"/>
    <w:rsid w:val="000B3D24"/>
    <w:rsid w:val="000B433F"/>
    <w:rsid w:val="000C3DDC"/>
    <w:rsid w:val="000D4270"/>
    <w:rsid w:val="000E2816"/>
    <w:rsid w:val="000F49E8"/>
    <w:rsid w:val="000F7DF3"/>
    <w:rsid w:val="00106C7D"/>
    <w:rsid w:val="00122C4E"/>
    <w:rsid w:val="00122E7B"/>
    <w:rsid w:val="00135B8E"/>
    <w:rsid w:val="001448D8"/>
    <w:rsid w:val="001523C7"/>
    <w:rsid w:val="001533CB"/>
    <w:rsid w:val="001571D4"/>
    <w:rsid w:val="0016042D"/>
    <w:rsid w:val="00160E48"/>
    <w:rsid w:val="00184835"/>
    <w:rsid w:val="001856FF"/>
    <w:rsid w:val="00190041"/>
    <w:rsid w:val="00194B6B"/>
    <w:rsid w:val="001B6CCB"/>
    <w:rsid w:val="001B6E7E"/>
    <w:rsid w:val="001E131E"/>
    <w:rsid w:val="001F4EE5"/>
    <w:rsid w:val="001F64EC"/>
    <w:rsid w:val="002048FA"/>
    <w:rsid w:val="00223ECD"/>
    <w:rsid w:val="002323C7"/>
    <w:rsid w:val="002405D1"/>
    <w:rsid w:val="0024285A"/>
    <w:rsid w:val="002608F0"/>
    <w:rsid w:val="00271009"/>
    <w:rsid w:val="00282055"/>
    <w:rsid w:val="002951E1"/>
    <w:rsid w:val="002B12CC"/>
    <w:rsid w:val="002C38A0"/>
    <w:rsid w:val="002C3E85"/>
    <w:rsid w:val="002E0A76"/>
    <w:rsid w:val="002F636B"/>
    <w:rsid w:val="00300C2F"/>
    <w:rsid w:val="00301EEE"/>
    <w:rsid w:val="00314E9E"/>
    <w:rsid w:val="003171EA"/>
    <w:rsid w:val="00322C73"/>
    <w:rsid w:val="003243C4"/>
    <w:rsid w:val="00326383"/>
    <w:rsid w:val="00336661"/>
    <w:rsid w:val="00346406"/>
    <w:rsid w:val="00346D61"/>
    <w:rsid w:val="00350BB1"/>
    <w:rsid w:val="003530D1"/>
    <w:rsid w:val="00353256"/>
    <w:rsid w:val="0036053A"/>
    <w:rsid w:val="003658B2"/>
    <w:rsid w:val="00373082"/>
    <w:rsid w:val="0037434E"/>
    <w:rsid w:val="0038762A"/>
    <w:rsid w:val="003A0CC6"/>
    <w:rsid w:val="003A4EDC"/>
    <w:rsid w:val="003B52F4"/>
    <w:rsid w:val="003C0AD7"/>
    <w:rsid w:val="003C3B1F"/>
    <w:rsid w:val="003C3C00"/>
    <w:rsid w:val="003C3D30"/>
    <w:rsid w:val="003C6907"/>
    <w:rsid w:val="003D0FB6"/>
    <w:rsid w:val="003D1119"/>
    <w:rsid w:val="003D32BC"/>
    <w:rsid w:val="003D7F62"/>
    <w:rsid w:val="003E25B4"/>
    <w:rsid w:val="003E450F"/>
    <w:rsid w:val="003E48E7"/>
    <w:rsid w:val="003F55AD"/>
    <w:rsid w:val="00405AF1"/>
    <w:rsid w:val="00406C0D"/>
    <w:rsid w:val="0040740D"/>
    <w:rsid w:val="00417E5B"/>
    <w:rsid w:val="00431162"/>
    <w:rsid w:val="00431247"/>
    <w:rsid w:val="00446D68"/>
    <w:rsid w:val="004478D2"/>
    <w:rsid w:val="004624A8"/>
    <w:rsid w:val="00490A46"/>
    <w:rsid w:val="00493011"/>
    <w:rsid w:val="004A5D7D"/>
    <w:rsid w:val="004D4610"/>
    <w:rsid w:val="004D6CCF"/>
    <w:rsid w:val="004D6CD2"/>
    <w:rsid w:val="0050286F"/>
    <w:rsid w:val="005046D1"/>
    <w:rsid w:val="005064AA"/>
    <w:rsid w:val="00507016"/>
    <w:rsid w:val="00507805"/>
    <w:rsid w:val="00510BAB"/>
    <w:rsid w:val="0051199C"/>
    <w:rsid w:val="005245B2"/>
    <w:rsid w:val="005248BE"/>
    <w:rsid w:val="00525453"/>
    <w:rsid w:val="005349DB"/>
    <w:rsid w:val="00546F98"/>
    <w:rsid w:val="0055239C"/>
    <w:rsid w:val="00555B85"/>
    <w:rsid w:val="005563DE"/>
    <w:rsid w:val="0056162D"/>
    <w:rsid w:val="005673CA"/>
    <w:rsid w:val="00576F96"/>
    <w:rsid w:val="00577477"/>
    <w:rsid w:val="005915CE"/>
    <w:rsid w:val="005915F6"/>
    <w:rsid w:val="005A5C18"/>
    <w:rsid w:val="005C42E6"/>
    <w:rsid w:val="005C68F2"/>
    <w:rsid w:val="005D0C0F"/>
    <w:rsid w:val="005D3393"/>
    <w:rsid w:val="005E20C3"/>
    <w:rsid w:val="005F35F1"/>
    <w:rsid w:val="005F561B"/>
    <w:rsid w:val="006057BA"/>
    <w:rsid w:val="00610115"/>
    <w:rsid w:val="0062017C"/>
    <w:rsid w:val="0062119D"/>
    <w:rsid w:val="00633B01"/>
    <w:rsid w:val="006358F0"/>
    <w:rsid w:val="006621F9"/>
    <w:rsid w:val="00665B7A"/>
    <w:rsid w:val="00671E00"/>
    <w:rsid w:val="00682F4F"/>
    <w:rsid w:val="00690F60"/>
    <w:rsid w:val="00695208"/>
    <w:rsid w:val="006A2AE4"/>
    <w:rsid w:val="006A7176"/>
    <w:rsid w:val="006D1F57"/>
    <w:rsid w:val="007113A6"/>
    <w:rsid w:val="0072180D"/>
    <w:rsid w:val="00731435"/>
    <w:rsid w:val="00754389"/>
    <w:rsid w:val="00754F6E"/>
    <w:rsid w:val="007706E8"/>
    <w:rsid w:val="0077507E"/>
    <w:rsid w:val="00782496"/>
    <w:rsid w:val="0079523A"/>
    <w:rsid w:val="007C0758"/>
    <w:rsid w:val="007C6D88"/>
    <w:rsid w:val="007D1CBF"/>
    <w:rsid w:val="007D2BF0"/>
    <w:rsid w:val="007D547D"/>
    <w:rsid w:val="007E252A"/>
    <w:rsid w:val="007E4209"/>
    <w:rsid w:val="007E49AB"/>
    <w:rsid w:val="007F1AE2"/>
    <w:rsid w:val="007F3037"/>
    <w:rsid w:val="007F7AD9"/>
    <w:rsid w:val="008058B6"/>
    <w:rsid w:val="00807030"/>
    <w:rsid w:val="0081133E"/>
    <w:rsid w:val="0081447A"/>
    <w:rsid w:val="0082411A"/>
    <w:rsid w:val="00826A71"/>
    <w:rsid w:val="00827913"/>
    <w:rsid w:val="0084400A"/>
    <w:rsid w:val="00850B39"/>
    <w:rsid w:val="008533A9"/>
    <w:rsid w:val="00872C4D"/>
    <w:rsid w:val="008742CF"/>
    <w:rsid w:val="008803A3"/>
    <w:rsid w:val="00881E5C"/>
    <w:rsid w:val="008830F5"/>
    <w:rsid w:val="008838FB"/>
    <w:rsid w:val="008877C1"/>
    <w:rsid w:val="0089535E"/>
    <w:rsid w:val="00896FD8"/>
    <w:rsid w:val="008A2484"/>
    <w:rsid w:val="008A2DA5"/>
    <w:rsid w:val="008A7640"/>
    <w:rsid w:val="008B3C77"/>
    <w:rsid w:val="008B6BFB"/>
    <w:rsid w:val="008E1A9F"/>
    <w:rsid w:val="00907FC3"/>
    <w:rsid w:val="00912604"/>
    <w:rsid w:val="00915218"/>
    <w:rsid w:val="009161C8"/>
    <w:rsid w:val="009276A5"/>
    <w:rsid w:val="0093572F"/>
    <w:rsid w:val="00945F22"/>
    <w:rsid w:val="00947460"/>
    <w:rsid w:val="0096477B"/>
    <w:rsid w:val="00965F51"/>
    <w:rsid w:val="009718C3"/>
    <w:rsid w:val="00972607"/>
    <w:rsid w:val="009732DF"/>
    <w:rsid w:val="009749AC"/>
    <w:rsid w:val="009966B7"/>
    <w:rsid w:val="009A18D1"/>
    <w:rsid w:val="009A5696"/>
    <w:rsid w:val="009B6F19"/>
    <w:rsid w:val="009C324A"/>
    <w:rsid w:val="009E1BC1"/>
    <w:rsid w:val="00A07F26"/>
    <w:rsid w:val="00A12EC2"/>
    <w:rsid w:val="00A17441"/>
    <w:rsid w:val="00A27AE4"/>
    <w:rsid w:val="00A31AA8"/>
    <w:rsid w:val="00A47E4B"/>
    <w:rsid w:val="00A5695E"/>
    <w:rsid w:val="00A5764B"/>
    <w:rsid w:val="00A5794E"/>
    <w:rsid w:val="00A6037A"/>
    <w:rsid w:val="00A63265"/>
    <w:rsid w:val="00AA70BC"/>
    <w:rsid w:val="00AC098C"/>
    <w:rsid w:val="00AC19B0"/>
    <w:rsid w:val="00AC7A3A"/>
    <w:rsid w:val="00AD26E6"/>
    <w:rsid w:val="00AD4142"/>
    <w:rsid w:val="00AE62A9"/>
    <w:rsid w:val="00B011D9"/>
    <w:rsid w:val="00B0468B"/>
    <w:rsid w:val="00B104E0"/>
    <w:rsid w:val="00B15589"/>
    <w:rsid w:val="00B3204D"/>
    <w:rsid w:val="00B4163C"/>
    <w:rsid w:val="00B42A31"/>
    <w:rsid w:val="00B50E29"/>
    <w:rsid w:val="00B532A8"/>
    <w:rsid w:val="00B54EDD"/>
    <w:rsid w:val="00B55BAB"/>
    <w:rsid w:val="00B7307D"/>
    <w:rsid w:val="00B85900"/>
    <w:rsid w:val="00BA4ECD"/>
    <w:rsid w:val="00BA591B"/>
    <w:rsid w:val="00BC23E9"/>
    <w:rsid w:val="00BC3710"/>
    <w:rsid w:val="00BD18AA"/>
    <w:rsid w:val="00BE2A5F"/>
    <w:rsid w:val="00BF3EAA"/>
    <w:rsid w:val="00C00259"/>
    <w:rsid w:val="00C02127"/>
    <w:rsid w:val="00C027F5"/>
    <w:rsid w:val="00C04C6D"/>
    <w:rsid w:val="00C062D6"/>
    <w:rsid w:val="00C22004"/>
    <w:rsid w:val="00C43C73"/>
    <w:rsid w:val="00C64A7D"/>
    <w:rsid w:val="00C65D18"/>
    <w:rsid w:val="00C85491"/>
    <w:rsid w:val="00C85732"/>
    <w:rsid w:val="00C940F0"/>
    <w:rsid w:val="00CA378E"/>
    <w:rsid w:val="00CA7650"/>
    <w:rsid w:val="00CB0C7A"/>
    <w:rsid w:val="00CB371C"/>
    <w:rsid w:val="00CB4B7C"/>
    <w:rsid w:val="00CC08AF"/>
    <w:rsid w:val="00CD0ECB"/>
    <w:rsid w:val="00CD471C"/>
    <w:rsid w:val="00CE0EE7"/>
    <w:rsid w:val="00CE18E1"/>
    <w:rsid w:val="00CE514E"/>
    <w:rsid w:val="00CF432E"/>
    <w:rsid w:val="00D04091"/>
    <w:rsid w:val="00D040A9"/>
    <w:rsid w:val="00D110FB"/>
    <w:rsid w:val="00D11DCE"/>
    <w:rsid w:val="00D143B4"/>
    <w:rsid w:val="00D30020"/>
    <w:rsid w:val="00D33EAC"/>
    <w:rsid w:val="00D415C0"/>
    <w:rsid w:val="00D41B4C"/>
    <w:rsid w:val="00D43D2B"/>
    <w:rsid w:val="00D44647"/>
    <w:rsid w:val="00D5285C"/>
    <w:rsid w:val="00D552AC"/>
    <w:rsid w:val="00D67991"/>
    <w:rsid w:val="00D90A82"/>
    <w:rsid w:val="00DA6A0C"/>
    <w:rsid w:val="00DB54EE"/>
    <w:rsid w:val="00DD481A"/>
    <w:rsid w:val="00DE0806"/>
    <w:rsid w:val="00DF52D1"/>
    <w:rsid w:val="00E00F2F"/>
    <w:rsid w:val="00E04599"/>
    <w:rsid w:val="00E22533"/>
    <w:rsid w:val="00E23A7F"/>
    <w:rsid w:val="00E34A71"/>
    <w:rsid w:val="00E46D50"/>
    <w:rsid w:val="00E50433"/>
    <w:rsid w:val="00E55B15"/>
    <w:rsid w:val="00E567F1"/>
    <w:rsid w:val="00E63187"/>
    <w:rsid w:val="00E927C2"/>
    <w:rsid w:val="00E9557B"/>
    <w:rsid w:val="00EA037F"/>
    <w:rsid w:val="00EA6FA0"/>
    <w:rsid w:val="00EB235C"/>
    <w:rsid w:val="00EC3EAF"/>
    <w:rsid w:val="00EE427F"/>
    <w:rsid w:val="00EF3436"/>
    <w:rsid w:val="00F000F0"/>
    <w:rsid w:val="00F12689"/>
    <w:rsid w:val="00F2431B"/>
    <w:rsid w:val="00F27A5F"/>
    <w:rsid w:val="00F3003D"/>
    <w:rsid w:val="00F56BD1"/>
    <w:rsid w:val="00F60D0B"/>
    <w:rsid w:val="00F60FC1"/>
    <w:rsid w:val="00F64BAF"/>
    <w:rsid w:val="00F81803"/>
    <w:rsid w:val="00F911DE"/>
    <w:rsid w:val="00FA0EB4"/>
    <w:rsid w:val="00FD3315"/>
    <w:rsid w:val="00FD4995"/>
    <w:rsid w:val="00FD65BA"/>
    <w:rsid w:val="00FE0A47"/>
    <w:rsid w:val="00FE1D0C"/>
    <w:rsid w:val="00FE3486"/>
    <w:rsid w:val="00FE3DF5"/>
    <w:rsid w:val="00FE5A54"/>
    <w:rsid w:val="00FF36E2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E5D66D"/>
  <w15:docId w15:val="{EE923E3A-CFB3-4BA2-BC38-E2FC5FC5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830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0F5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8830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62119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3B5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52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AE4"/>
  </w:style>
  <w:style w:type="paragraph" w:styleId="a9">
    <w:name w:val="footer"/>
    <w:basedOn w:val="a"/>
    <w:link w:val="aa"/>
    <w:uiPriority w:val="99"/>
    <w:unhideWhenUsed/>
    <w:rsid w:val="006A2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AE4"/>
  </w:style>
  <w:style w:type="table" w:customStyle="1" w:styleId="5">
    <w:name w:val="表 (格子)5"/>
    <w:basedOn w:val="a1"/>
    <w:next w:val="a3"/>
    <w:rsid w:val="00F60F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60F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040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040A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040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040A9"/>
    <w:rPr>
      <w:rFonts w:ascii="ＭＳ 明朝" w:eastAsia="ＭＳ 明朝" w:hAnsi="ＭＳ 明朝"/>
      <w:sz w:val="24"/>
      <w:szCs w:val="24"/>
    </w:rPr>
  </w:style>
  <w:style w:type="table" w:customStyle="1" w:styleId="7">
    <w:name w:val="表 (格子)7"/>
    <w:basedOn w:val="a1"/>
    <w:next w:val="a3"/>
    <w:rsid w:val="00C027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60D0B"/>
    <w:rPr>
      <w:color w:val="0000FF" w:themeColor="hyperlink"/>
      <w:u w:val="single"/>
    </w:rPr>
  </w:style>
  <w:style w:type="paragraph" w:customStyle="1" w:styleId="11">
    <w:name w:val="文1字1"/>
    <w:basedOn w:val="a"/>
    <w:qFormat/>
    <w:rsid w:val="00CD0ECB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110">
    <w:name w:val="文1ぶ1"/>
    <w:basedOn w:val="a"/>
    <w:link w:val="11Char"/>
    <w:qFormat/>
    <w:rsid w:val="00CD0ECB"/>
    <w:pPr>
      <w:autoSpaceDE w:val="0"/>
      <w:autoSpaceDN w:val="0"/>
      <w:ind w:leftChars="100" w:left="480" w:hangingChars="100" w:hanging="240"/>
    </w:pPr>
    <w:rPr>
      <w:rFonts w:ascii="ＭＳ Ｐ明朝" w:eastAsia="ＭＳ Ｐ明朝" w:hAnsi="ＭＳ Ｐ明朝" w:cs="Times New Roman"/>
      <w:sz w:val="24"/>
      <w:szCs w:val="24"/>
      <w:lang w:val="x-none" w:eastAsia="x-none"/>
    </w:rPr>
  </w:style>
  <w:style w:type="character" w:customStyle="1" w:styleId="11Char">
    <w:name w:val="文1ぶ1 Char"/>
    <w:link w:val="110"/>
    <w:rsid w:val="00CD0ECB"/>
    <w:rPr>
      <w:rFonts w:ascii="ＭＳ Ｐ明朝" w:eastAsia="ＭＳ Ｐ明朝" w:hAnsi="ＭＳ Ｐ明朝" w:cs="Times New Roman"/>
      <w:sz w:val="24"/>
      <w:szCs w:val="24"/>
      <w:lang w:val="x-none" w:eastAsia="x-none"/>
    </w:rPr>
  </w:style>
  <w:style w:type="paragraph" w:customStyle="1" w:styleId="af0">
    <w:name w:val="条数"/>
    <w:basedOn w:val="a"/>
    <w:next w:val="110"/>
    <w:qFormat/>
    <w:rsid w:val="00CD0ECB"/>
    <w:pPr>
      <w:autoSpaceDE w:val="0"/>
      <w:autoSpaceDN w:val="0"/>
    </w:pPr>
    <w:rPr>
      <w:rFonts w:ascii="Gulim" w:eastAsia="HGｺﾞｼｯｸM" w:hAnsi="Gulim" w:cs="Times New Roman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小久保 はるひ</dc:creator>
  <cp:lastModifiedBy>棚橋　綾香</cp:lastModifiedBy>
  <cp:revision>34</cp:revision>
  <cp:lastPrinted>2024-10-29T04:40:00Z</cp:lastPrinted>
  <dcterms:created xsi:type="dcterms:W3CDTF">2024-10-31T02:33:00Z</dcterms:created>
  <dcterms:modified xsi:type="dcterms:W3CDTF">2025-06-06T06:58:00Z</dcterms:modified>
</cp:coreProperties>
</file>