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45271" w14:textId="72896E48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bookmarkStart w:id="0" w:name="_GoBack"/>
      <w:bookmarkEnd w:id="0"/>
      <w:r w:rsidRPr="00D05FF7">
        <w:rPr>
          <w:rFonts w:asciiTheme="minorEastAsia" w:hAnsiTheme="minorEastAsia" w:hint="eastAsia"/>
          <w:color w:val="000000" w:themeColor="text1"/>
          <w:sz w:val="22"/>
        </w:rPr>
        <w:t>様式第二十四</w:t>
      </w:r>
    </w:p>
    <w:p w14:paraId="41AB9237" w14:textId="77777777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6E1527A9" w14:textId="0FACCAAB" w:rsidR="001D6AC6" w:rsidRPr="00D05FF7" w:rsidRDefault="001D6AC6" w:rsidP="001D6AC6">
      <w:pPr>
        <w:widowControl/>
        <w:jc w:val="center"/>
        <w:rPr>
          <w:rFonts w:asciiTheme="minorEastAsia" w:hAnsiTheme="minorEastAsia"/>
          <w:color w:val="000000" w:themeColor="text1"/>
          <w:sz w:val="24"/>
        </w:rPr>
      </w:pPr>
      <w:r w:rsidRPr="00D05FF7">
        <w:rPr>
          <w:rFonts w:asciiTheme="minorEastAsia" w:hAnsiTheme="minorEastAsia" w:hint="eastAsia"/>
          <w:color w:val="000000" w:themeColor="text1"/>
          <w:sz w:val="24"/>
        </w:rPr>
        <w:t>土石の堆積に関する工事の標識</w:t>
      </w:r>
    </w:p>
    <w:p w14:paraId="3C9F7CE0" w14:textId="77777777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7486" behindDoc="0" locked="0" layoutInCell="1" allowOverlap="1" wp14:anchorId="028D8379" wp14:editId="09F97AD3">
                <wp:simplePos x="0" y="0"/>
                <wp:positionH relativeFrom="column">
                  <wp:posOffset>247650</wp:posOffset>
                </wp:positionH>
                <wp:positionV relativeFrom="paragraph">
                  <wp:posOffset>237490</wp:posOffset>
                </wp:positionV>
                <wp:extent cx="5486400" cy="209550"/>
                <wp:effectExtent l="38100" t="0" r="95250" b="19050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209550"/>
                          <a:chOff x="0" y="-477"/>
                          <a:chExt cx="5486400" cy="220028"/>
                        </a:xfrm>
                      </wpg:grpSpPr>
                      <wps:wsp>
                        <wps:cNvPr id="33" name="直線コネクタ 33"/>
                        <wps:cNvCnPr/>
                        <wps:spPr>
                          <a:xfrm flipV="1">
                            <a:off x="0" y="9525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線コネクタ 34"/>
                        <wps:cNvCnPr/>
                        <wps:spPr>
                          <a:xfrm flipV="1">
                            <a:off x="5486400" y="0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線コネクタ 35"/>
                        <wps:cNvCnPr/>
                        <wps:spPr>
                          <a:xfrm>
                            <a:off x="0" y="114300"/>
                            <a:ext cx="5486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テキスト ボックス 36"/>
                        <wps:cNvSpPr txBox="1"/>
                        <wps:spPr>
                          <a:xfrm>
                            <a:off x="1943100" y="-477"/>
                            <a:ext cx="1361440" cy="22002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F39184C" w14:textId="77777777" w:rsidR="008F5A5A" w:rsidRPr="00982B7E" w:rsidRDefault="008F5A5A" w:rsidP="001D6AC6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  <w:shd w:val="clear" w:color="auto" w:fill="FFFFFF" w:themeFill="background1"/>
                                </w:rPr>
                              </w:pPr>
                              <w:r w:rsidRPr="00982B7E">
                                <w:rPr>
                                  <w:rFonts w:asciiTheme="minorEastAsia" w:hAnsiTheme="minorEastAsia" w:hint="eastAsia"/>
                                  <w:sz w:val="18"/>
                                  <w:shd w:val="clear" w:color="auto" w:fill="FFFFFF" w:themeFill="background1"/>
                                </w:rPr>
                                <w:t>90</w:t>
                              </w:r>
                              <w:r w:rsidRPr="00982B7E">
                                <w:rPr>
                                  <w:rFonts w:asciiTheme="minorEastAsia" w:hAnsiTheme="minorEastAsia"/>
                                  <w:sz w:val="18"/>
                                  <w:shd w:val="clear" w:color="auto" w:fill="FFFFFF" w:themeFill="background1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8D8379" id="グループ化 32" o:spid="_x0000_s1040" style="position:absolute;margin-left:19.5pt;margin-top:18.7pt;width:6in;height:16.5pt;z-index:251667486;mso-width-relative:margin;mso-height-relative:margin" coordorigin=",-4" coordsize="54864,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">
                <v:line id="直線コネクタ 33" o:spid="_x0000_s1041" style="position:absolute;flip:y;visibility:visible;mso-wrap-style:square" from="0,95" to="0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" strokecolor="black [3213]"/>
                <v:line id="直線コネクタ 34" o:spid="_x0000_s1042" style="position:absolute;flip:y;visibility:visible;mso-wrap-style:square" from="54864,0" to="54864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" strokecolor="black [3213]"/>
                <v:line id="直線コネクタ 35" o:spid="_x0000_s1043" style="position:absolute;visibility:visible;mso-wrap-style:square" from="0,1143" to="54864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" strokecolor="black [3213]">
                  <v:stroke startarrow="block" endarrow="block"/>
                </v:line>
                <v:shape id="テキスト ボックス 36" o:spid="_x0000_s1044" type="#_x0000_t202" style="position:absolute;left:19431;top:-4;width:13614;height:21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" fillcolor="white [3212]" stroked="f" strokeweight=".5pt">
                  <v:textbox>
                    <w:txbxContent>
                      <w:p w14:paraId="0F39184C" w14:textId="77777777" w:rsidR="008F5A5A" w:rsidRPr="00982B7E" w:rsidRDefault="008F5A5A" w:rsidP="001D6AC6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18"/>
                            <w:shd w:val="clear" w:color="auto" w:fill="FFFFFF" w:themeFill="background1"/>
                          </w:rPr>
                        </w:pPr>
                        <w:r w:rsidRPr="00982B7E">
                          <w:rPr>
                            <w:rFonts w:asciiTheme="minorEastAsia" w:hAnsiTheme="minorEastAsia" w:hint="eastAsia"/>
                            <w:sz w:val="18"/>
                            <w:shd w:val="clear" w:color="auto" w:fill="FFFFFF" w:themeFill="background1"/>
                          </w:rPr>
                          <w:t>90</w:t>
                        </w:r>
                        <w:r w:rsidRPr="00982B7E">
                          <w:rPr>
                            <w:rFonts w:asciiTheme="minorEastAsia" w:hAnsiTheme="minorEastAsia"/>
                            <w:sz w:val="18"/>
                            <w:shd w:val="clear" w:color="auto" w:fill="FFFFFF" w:themeFill="background1"/>
                          </w:rPr>
                          <w:t>センチメートル以上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D86683A" w14:textId="1A2E832D" w:rsidR="001D6AC6" w:rsidRPr="00D05FF7" w:rsidRDefault="001D6AC6" w:rsidP="001D6AC6">
      <w:pPr>
        <w:widowControl/>
        <w:ind w:right="880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 w:hint="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8510" behindDoc="0" locked="0" layoutInCell="1" allowOverlap="1" wp14:anchorId="42E9972B" wp14:editId="16592508">
                <wp:simplePos x="0" y="0"/>
                <wp:positionH relativeFrom="column">
                  <wp:posOffset>-43180</wp:posOffset>
                </wp:positionH>
                <wp:positionV relativeFrom="paragraph">
                  <wp:posOffset>233045</wp:posOffset>
                </wp:positionV>
                <wp:extent cx="267629" cy="4448175"/>
                <wp:effectExtent l="0" t="38100" r="18415" b="66675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629" cy="4448175"/>
                          <a:chOff x="251484" y="0"/>
                          <a:chExt cx="267629" cy="4448175"/>
                        </a:xfrm>
                      </wpg:grpSpPr>
                      <wps:wsp>
                        <wps:cNvPr id="38" name="直線コネクタ 38"/>
                        <wps:cNvCnPr/>
                        <wps:spPr>
                          <a:xfrm flipH="1">
                            <a:off x="271463" y="0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線コネクタ 39"/>
                        <wps:cNvCnPr/>
                        <wps:spPr>
                          <a:xfrm flipH="1">
                            <a:off x="261938" y="4448175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線コネクタ 40"/>
                        <wps:cNvCnPr/>
                        <wps:spPr>
                          <a:xfrm rot="5400000">
                            <a:off x="-1828662" y="2223950"/>
                            <a:ext cx="44352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テキスト ボックス 41"/>
                        <wps:cNvSpPr txBox="1"/>
                        <wps:spPr>
                          <a:xfrm rot="16200000">
                            <a:off x="-295568" y="2309803"/>
                            <a:ext cx="1361440" cy="2673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9DD2420" w14:textId="77777777" w:rsidR="008F5A5A" w:rsidRPr="00982B7E" w:rsidRDefault="008F5A5A" w:rsidP="001D6AC6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</w:rPr>
                              </w:pPr>
                              <w:r w:rsidRPr="00982B7E">
                                <w:rPr>
                                  <w:rFonts w:asciiTheme="minorEastAsia" w:hAnsiTheme="minorEastAsia" w:hint="eastAsia"/>
                                  <w:sz w:val="18"/>
                                </w:rPr>
                                <w:t>70</w:t>
                              </w:r>
                              <w:r w:rsidRPr="00982B7E">
                                <w:rPr>
                                  <w:rFonts w:asciiTheme="minorEastAsia" w:hAnsiTheme="minorEastAsia"/>
                                  <w:sz w:val="18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E9972B" id="グループ化 37" o:spid="_x0000_s1045" style="position:absolute;left:0;text-align:left;margin-left:-3.4pt;margin-top:18.35pt;width:21.05pt;height:350.25pt;z-index:251668510;mso-width-relative:margin;mso-height-relative:margin" coordorigin="2514" coordsize="2676,4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">
                <v:line id="直線コネクタ 38" o:spid="_x0000_s1046" style="position:absolute;flip:x;visibility:visible;mso-wrap-style:square" from="2714,0" to="519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" strokecolor="black [3213]"/>
                <v:line id="直線コネクタ 39" o:spid="_x0000_s1047" style="position:absolute;flip:x;visibility:visible;mso-wrap-style:square" from="2619,44481" to="5095,44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" strokecolor="black [3213]"/>
                <v:line id="直線コネクタ 40" o:spid="_x0000_s1048" style="position:absolute;rotation:90;visibility:visible;mso-wrap-style:square" from="-18287,22239" to="26065,2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" strokecolor="black [3213]">
                  <v:stroke startarrow="block" endarrow="block"/>
                </v:line>
                <v:shape id="テキスト ボックス 41" o:spid="_x0000_s1049" type="#_x0000_t202" style="position:absolute;left:-2956;top:23097;width:13614;height:2674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" fillcolor="white [3212]" stroked="f" strokeweight=".5pt">
                  <v:textbox>
                    <w:txbxContent>
                      <w:p w14:paraId="09DD2420" w14:textId="77777777" w:rsidR="008F5A5A" w:rsidRPr="00982B7E" w:rsidRDefault="008F5A5A" w:rsidP="001D6AC6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18"/>
                          </w:rPr>
                        </w:pPr>
                        <w:r w:rsidRPr="00982B7E">
                          <w:rPr>
                            <w:rFonts w:asciiTheme="minorEastAsia" w:hAnsiTheme="minorEastAsia" w:hint="eastAsia"/>
                            <w:sz w:val="18"/>
                          </w:rPr>
                          <w:t>70</w:t>
                        </w:r>
                        <w:r w:rsidRPr="00982B7E">
                          <w:rPr>
                            <w:rFonts w:asciiTheme="minorEastAsia" w:hAnsiTheme="minorEastAsia"/>
                            <w:sz w:val="18"/>
                          </w:rPr>
                          <w:t>センチメートル以上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8"/>
        <w:tblW w:w="4769" w:type="pct"/>
        <w:jc w:val="right"/>
        <w:tblLook w:val="04A0" w:firstRow="1" w:lastRow="0" w:firstColumn="1" w:lastColumn="0" w:noHBand="0" w:noVBand="1"/>
      </w:tblPr>
      <w:tblGrid>
        <w:gridCol w:w="424"/>
        <w:gridCol w:w="3112"/>
        <w:gridCol w:w="2411"/>
        <w:gridCol w:w="2694"/>
      </w:tblGrid>
      <w:tr w:rsidR="001D6AC6" w:rsidRPr="00D05FF7" w14:paraId="587207EC" w14:textId="77777777" w:rsidTr="008F5A5A">
        <w:trPr>
          <w:trHeight w:val="510"/>
          <w:jc w:val="right"/>
        </w:trPr>
        <w:tc>
          <w:tcPr>
            <w:tcW w:w="5000" w:type="pct"/>
            <w:gridSpan w:val="4"/>
            <w:vAlign w:val="center"/>
          </w:tcPr>
          <w:p w14:paraId="38596485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FF0000"/>
              </w:rPr>
            </w:pPr>
            <w:r w:rsidRPr="00D05FF7">
              <w:rPr>
                <w:rFonts w:asciiTheme="minorEastAsia" w:hAnsiTheme="minorEastAsia" w:hint="eastAsia"/>
                <w:sz w:val="22"/>
              </w:rPr>
              <w:t>土石の堆積に関する工事の許可又は届出済標識</w:t>
            </w:r>
          </w:p>
        </w:tc>
      </w:tr>
      <w:tr w:rsidR="001D6AC6" w:rsidRPr="00D05FF7" w14:paraId="7B02EC4C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29A6DF1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1801" w:type="pct"/>
            <w:vAlign w:val="center"/>
          </w:tcPr>
          <w:p w14:paraId="01CA81CE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工事主の住所氏名</w:t>
            </w:r>
          </w:p>
        </w:tc>
        <w:tc>
          <w:tcPr>
            <w:tcW w:w="1395" w:type="pct"/>
            <w:vAlign w:val="center"/>
          </w:tcPr>
          <w:p w14:paraId="50E271A2" w14:textId="77777777" w:rsidR="001D6AC6" w:rsidRPr="00D05FF7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tcBorders>
              <w:bottom w:val="nil"/>
            </w:tcBorders>
            <w:vAlign w:val="center"/>
          </w:tcPr>
          <w:p w14:paraId="1A2E3DBB" w14:textId="1CE02B89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</w:rPr>
              <w:t>見　取　図</w:t>
            </w:r>
          </w:p>
        </w:tc>
      </w:tr>
      <w:tr w:rsidR="001D6AC6" w:rsidRPr="00D05FF7" w14:paraId="44FDCC4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A3016B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1801" w:type="pct"/>
            <w:vAlign w:val="center"/>
          </w:tcPr>
          <w:p w14:paraId="61E57008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許可番号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3A07CA2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第　　　　　号</w:t>
            </w:r>
          </w:p>
        </w:tc>
        <w:tc>
          <w:tcPr>
            <w:tcW w:w="1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45E8" w14:textId="29FC27ED" w:rsidR="001D6AC6" w:rsidRPr="00D05FF7" w:rsidDel="00DB5D42" w:rsidRDefault="001D6AC6" w:rsidP="008F5A5A">
            <w:pPr>
              <w:widowControl/>
              <w:jc w:val="center"/>
              <w:rPr>
                <w:rFonts w:asciiTheme="minorEastAsia" w:hAnsiTheme="minorEastAsia"/>
                <w:noProof/>
                <w:sz w:val="20"/>
              </w:rPr>
            </w:pPr>
          </w:p>
        </w:tc>
      </w:tr>
      <w:tr w:rsidR="001D6AC6" w:rsidRPr="00D05FF7" w14:paraId="7247834E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579237A0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1801" w:type="pct"/>
            <w:vAlign w:val="center"/>
          </w:tcPr>
          <w:p w14:paraId="1F6CD6AF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許可又は届出年月日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2D74BE15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028B" w14:textId="77777777" w:rsidR="001D6AC6" w:rsidRPr="00D05FF7" w:rsidDel="00DB5D42" w:rsidRDefault="001D6AC6" w:rsidP="008F5A5A">
            <w:pPr>
              <w:widowControl/>
              <w:jc w:val="center"/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1D6AC6" w:rsidRPr="00D05FF7" w14:paraId="3445F297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C854E6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４</w:t>
            </w:r>
          </w:p>
        </w:tc>
        <w:tc>
          <w:tcPr>
            <w:tcW w:w="1801" w:type="pct"/>
            <w:vAlign w:val="center"/>
          </w:tcPr>
          <w:p w14:paraId="611EBEFB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工事施行者の氏名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73918809" w14:textId="77777777" w:rsidR="001D6AC6" w:rsidRPr="001D6AC6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ADD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424214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7A784A64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1801" w:type="pct"/>
            <w:vAlign w:val="center"/>
          </w:tcPr>
          <w:p w14:paraId="73CADFBA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現場管理者の氏名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8F5D715" w14:textId="77777777" w:rsidR="001D6AC6" w:rsidRPr="001D6AC6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2BDB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D9E41CD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791CE3B9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６</w:t>
            </w:r>
          </w:p>
        </w:tc>
        <w:tc>
          <w:tcPr>
            <w:tcW w:w="1801" w:type="pct"/>
            <w:vAlign w:val="center"/>
          </w:tcPr>
          <w:p w14:paraId="64592EFC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土石の堆積の最大堆積高さ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C6C6046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3864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E3A778B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0B4F177D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７</w:t>
            </w:r>
          </w:p>
        </w:tc>
        <w:tc>
          <w:tcPr>
            <w:tcW w:w="1801" w:type="pct"/>
            <w:vAlign w:val="center"/>
          </w:tcPr>
          <w:p w14:paraId="7444CADB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土石の堆積を行う土地の面積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0E273975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平方メートル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07C3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7C5CAFDC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7408CFB5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８</w:t>
            </w:r>
          </w:p>
        </w:tc>
        <w:tc>
          <w:tcPr>
            <w:tcW w:w="1801" w:type="pct"/>
            <w:vAlign w:val="center"/>
          </w:tcPr>
          <w:p w14:paraId="11154626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土石の堆積の最大堆積土量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7830C8CA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立方メートル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4F0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6F2F2D57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0AD37F5E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９</w:t>
            </w:r>
          </w:p>
        </w:tc>
        <w:tc>
          <w:tcPr>
            <w:tcW w:w="1801" w:type="pct"/>
            <w:vAlign w:val="center"/>
          </w:tcPr>
          <w:p w14:paraId="6EC9E7AD" w14:textId="77777777" w:rsidR="001D6AC6" w:rsidRPr="001D6AC6" w:rsidDel="00184AA1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工事着手予定年月日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52C9D055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29B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47EF277D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7FEB56F7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01" w:type="pct"/>
            <w:vAlign w:val="center"/>
          </w:tcPr>
          <w:p w14:paraId="02744562" w14:textId="77777777" w:rsidR="001D6AC6" w:rsidRPr="001D6AC6" w:rsidDel="00184AA1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工事完了予定年月日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196799F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AB5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B51413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CCAC74B" w14:textId="77777777" w:rsidR="001D6AC6" w:rsidRPr="00D05FF7" w:rsidRDefault="001D6AC6" w:rsidP="008F5A5A">
            <w:pPr>
              <w:widowControl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801" w:type="pct"/>
            <w:vAlign w:val="center"/>
          </w:tcPr>
          <w:p w14:paraId="4A4C5CC4" w14:textId="77777777" w:rsidR="001D6AC6" w:rsidRPr="001D6AC6" w:rsidRDefault="001D6AC6" w:rsidP="008F5A5A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工事に係る問合せを受けるため</w:t>
            </w:r>
          </w:p>
          <w:p w14:paraId="6E8FA0D8" w14:textId="77777777" w:rsidR="001D6AC6" w:rsidRPr="001D6AC6" w:rsidRDefault="001D6AC6" w:rsidP="008F5A5A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の工事関係者の連絡先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171A6FEA" w14:textId="77777777" w:rsidR="001D6AC6" w:rsidRPr="00D05FF7" w:rsidRDefault="001D6AC6" w:rsidP="008F5A5A">
            <w:pPr>
              <w:widowControl/>
              <w:spacing w:line="28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17C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15D09816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473F30F2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801" w:type="pct"/>
            <w:vAlign w:val="center"/>
          </w:tcPr>
          <w:p w14:paraId="5E459193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許可又は届出担当の</w:t>
            </w:r>
          </w:p>
          <w:p w14:paraId="2DEE9031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都道府県部局名称連絡先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341E6ED5" w14:textId="77777777" w:rsidR="001D6AC6" w:rsidRPr="00D05FF7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C2B7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E6740E8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0558" behindDoc="0" locked="0" layoutInCell="1" allowOverlap="1" wp14:anchorId="74EE54FB" wp14:editId="763F2069">
                <wp:simplePos x="0" y="0"/>
                <wp:positionH relativeFrom="column">
                  <wp:posOffset>4257675</wp:posOffset>
                </wp:positionH>
                <wp:positionV relativeFrom="paragraph">
                  <wp:posOffset>13970</wp:posOffset>
                </wp:positionV>
                <wp:extent cx="600075" cy="1151890"/>
                <wp:effectExtent l="0" t="0" r="28575" b="29210"/>
                <wp:wrapNone/>
                <wp:docPr id="45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1890"/>
                          <a:chOff x="0" y="0"/>
                          <a:chExt cx="600075" cy="1152000"/>
                        </a:xfrm>
                      </wpg:grpSpPr>
                      <wps:wsp>
                        <wps:cNvPr id="46" name="直線コネクタ 46"/>
                        <wps:cNvCn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線コネクタ 47"/>
                        <wps:cNvCn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71B7BA" id="グループ化 45" o:spid="_x0000_s1026" style="position:absolute;left:0;text-align:left;margin-left:335.25pt;margin-top:1.1pt;width:47.25pt;height:90.7pt;z-index:251670558;mso-width-relative:margin;mso-height-relative:margin" coordsize="600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">
                <v:line id="直線コネクタ 46" o:spid="_x0000_s1027" style="position:absolute;rotation:90;visibility:visible;mso-wrap-style:square" from="-5760,5760" to="5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" strokecolor="black [3213]"/>
                <v:line id="直線コネクタ 47" o:spid="_x0000_s1028" style="position:absolute;rotation:90;visibility:visible;mso-wrap-style:square" from="240,5760" to="11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" strokecolor="black [3213]"/>
              </v:group>
            </w:pict>
          </mc:Fallback>
        </mc:AlternateContent>
      </w:r>
      <w:r w:rsidRPr="00D05FF7"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9534" behindDoc="0" locked="0" layoutInCell="1" allowOverlap="1" wp14:anchorId="6ECB4677" wp14:editId="075B39D9">
                <wp:simplePos x="0" y="0"/>
                <wp:positionH relativeFrom="margin">
                  <wp:posOffset>866775</wp:posOffset>
                </wp:positionH>
                <wp:positionV relativeFrom="paragraph">
                  <wp:posOffset>8890</wp:posOffset>
                </wp:positionV>
                <wp:extent cx="600075" cy="1151890"/>
                <wp:effectExtent l="0" t="0" r="28575" b="29210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1890"/>
                          <a:chOff x="0" y="0"/>
                          <a:chExt cx="600075" cy="1152000"/>
                        </a:xfrm>
                      </wpg:grpSpPr>
                      <wps:wsp>
                        <wps:cNvPr id="43" name="直線コネクタ 43"/>
                        <wps:cNvCn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線コネクタ 44"/>
                        <wps:cNvCn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8800C2" id="グループ化 42" o:spid="_x0000_s1026" style="position:absolute;left:0;text-align:left;margin-left:68.25pt;margin-top:.7pt;width:47.25pt;height:90.7pt;z-index:251669534;mso-position-horizontal-relative:margin;mso-width-relative:margin;mso-height-relative:margin" coordsize="600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">
                <v:line id="直線コネクタ 43" o:spid="_x0000_s1027" style="position:absolute;rotation:90;visibility:visible;mso-wrap-style:square" from="-5760,5760" to="5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" strokecolor="black [3213]"/>
                <v:line id="直線コネクタ 44" o:spid="_x0000_s1028" style="position:absolute;rotation:90;visibility:visible;mso-wrap-style:square" from="240,5760" to="11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" strokecolor="black [3213]"/>
                <w10:wrap anchorx="margin"/>
              </v:group>
            </w:pict>
          </mc:Fallback>
        </mc:AlternateContent>
      </w:r>
    </w:p>
    <w:p w14:paraId="5A31F7F8" w14:textId="2EB0AF3F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4A02D051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noProof/>
        </w:rPr>
        <mc:AlternateContent>
          <mc:Choice Requires="wps">
            <w:drawing>
              <wp:anchor distT="0" distB="0" distL="114300" distR="114300" simplePos="0" relativeHeight="251673630" behindDoc="0" locked="0" layoutInCell="1" allowOverlap="1" wp14:anchorId="51C6DBA0" wp14:editId="54E45FE4">
                <wp:simplePos x="0" y="0"/>
                <wp:positionH relativeFrom="column">
                  <wp:posOffset>1709420</wp:posOffset>
                </wp:positionH>
                <wp:positionV relativeFrom="paragraph">
                  <wp:posOffset>7620</wp:posOffset>
                </wp:positionV>
                <wp:extent cx="1361440" cy="209550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44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FFDAB2" w14:textId="77777777" w:rsidR="008F5A5A" w:rsidRPr="00982B7E" w:rsidRDefault="008F5A5A" w:rsidP="001D6AC6">
                            <w:pPr>
                              <w:spacing w:line="200" w:lineRule="exact"/>
                              <w:jc w:val="center"/>
                              <w:rPr>
                                <w:rFonts w:asciiTheme="minorEastAsia" w:hAnsiTheme="minorEastAsia"/>
                                <w:sz w:val="18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hd w:val="clear" w:color="auto" w:fill="FFFFFF" w:themeFill="background1"/>
                              </w:rPr>
                              <w:t>50</w:t>
                            </w:r>
                            <w:r w:rsidRPr="00982B7E">
                              <w:rPr>
                                <w:rFonts w:asciiTheme="minorEastAsia" w:hAnsiTheme="minorEastAsia"/>
                                <w:sz w:val="18"/>
                                <w:shd w:val="clear" w:color="auto" w:fill="FFFFFF" w:themeFill="background1"/>
                              </w:rPr>
                              <w:t>センチメートル以上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6DBA0" id="テキスト ボックス 50" o:spid="_x0000_s1050" type="#_x0000_t202" style="position:absolute;margin-left:134.6pt;margin-top:.6pt;width:107.2pt;height:16.5pt;z-index:25167363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" fillcolor="white [3212]" stroked="f" strokeweight=".5pt">
                <v:textbox>
                  <w:txbxContent>
                    <w:p w14:paraId="64FFDAB2" w14:textId="77777777" w:rsidR="008F5A5A" w:rsidRPr="00982B7E" w:rsidRDefault="008F5A5A" w:rsidP="001D6AC6">
                      <w:pPr>
                        <w:spacing w:line="200" w:lineRule="exact"/>
                        <w:jc w:val="center"/>
                        <w:rPr>
                          <w:rFonts w:asciiTheme="minorEastAsia" w:hAnsiTheme="minorEastAsia"/>
                          <w:sz w:val="18"/>
                          <w:shd w:val="clear" w:color="auto" w:fill="FFFFFF" w:themeFill="background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hd w:val="clear" w:color="auto" w:fill="FFFFFF" w:themeFill="background1"/>
                        </w:rPr>
                        <w:t>50</w:t>
                      </w:r>
                      <w:r w:rsidRPr="00982B7E">
                        <w:rPr>
                          <w:rFonts w:asciiTheme="minorEastAsia" w:hAnsiTheme="minorEastAsia"/>
                          <w:sz w:val="18"/>
                          <w:shd w:val="clear" w:color="auto" w:fill="FFFFFF" w:themeFill="background1"/>
                        </w:rPr>
                        <w:t>センチメートル以上</w:t>
                      </w:r>
                    </w:p>
                  </w:txbxContent>
                </v:textbox>
              </v:shape>
            </w:pict>
          </mc:Fallback>
        </mc:AlternateContent>
      </w:r>
      <w:r w:rsidRPr="00D05FF7">
        <w:rPr>
          <w:noProof/>
        </w:rPr>
        <mc:AlternateContent>
          <mc:Choice Requires="wps">
            <w:drawing>
              <wp:anchor distT="0" distB="0" distL="114300" distR="114300" simplePos="0" relativeHeight="251672606" behindDoc="0" locked="0" layoutInCell="1" allowOverlap="1" wp14:anchorId="583F94B4" wp14:editId="1A38A64B">
                <wp:simplePos x="0" y="0"/>
                <wp:positionH relativeFrom="column">
                  <wp:posOffset>1471295</wp:posOffset>
                </wp:positionH>
                <wp:positionV relativeFrom="paragraph">
                  <wp:posOffset>112395</wp:posOffset>
                </wp:positionV>
                <wp:extent cx="1152000" cy="0"/>
                <wp:effectExtent l="42545" t="33655" r="52705" b="52705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15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2C3E83" id="直線コネクタ 49" o:spid="_x0000_s1026" style="position:absolute;left:0;text-align:left;rotation:90;z-index:25167260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85pt,8.85pt" to="206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" strokecolor="black [3213]">
                <v:stroke startarrow="block" endarrow="block"/>
              </v:line>
            </w:pict>
          </mc:Fallback>
        </mc:AlternateContent>
      </w:r>
    </w:p>
    <w:p w14:paraId="68FE8A7E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0813E02A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7D8B5D4E" w14:textId="4AC1221E" w:rsidR="001D6AC6" w:rsidRPr="00D05FF7" w:rsidRDefault="00622879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4654" behindDoc="0" locked="0" layoutInCell="1" allowOverlap="1" wp14:anchorId="143F3434" wp14:editId="2A50FEC6">
                <wp:simplePos x="0" y="0"/>
                <wp:positionH relativeFrom="column">
                  <wp:posOffset>497509</wp:posOffset>
                </wp:positionH>
                <wp:positionV relativeFrom="paragraph">
                  <wp:posOffset>69850</wp:posOffset>
                </wp:positionV>
                <wp:extent cx="4788000" cy="71755"/>
                <wp:effectExtent l="0" t="0" r="0" b="444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8000" cy="71755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09C60" id="正方形/長方形 13" o:spid="_x0000_s1026" style="position:absolute;left:0;text-align:left;margin-left:39.15pt;margin-top:5.5pt;width:377pt;height:5.65pt;z-index:2516746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" fillcolor="black [3213]" stroked="f" strokeweight="2pt">
                <v:fill r:id="rId10" o:title="" color2="white [3212]" type="pattern"/>
              </v:rect>
            </w:pict>
          </mc:Fallback>
        </mc:AlternateContent>
      </w:r>
      <w:r w:rsidRPr="00D05FF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1582" behindDoc="0" locked="0" layoutInCell="1" allowOverlap="1" wp14:anchorId="0A504A1D" wp14:editId="5AD4803A">
                <wp:simplePos x="0" y="0"/>
                <wp:positionH relativeFrom="margin">
                  <wp:posOffset>508000</wp:posOffset>
                </wp:positionH>
                <wp:positionV relativeFrom="paragraph">
                  <wp:posOffset>57481</wp:posOffset>
                </wp:positionV>
                <wp:extent cx="4751705" cy="0"/>
                <wp:effectExtent l="0" t="0" r="29845" b="19050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17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B844E" id="直線コネクタ 48" o:spid="_x0000_s1026" style="position:absolute;left:0;text-align:left;z-index:2516715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pt,4.55pt" to="414.1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" strokecolor="black [3213]">
                <w10:wrap anchorx="margin"/>
              </v:line>
            </w:pict>
          </mc:Fallback>
        </mc:AlternateContent>
      </w:r>
    </w:p>
    <w:p w14:paraId="6687866D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〔注意〕</w:t>
      </w:r>
    </w:p>
    <w:p w14:paraId="783CDEA2" w14:textId="77777777" w:rsidR="001D6AC6" w:rsidRPr="00D05FF7" w:rsidRDefault="001D6AC6" w:rsidP="001D6AC6">
      <w:pPr>
        <w:widowControl/>
        <w:ind w:leftChars="100" w:left="430" w:right="-2" w:hangingChars="100" w:hanging="220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１　１欄の工事主、４欄の工事施行者又は５欄の現場管理者が法人であるときは、氏名は、当該法人の名称及び代表者の氏名を記入してください。</w:t>
      </w:r>
    </w:p>
    <w:p w14:paraId="5235E14A" w14:textId="77777777" w:rsidR="001D6AC6" w:rsidRPr="00D0672D" w:rsidRDefault="001D6AC6" w:rsidP="001D6AC6">
      <w:pPr>
        <w:widowControl/>
        <w:ind w:leftChars="100" w:left="430" w:right="-2" w:hangingChars="100" w:hanging="220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２　２、３、９及び10欄は、許可証の交付を受けた工事においては、当該許可証の許可番号、許可期間をそれぞれ記入してください。</w:t>
      </w:r>
    </w:p>
    <w:p w14:paraId="7810B835" w14:textId="77777777" w:rsidR="001D6AC6" w:rsidRDefault="001D6AC6" w:rsidP="001D6AC6">
      <w:pPr>
        <w:widowControl/>
        <w:jc w:val="left"/>
        <w:rPr>
          <w:color w:val="FF0000"/>
        </w:rPr>
      </w:pPr>
    </w:p>
    <w:p w14:paraId="39E4C54F" w14:textId="466F7024" w:rsidR="00D0672D" w:rsidRPr="001D6AC6" w:rsidRDefault="00D0672D">
      <w:pPr>
        <w:widowControl/>
        <w:jc w:val="left"/>
        <w:rPr>
          <w:color w:val="FF0000"/>
        </w:rPr>
      </w:pPr>
    </w:p>
    <w:sectPr w:rsidR="00D0672D" w:rsidRPr="001D6AC6" w:rsidSect="00D0672D">
      <w:headerReference w:type="default" r:id="rId11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D977C" w14:textId="77777777" w:rsidR="00771EB0" w:rsidRDefault="00771EB0" w:rsidP="009C2B2F">
      <w:r>
        <w:separator/>
      </w:r>
    </w:p>
  </w:endnote>
  <w:endnote w:type="continuationSeparator" w:id="0">
    <w:p w14:paraId="15729522" w14:textId="77777777" w:rsidR="00771EB0" w:rsidRDefault="00771EB0" w:rsidP="009C2B2F">
      <w:r>
        <w:continuationSeparator/>
      </w:r>
    </w:p>
  </w:endnote>
  <w:endnote w:type="continuationNotice" w:id="1">
    <w:p w14:paraId="32130C47" w14:textId="77777777" w:rsidR="00771EB0" w:rsidRDefault="00771E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1C52E" w14:textId="77777777" w:rsidR="00771EB0" w:rsidRDefault="00771EB0" w:rsidP="009C2B2F">
      <w:r>
        <w:separator/>
      </w:r>
    </w:p>
  </w:footnote>
  <w:footnote w:type="continuationSeparator" w:id="0">
    <w:p w14:paraId="5A716CEF" w14:textId="77777777" w:rsidR="00771EB0" w:rsidRDefault="00771EB0" w:rsidP="009C2B2F">
      <w:r>
        <w:continuationSeparator/>
      </w:r>
    </w:p>
  </w:footnote>
  <w:footnote w:type="continuationNotice" w:id="1">
    <w:p w14:paraId="0A52687E" w14:textId="77777777" w:rsidR="00771EB0" w:rsidRDefault="00771E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16D2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47919"/>
    <w:rsid w:val="00754DC7"/>
    <w:rsid w:val="00756127"/>
    <w:rsid w:val="00756D79"/>
    <w:rsid w:val="007620A5"/>
    <w:rsid w:val="0076248C"/>
    <w:rsid w:val="0076411D"/>
    <w:rsid w:val="007664ED"/>
    <w:rsid w:val="00771387"/>
    <w:rsid w:val="00771EB0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081B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theme" Target="theme/theme1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6" Type="http://schemas.openxmlformats.org/officeDocument/2006/relationships/settings" Target="settings.xml" /><Relationship Id="rId11" Type="http://schemas.openxmlformats.org/officeDocument/2006/relationships/header" Target="header1.xml" /><Relationship Id="rId5" Type="http://schemas.openxmlformats.org/officeDocument/2006/relationships/styles" Target="styles.xml" /><Relationship Id="rId10" Type="http://schemas.openxmlformats.org/officeDocument/2006/relationships/image" Target="media/image1.gif" /><Relationship Id="rId9" Type="http://schemas.openxmlformats.org/officeDocument/2006/relationships/endnotes" Target="end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開発指導課　担当</cp:lastModifiedBy>
  <cp:revision>4</cp:revision>
  <cp:lastPrinted>2023-05-08T04:35:00Z</cp:lastPrinted>
  <dcterms:created xsi:type="dcterms:W3CDTF">2024-05-27T00:14:00Z</dcterms:created>
  <dcterms:modified xsi:type="dcterms:W3CDTF">2025-03-07T10:45:00Z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