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04B50" w14:textId="77777777" w:rsidR="007A45BD" w:rsidRPr="00886631" w:rsidRDefault="007A45BD" w:rsidP="007A45BD">
      <w:pPr>
        <w:widowControl w:val="0"/>
        <w:rPr>
          <w:rFonts w:ascii="HGSｺﾞｼｯｸE" w:eastAsia="HGSｺﾞｼｯｸE"/>
          <w:sz w:val="24"/>
        </w:rPr>
      </w:pPr>
      <w:bookmarkStart w:id="0" w:name="_Toc270459707"/>
    </w:p>
    <w:p w14:paraId="11B60EB6" w14:textId="77777777" w:rsidR="007A45BD" w:rsidRPr="00886631" w:rsidRDefault="007A45BD" w:rsidP="007A45BD">
      <w:pPr>
        <w:widowControl w:val="0"/>
        <w:rPr>
          <w:rFonts w:ascii="HGSｺﾞｼｯｸE" w:eastAsia="HGSｺﾞｼｯｸE"/>
          <w:sz w:val="24"/>
        </w:rPr>
      </w:pPr>
    </w:p>
    <w:p w14:paraId="105F1D02" w14:textId="77777777" w:rsidR="007A45BD" w:rsidRPr="00886631" w:rsidRDefault="007A45BD" w:rsidP="007A45BD">
      <w:pPr>
        <w:widowControl w:val="0"/>
        <w:rPr>
          <w:rFonts w:ascii="HGSｺﾞｼｯｸE" w:eastAsia="HGSｺﾞｼｯｸE"/>
          <w:sz w:val="24"/>
        </w:rPr>
      </w:pPr>
    </w:p>
    <w:p w14:paraId="2BE894BE" w14:textId="77777777" w:rsidR="007A45BD" w:rsidRPr="0039121B" w:rsidRDefault="007A45BD" w:rsidP="007A45BD">
      <w:pPr>
        <w:widowControl w:val="0"/>
        <w:rPr>
          <w:rFonts w:ascii="HGSｺﾞｼｯｸE" w:eastAsia="HGSｺﾞｼｯｸE"/>
          <w:sz w:val="24"/>
        </w:rPr>
      </w:pPr>
    </w:p>
    <w:p w14:paraId="149F0DA6" w14:textId="77777777" w:rsidR="007A45BD" w:rsidRPr="0039121B" w:rsidRDefault="007A45BD" w:rsidP="007A45BD">
      <w:pPr>
        <w:widowControl w:val="0"/>
        <w:rPr>
          <w:rFonts w:ascii="HGSｺﾞｼｯｸE" w:eastAsia="HGSｺﾞｼｯｸE"/>
          <w:sz w:val="24"/>
        </w:rPr>
      </w:pPr>
    </w:p>
    <w:p w14:paraId="34DB5DDD" w14:textId="77777777" w:rsidR="007A45BD" w:rsidRPr="0039121B" w:rsidRDefault="007A45BD" w:rsidP="007A45BD">
      <w:pPr>
        <w:widowControl w:val="0"/>
        <w:rPr>
          <w:rFonts w:ascii="HGSｺﾞｼｯｸE" w:eastAsia="HGSｺﾞｼｯｸE"/>
          <w:sz w:val="24"/>
        </w:rPr>
      </w:pPr>
    </w:p>
    <w:p w14:paraId="628B71D1" w14:textId="07DE1D82" w:rsidR="009B0F4E" w:rsidRPr="0039121B" w:rsidRDefault="0025708D" w:rsidP="009B0F4E">
      <w:pPr>
        <w:pStyle w:val="affff0"/>
        <w:rPr>
          <w:b w:val="0"/>
          <w:sz w:val="48"/>
        </w:rPr>
      </w:pPr>
      <w:r w:rsidRPr="0039121B">
        <w:rPr>
          <w:rFonts w:hint="eastAsia"/>
          <w:b w:val="0"/>
          <w:sz w:val="48"/>
        </w:rPr>
        <w:t>名古屋市瑞穂公園</w:t>
      </w:r>
      <w:r w:rsidR="009B0F4E" w:rsidRPr="0039121B">
        <w:rPr>
          <w:rFonts w:hint="eastAsia"/>
          <w:b w:val="0"/>
          <w:sz w:val="48"/>
        </w:rPr>
        <w:t>陸上競技場整備等事業</w:t>
      </w:r>
    </w:p>
    <w:p w14:paraId="1A9A3B2A" w14:textId="77777777" w:rsidR="009B0F4E" w:rsidRPr="0039121B" w:rsidRDefault="009B0F4E" w:rsidP="009B0F4E">
      <w:pPr>
        <w:jc w:val="center"/>
        <w:rPr>
          <w:sz w:val="48"/>
          <w:szCs w:val="48"/>
        </w:rPr>
      </w:pPr>
    </w:p>
    <w:p w14:paraId="29DC84BD" w14:textId="47C0910C" w:rsidR="009B0F4E" w:rsidRPr="0039121B" w:rsidRDefault="009B0F4E" w:rsidP="009B0F4E">
      <w:pPr>
        <w:pStyle w:val="affff0"/>
        <w:rPr>
          <w:b w:val="0"/>
          <w:sz w:val="48"/>
        </w:rPr>
      </w:pPr>
      <w:r w:rsidRPr="0039121B">
        <w:rPr>
          <w:rFonts w:hint="eastAsia"/>
          <w:b w:val="0"/>
          <w:sz w:val="48"/>
        </w:rPr>
        <w:t>様式集</w:t>
      </w:r>
    </w:p>
    <w:p w14:paraId="0BDD0F45" w14:textId="77777777" w:rsidR="009B0F4E" w:rsidRPr="0039121B" w:rsidRDefault="009B0F4E" w:rsidP="009B0F4E">
      <w:pPr>
        <w:jc w:val="center"/>
        <w:rPr>
          <w:sz w:val="48"/>
          <w:szCs w:val="48"/>
        </w:rPr>
      </w:pPr>
    </w:p>
    <w:p w14:paraId="3A9F7DEB" w14:textId="77777777" w:rsidR="009B0F4E" w:rsidRPr="0039121B" w:rsidRDefault="009B0F4E" w:rsidP="009B0F4E">
      <w:pPr>
        <w:jc w:val="center"/>
        <w:rPr>
          <w:sz w:val="48"/>
          <w:szCs w:val="48"/>
        </w:rPr>
      </w:pPr>
    </w:p>
    <w:p w14:paraId="13AE6E86" w14:textId="15E71806" w:rsidR="009B0F4E" w:rsidRPr="0039121B" w:rsidRDefault="009B0F4E" w:rsidP="009B0F4E">
      <w:pPr>
        <w:pStyle w:val="affff0"/>
        <w:rPr>
          <w:sz w:val="48"/>
        </w:rPr>
      </w:pPr>
    </w:p>
    <w:p w14:paraId="25D2CF77" w14:textId="77777777" w:rsidR="009B0F4E" w:rsidRPr="0039121B" w:rsidRDefault="009B0F4E" w:rsidP="009B0F4E">
      <w:pPr>
        <w:jc w:val="center"/>
        <w:rPr>
          <w:sz w:val="48"/>
          <w:szCs w:val="48"/>
        </w:rPr>
      </w:pPr>
    </w:p>
    <w:p w14:paraId="236DD855" w14:textId="77777777" w:rsidR="009B0F4E" w:rsidRPr="0039121B" w:rsidRDefault="009B0F4E" w:rsidP="009B0F4E">
      <w:pPr>
        <w:jc w:val="center"/>
        <w:rPr>
          <w:sz w:val="48"/>
          <w:szCs w:val="48"/>
        </w:rPr>
      </w:pPr>
    </w:p>
    <w:p w14:paraId="4810EF06" w14:textId="77777777" w:rsidR="009B0F4E" w:rsidRPr="0039121B" w:rsidRDefault="009B0F4E" w:rsidP="009B0F4E">
      <w:pPr>
        <w:jc w:val="center"/>
        <w:rPr>
          <w:sz w:val="48"/>
          <w:szCs w:val="48"/>
        </w:rPr>
      </w:pPr>
    </w:p>
    <w:p w14:paraId="4CAE9138" w14:textId="77777777" w:rsidR="009B0F4E" w:rsidRPr="0039121B" w:rsidRDefault="009B0F4E" w:rsidP="009B0F4E">
      <w:pPr>
        <w:jc w:val="center"/>
        <w:rPr>
          <w:sz w:val="48"/>
          <w:szCs w:val="48"/>
        </w:rPr>
      </w:pPr>
    </w:p>
    <w:p w14:paraId="6005FB97" w14:textId="77777777" w:rsidR="009B0F4E" w:rsidRPr="0039121B" w:rsidRDefault="009B0F4E" w:rsidP="009B0F4E">
      <w:pPr>
        <w:jc w:val="center"/>
        <w:rPr>
          <w:sz w:val="48"/>
          <w:szCs w:val="48"/>
        </w:rPr>
      </w:pPr>
    </w:p>
    <w:p w14:paraId="6091BF6C" w14:textId="7ECE5958" w:rsidR="009B0F4E" w:rsidRPr="0039121B" w:rsidRDefault="009B0F4E" w:rsidP="009B0F4E">
      <w:pPr>
        <w:pStyle w:val="affff2"/>
      </w:pPr>
      <w:r w:rsidRPr="0039121B">
        <w:t>令和</w:t>
      </w:r>
      <w:r w:rsidRPr="0039121B">
        <w:rPr>
          <w:rFonts w:hint="eastAsia"/>
        </w:rPr>
        <w:t>２</w:t>
      </w:r>
      <w:r w:rsidRPr="0039121B">
        <w:t>年</w:t>
      </w:r>
      <w:r w:rsidRPr="0039121B">
        <w:rPr>
          <w:rFonts w:hint="eastAsia"/>
        </w:rPr>
        <w:t>７月</w:t>
      </w:r>
      <w:r w:rsidR="00341F24" w:rsidRPr="0039121B">
        <w:rPr>
          <w:rFonts w:hint="eastAsia"/>
        </w:rPr>
        <w:t>22</w:t>
      </w:r>
      <w:r w:rsidRPr="0039121B">
        <w:rPr>
          <w:rFonts w:hint="eastAsia"/>
        </w:rPr>
        <w:t>日</w:t>
      </w:r>
    </w:p>
    <w:p w14:paraId="1E6BC6D5" w14:textId="40DC93E8" w:rsidR="002C637F" w:rsidRDefault="00BB3C60" w:rsidP="002C637F">
      <w:pPr>
        <w:pStyle w:val="affff2"/>
        <w:spacing w:line="360" w:lineRule="exact"/>
        <w:rPr>
          <w:color w:val="FF0000"/>
          <w:sz w:val="32"/>
          <w:szCs w:val="32"/>
        </w:rPr>
      </w:pPr>
      <w:r>
        <w:rPr>
          <w:rFonts w:hint="eastAsia"/>
          <w:color w:val="FF0000"/>
          <w:sz w:val="32"/>
          <w:szCs w:val="32"/>
        </w:rPr>
        <w:t>（令和２年</w:t>
      </w:r>
      <w:r w:rsidR="00235660">
        <w:rPr>
          <w:rFonts w:hint="eastAsia"/>
          <w:color w:val="FF0000"/>
          <w:sz w:val="32"/>
          <w:szCs w:val="32"/>
        </w:rPr>
        <w:t>1</w:t>
      </w:r>
      <w:r w:rsidR="00235660">
        <w:rPr>
          <w:color w:val="FF0000"/>
          <w:sz w:val="32"/>
          <w:szCs w:val="32"/>
        </w:rPr>
        <w:t>1</w:t>
      </w:r>
      <w:r>
        <w:rPr>
          <w:rFonts w:hint="eastAsia"/>
          <w:color w:val="FF0000"/>
          <w:sz w:val="32"/>
          <w:szCs w:val="32"/>
        </w:rPr>
        <w:t>月</w:t>
      </w:r>
      <w:r w:rsidR="00235660">
        <w:rPr>
          <w:rFonts w:hint="eastAsia"/>
          <w:color w:val="FF0000"/>
          <w:sz w:val="32"/>
          <w:szCs w:val="32"/>
        </w:rPr>
        <w:t>2</w:t>
      </w:r>
      <w:r w:rsidR="00730E78">
        <w:rPr>
          <w:rFonts w:hint="eastAsia"/>
          <w:color w:val="FF0000"/>
          <w:sz w:val="32"/>
          <w:szCs w:val="32"/>
        </w:rPr>
        <w:t>6</w:t>
      </w:r>
      <w:r w:rsidR="002C637F">
        <w:rPr>
          <w:rFonts w:hint="eastAsia"/>
          <w:color w:val="FF0000"/>
          <w:sz w:val="32"/>
          <w:szCs w:val="32"/>
        </w:rPr>
        <w:t>日修正）</w:t>
      </w:r>
    </w:p>
    <w:p w14:paraId="52697DD5" w14:textId="77777777" w:rsidR="009B0F4E" w:rsidRPr="0039121B" w:rsidRDefault="009B0F4E" w:rsidP="002C637F">
      <w:pPr>
        <w:pStyle w:val="affff2"/>
        <w:spacing w:line="360" w:lineRule="exact"/>
      </w:pPr>
    </w:p>
    <w:p w14:paraId="340D27ED" w14:textId="77777777" w:rsidR="009B0F4E" w:rsidRPr="0039121B" w:rsidRDefault="009B0F4E" w:rsidP="009B0F4E">
      <w:pPr>
        <w:pStyle w:val="affff2"/>
      </w:pPr>
      <w:r w:rsidRPr="0039121B">
        <w:rPr>
          <w:rFonts w:hint="eastAsia"/>
        </w:rPr>
        <w:t>名　古　屋　市</w:t>
      </w:r>
    </w:p>
    <w:p w14:paraId="36DB765F" w14:textId="342DF7E2" w:rsidR="00DE44D6" w:rsidRPr="0039121B" w:rsidRDefault="00DE44D6" w:rsidP="007A45BD">
      <w:pPr>
        <w:widowControl w:val="0"/>
        <w:jc w:val="center"/>
        <w:rPr>
          <w:rFonts w:ascii="HGSｺﾞｼｯｸE" w:eastAsia="HGSｺﾞｼｯｸE"/>
          <w:sz w:val="36"/>
          <w:szCs w:val="36"/>
        </w:rPr>
      </w:pPr>
    </w:p>
    <w:p w14:paraId="1C58F241" w14:textId="77777777" w:rsidR="00DE44D6" w:rsidRPr="0039121B" w:rsidRDefault="00DE44D6" w:rsidP="007A45BD">
      <w:pPr>
        <w:widowControl w:val="0"/>
        <w:jc w:val="center"/>
        <w:rPr>
          <w:rFonts w:ascii="HGSｺﾞｼｯｸE" w:eastAsia="HGSｺﾞｼｯｸE"/>
          <w:sz w:val="36"/>
          <w:szCs w:val="36"/>
        </w:rPr>
        <w:sectPr w:rsidR="00DE44D6" w:rsidRPr="0039121B" w:rsidSect="009F66E3">
          <w:pgSz w:w="11906" w:h="16838"/>
          <w:pgMar w:top="1985" w:right="1701" w:bottom="1701" w:left="1701" w:header="567" w:footer="567" w:gutter="0"/>
          <w:cols w:space="425"/>
          <w:docGrid w:type="lines" w:linePitch="360"/>
        </w:sectPr>
      </w:pPr>
    </w:p>
    <w:p w14:paraId="1B5275FE" w14:textId="77777777" w:rsidR="00711D5B" w:rsidRPr="0039121B" w:rsidRDefault="00A03FBF" w:rsidP="00711D5B">
      <w:pPr>
        <w:pStyle w:val="12"/>
        <w:rPr>
          <w:rFonts w:asciiTheme="majorEastAsia" w:eastAsiaTheme="majorEastAsia" w:hAnsiTheme="majorEastAsia"/>
          <w:sz w:val="21"/>
          <w:szCs w:val="21"/>
        </w:rPr>
      </w:pPr>
      <w:r w:rsidRPr="0039121B">
        <w:rPr>
          <w:rFonts w:asciiTheme="majorEastAsia" w:eastAsiaTheme="majorEastAsia" w:hAnsiTheme="majorEastAsia" w:hint="eastAsia"/>
          <w:sz w:val="21"/>
          <w:szCs w:val="21"/>
        </w:rPr>
        <w:lastRenderedPageBreak/>
        <w:t>＜</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目</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次</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w:t>
      </w:r>
    </w:p>
    <w:p w14:paraId="55214E73" w14:textId="77777777" w:rsidR="0092593B" w:rsidRPr="0039121B" w:rsidRDefault="0092593B" w:rsidP="0092593B"/>
    <w:p w14:paraId="24A58BAF" w14:textId="77777777" w:rsidR="00DE44D6" w:rsidRPr="0039121B" w:rsidRDefault="00DE44D6"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提出書類一覧表</w:t>
      </w:r>
      <w:r w:rsidRPr="0039121B">
        <w:rPr>
          <w:rFonts w:asciiTheme="majorEastAsia" w:eastAsiaTheme="majorEastAsia" w:hAnsiTheme="majorEastAsia"/>
          <w:noProof/>
          <w:webHidden/>
          <w:sz w:val="21"/>
          <w:szCs w:val="21"/>
        </w:rPr>
        <w:tab/>
      </w:r>
      <w:r w:rsidRPr="0039121B">
        <w:rPr>
          <w:rFonts w:asciiTheme="majorEastAsia" w:eastAsiaTheme="majorEastAsia" w:hAnsiTheme="majorEastAsia" w:hint="eastAsia"/>
          <w:noProof/>
          <w:webHidden/>
          <w:sz w:val="21"/>
          <w:szCs w:val="21"/>
        </w:rPr>
        <w:t>1</w:t>
      </w:r>
    </w:p>
    <w:p w14:paraId="7DEC73D7" w14:textId="22873C27" w:rsidR="00DE44D6" w:rsidRPr="0039121B" w:rsidRDefault="00E770D0"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各様式</w:t>
      </w:r>
      <w:r w:rsidR="00DE44D6" w:rsidRPr="0039121B">
        <w:rPr>
          <w:rFonts w:asciiTheme="majorEastAsia" w:eastAsiaTheme="majorEastAsia" w:hAnsiTheme="majorEastAsia" w:hint="eastAsia"/>
          <w:sz w:val="21"/>
          <w:szCs w:val="21"/>
        </w:rPr>
        <w:t>記入要領</w:t>
      </w:r>
      <w:r w:rsidR="00DE44D6" w:rsidRPr="0039121B">
        <w:rPr>
          <w:rFonts w:asciiTheme="majorEastAsia" w:eastAsiaTheme="majorEastAsia" w:hAnsiTheme="majorEastAsia"/>
          <w:noProof/>
          <w:webHidden/>
          <w:sz w:val="21"/>
          <w:szCs w:val="21"/>
        </w:rPr>
        <w:tab/>
      </w:r>
      <w:r w:rsidR="007E40E0" w:rsidRPr="0039121B">
        <w:rPr>
          <w:rFonts w:asciiTheme="majorEastAsia" w:eastAsiaTheme="majorEastAsia" w:hAnsiTheme="majorEastAsia" w:hint="eastAsia"/>
          <w:noProof/>
          <w:webHidden/>
          <w:sz w:val="21"/>
          <w:szCs w:val="21"/>
        </w:rPr>
        <w:t>9</w:t>
      </w:r>
    </w:p>
    <w:p w14:paraId="7324F2F1" w14:textId="391B76BD" w:rsidR="00DE44D6" w:rsidRPr="0039121B" w:rsidRDefault="00DE44D6"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様式</w:t>
      </w:r>
      <w:r w:rsidRPr="0039121B">
        <w:rPr>
          <w:rFonts w:asciiTheme="majorEastAsia" w:eastAsiaTheme="majorEastAsia" w:hAnsiTheme="majorEastAsia"/>
          <w:noProof/>
          <w:webHidden/>
          <w:sz w:val="21"/>
          <w:szCs w:val="21"/>
        </w:rPr>
        <w:tab/>
      </w:r>
      <w:r w:rsidR="007E40E0" w:rsidRPr="0039121B">
        <w:rPr>
          <w:rFonts w:asciiTheme="majorEastAsia" w:eastAsiaTheme="majorEastAsia" w:hAnsiTheme="majorEastAsia" w:hint="eastAsia"/>
          <w:noProof/>
          <w:webHidden/>
          <w:sz w:val="21"/>
          <w:szCs w:val="21"/>
        </w:rPr>
        <w:t>11</w:t>
      </w:r>
    </w:p>
    <w:p w14:paraId="6B8900DB" w14:textId="77777777" w:rsidR="005B47D3" w:rsidRPr="0039121B" w:rsidRDefault="005B47D3" w:rsidP="00D45CE3">
      <w:pPr>
        <w:widowControl w:val="0"/>
        <w:rPr>
          <w:sz w:val="22"/>
          <w:szCs w:val="22"/>
        </w:rPr>
      </w:pPr>
    </w:p>
    <w:p w14:paraId="01F2D4C3" w14:textId="77777777" w:rsidR="007A45BD" w:rsidRPr="0039121B" w:rsidRDefault="007A45BD" w:rsidP="007A45BD">
      <w:pPr>
        <w:widowControl w:val="0"/>
        <w:ind w:firstLineChars="100" w:firstLine="220"/>
        <w:rPr>
          <w:sz w:val="22"/>
          <w:szCs w:val="22"/>
        </w:rPr>
        <w:sectPr w:rsidR="007A45BD" w:rsidRPr="0039121B" w:rsidSect="009F66E3">
          <w:footerReference w:type="default" r:id="rId8"/>
          <w:pgSz w:w="11906" w:h="16838" w:code="9"/>
          <w:pgMar w:top="1418" w:right="1418" w:bottom="1418" w:left="1418" w:header="851" w:footer="992" w:gutter="0"/>
          <w:cols w:space="425"/>
          <w:docGrid w:type="lines" w:linePitch="311"/>
        </w:sectPr>
      </w:pPr>
    </w:p>
    <w:p w14:paraId="5BD8F26A" w14:textId="70C0490D" w:rsidR="00FB2D5F" w:rsidRPr="0039121B" w:rsidRDefault="00FB2D5F" w:rsidP="006D6BA2">
      <w:pPr>
        <w:outlineLvl w:val="0"/>
        <w:rPr>
          <w:rFonts w:asciiTheme="majorEastAsia" w:eastAsiaTheme="majorEastAsia" w:hAnsiTheme="majorEastAsia"/>
          <w:b/>
        </w:rPr>
      </w:pPr>
      <w:r w:rsidRPr="0039121B">
        <w:rPr>
          <w:rFonts w:asciiTheme="majorEastAsia" w:eastAsiaTheme="majorEastAsia" w:hAnsiTheme="majorEastAsia" w:hint="eastAsia"/>
          <w:b/>
        </w:rPr>
        <w:lastRenderedPageBreak/>
        <w:t>【提出書類一覧表】</w:t>
      </w:r>
    </w:p>
    <w:tbl>
      <w:tblPr>
        <w:tblStyle w:val="aff"/>
        <w:tblW w:w="9289" w:type="dxa"/>
        <w:tblLayout w:type="fixed"/>
        <w:tblLook w:val="04A0" w:firstRow="1" w:lastRow="0" w:firstColumn="1" w:lastColumn="0" w:noHBand="0" w:noVBand="1"/>
      </w:tblPr>
      <w:tblGrid>
        <w:gridCol w:w="738"/>
        <w:gridCol w:w="5670"/>
        <w:gridCol w:w="945"/>
        <w:gridCol w:w="525"/>
        <w:gridCol w:w="735"/>
        <w:gridCol w:w="676"/>
      </w:tblGrid>
      <w:tr w:rsidR="0039121B" w:rsidRPr="0039121B" w14:paraId="198A60E3" w14:textId="77777777" w:rsidTr="00716CFC">
        <w:trPr>
          <w:cantSplit/>
          <w:tblHeader/>
        </w:trPr>
        <w:tc>
          <w:tcPr>
            <w:tcW w:w="738" w:type="dxa"/>
            <w:tcBorders>
              <w:bottom w:val="double" w:sz="4" w:space="0" w:color="auto"/>
            </w:tcBorders>
            <w:vAlign w:val="center"/>
          </w:tcPr>
          <w:p w14:paraId="2CD8A17B"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様式</w:t>
            </w:r>
          </w:p>
          <w:p w14:paraId="0DB7B56B"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番号</w:t>
            </w:r>
          </w:p>
        </w:tc>
        <w:tc>
          <w:tcPr>
            <w:tcW w:w="5670" w:type="dxa"/>
            <w:tcBorders>
              <w:bottom w:val="double" w:sz="4" w:space="0" w:color="auto"/>
            </w:tcBorders>
            <w:vAlign w:val="center"/>
          </w:tcPr>
          <w:p w14:paraId="5BB77328"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書式名及び記載</w:t>
            </w:r>
            <w:r w:rsidR="001B5C23" w:rsidRPr="0039121B">
              <w:rPr>
                <w:rFonts w:asciiTheme="minorEastAsia" w:eastAsiaTheme="minorEastAsia" w:hAnsiTheme="minorEastAsia" w:hint="eastAsia"/>
                <w:sz w:val="18"/>
                <w:szCs w:val="18"/>
              </w:rPr>
              <w:t>内容</w:t>
            </w:r>
          </w:p>
        </w:tc>
        <w:tc>
          <w:tcPr>
            <w:tcW w:w="945" w:type="dxa"/>
            <w:tcBorders>
              <w:bottom w:val="double" w:sz="4" w:space="0" w:color="auto"/>
            </w:tcBorders>
            <w:vAlign w:val="center"/>
          </w:tcPr>
          <w:p w14:paraId="27C9A298"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様式</w:t>
            </w:r>
          </w:p>
          <w:p w14:paraId="7D6F6B9E"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ﾌｫｰﾏｯﾄ</w:t>
            </w:r>
          </w:p>
        </w:tc>
        <w:tc>
          <w:tcPr>
            <w:tcW w:w="525" w:type="dxa"/>
            <w:tcBorders>
              <w:bottom w:val="double" w:sz="4" w:space="0" w:color="auto"/>
            </w:tcBorders>
            <w:vAlign w:val="center"/>
          </w:tcPr>
          <w:p w14:paraId="7EBE092C" w14:textId="75FE41DB" w:rsidR="00E770D0" w:rsidRPr="0039121B" w:rsidRDefault="00E770D0" w:rsidP="006716AA">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書式</w:t>
            </w:r>
          </w:p>
        </w:tc>
        <w:tc>
          <w:tcPr>
            <w:tcW w:w="735" w:type="dxa"/>
            <w:tcBorders>
              <w:bottom w:val="double" w:sz="4" w:space="0" w:color="auto"/>
            </w:tcBorders>
            <w:vAlign w:val="center"/>
          </w:tcPr>
          <w:p w14:paraId="5B72D11F"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ﾌｧｲﾙ</w:t>
            </w:r>
          </w:p>
          <w:p w14:paraId="5ECD8114"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形式</w:t>
            </w:r>
          </w:p>
        </w:tc>
        <w:tc>
          <w:tcPr>
            <w:tcW w:w="676" w:type="dxa"/>
            <w:tcBorders>
              <w:bottom w:val="double" w:sz="4" w:space="0" w:color="auto"/>
            </w:tcBorders>
            <w:vAlign w:val="center"/>
          </w:tcPr>
          <w:p w14:paraId="0CDDCEE9"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枚数</w:t>
            </w:r>
          </w:p>
          <w:p w14:paraId="345770AD"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制限</w:t>
            </w:r>
          </w:p>
        </w:tc>
      </w:tr>
      <w:tr w:rsidR="0039121B" w:rsidRPr="0039121B" w14:paraId="40714EE1" w14:textId="77777777" w:rsidTr="00716CFC">
        <w:trPr>
          <w:cantSplit/>
        </w:trPr>
        <w:tc>
          <w:tcPr>
            <w:tcW w:w="9289" w:type="dxa"/>
            <w:gridSpan w:val="6"/>
            <w:tcBorders>
              <w:top w:val="double" w:sz="4" w:space="0" w:color="auto"/>
            </w:tcBorders>
            <w:shd w:val="clear" w:color="auto" w:fill="A6A6A6" w:themeFill="background1" w:themeFillShade="A6"/>
          </w:tcPr>
          <w:p w14:paraId="6CB3953E" w14:textId="77777777" w:rsidR="008C7671" w:rsidRPr="0039121B" w:rsidRDefault="008C7671" w:rsidP="001F24F6">
            <w:pPr>
              <w:spacing w:line="300" w:lineRule="exact"/>
              <w:rPr>
                <w:rFonts w:asciiTheme="majorEastAsia" w:eastAsiaTheme="majorEastAsia" w:hAnsiTheme="majorEastAsia"/>
                <w:b/>
                <w:sz w:val="18"/>
                <w:szCs w:val="18"/>
              </w:rPr>
            </w:pPr>
            <w:r w:rsidRPr="0039121B">
              <w:rPr>
                <w:rFonts w:asciiTheme="majorEastAsia" w:eastAsiaTheme="majorEastAsia" w:hAnsiTheme="majorEastAsia" w:hint="eastAsia"/>
                <w:b/>
                <w:sz w:val="18"/>
                <w:szCs w:val="18"/>
              </w:rPr>
              <w:t>１　入札参加資格審査前の入札手続きに関する提出書類</w:t>
            </w:r>
          </w:p>
        </w:tc>
      </w:tr>
      <w:tr w:rsidR="0039121B" w:rsidRPr="0039121B" w14:paraId="5E12DABA" w14:textId="77777777" w:rsidTr="00716CFC">
        <w:trPr>
          <w:cantSplit/>
        </w:trPr>
        <w:tc>
          <w:tcPr>
            <w:tcW w:w="738" w:type="dxa"/>
            <w:tcBorders>
              <w:bottom w:val="single" w:sz="4" w:space="0" w:color="auto"/>
            </w:tcBorders>
            <w:vAlign w:val="center"/>
          </w:tcPr>
          <w:p w14:paraId="55EBE22E" w14:textId="77777777" w:rsidR="00B51148" w:rsidRPr="0039121B" w:rsidRDefault="000D2FF1" w:rsidP="001A70C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1A70C9" w:rsidRPr="0039121B">
              <w:rPr>
                <w:rFonts w:asciiTheme="minorEastAsia" w:eastAsiaTheme="minorEastAsia" w:hAnsiTheme="minorEastAsia" w:hint="eastAsia"/>
                <w:sz w:val="18"/>
                <w:szCs w:val="18"/>
              </w:rPr>
              <w:t>1</w:t>
            </w:r>
          </w:p>
        </w:tc>
        <w:tc>
          <w:tcPr>
            <w:tcW w:w="5670" w:type="dxa"/>
            <w:tcBorders>
              <w:bottom w:val="single" w:sz="4" w:space="0" w:color="auto"/>
            </w:tcBorders>
          </w:tcPr>
          <w:p w14:paraId="5550F3BF" w14:textId="7AC6FA09" w:rsidR="00B51148" w:rsidRPr="0039121B" w:rsidRDefault="00B51148" w:rsidP="001A70C9">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入札説明書等に関する</w:t>
            </w:r>
            <w:r w:rsidR="00EB5205" w:rsidRPr="0039121B">
              <w:rPr>
                <w:rFonts w:asciiTheme="minorEastAsia" w:eastAsiaTheme="minorEastAsia" w:hAnsiTheme="minorEastAsia" w:hint="eastAsia"/>
                <w:sz w:val="18"/>
                <w:szCs w:val="18"/>
              </w:rPr>
              <w:t>質問</w:t>
            </w:r>
            <w:r w:rsidRPr="0039121B">
              <w:rPr>
                <w:rFonts w:asciiTheme="minorEastAsia" w:eastAsiaTheme="minorEastAsia" w:hAnsiTheme="minorEastAsia" w:hint="eastAsia"/>
                <w:sz w:val="18"/>
                <w:szCs w:val="18"/>
              </w:rPr>
              <w:t>書</w:t>
            </w:r>
            <w:r w:rsidR="000634C8" w:rsidRPr="0039121B">
              <w:rPr>
                <w:rFonts w:asciiTheme="minorEastAsia" w:eastAsiaTheme="minorEastAsia" w:hAnsiTheme="minorEastAsia" w:hint="eastAsia"/>
                <w:sz w:val="18"/>
                <w:szCs w:val="18"/>
              </w:rPr>
              <w:t>（１回目）</w:t>
            </w:r>
          </w:p>
        </w:tc>
        <w:tc>
          <w:tcPr>
            <w:tcW w:w="945" w:type="dxa"/>
            <w:tcBorders>
              <w:bottom w:val="single" w:sz="4" w:space="0" w:color="auto"/>
            </w:tcBorders>
            <w:vAlign w:val="center"/>
          </w:tcPr>
          <w:p w14:paraId="1DA3DBF4" w14:textId="77777777" w:rsidR="00B51148" w:rsidRPr="0039121B" w:rsidRDefault="00B51148"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3239D2E5"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6F5C57F5"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vAlign w:val="center"/>
          </w:tcPr>
          <w:p w14:paraId="44A737C2"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03EDBC36" w14:textId="77777777" w:rsidTr="00716CFC">
        <w:trPr>
          <w:cantSplit/>
        </w:trPr>
        <w:tc>
          <w:tcPr>
            <w:tcW w:w="738" w:type="dxa"/>
            <w:tcBorders>
              <w:bottom w:val="single" w:sz="4" w:space="0" w:color="auto"/>
            </w:tcBorders>
            <w:vAlign w:val="center"/>
          </w:tcPr>
          <w:p w14:paraId="19DC9F67" w14:textId="3CBC888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1-2</w:t>
            </w:r>
          </w:p>
        </w:tc>
        <w:tc>
          <w:tcPr>
            <w:tcW w:w="5670" w:type="dxa"/>
            <w:tcBorders>
              <w:bottom w:val="single" w:sz="4" w:space="0" w:color="auto"/>
            </w:tcBorders>
          </w:tcPr>
          <w:p w14:paraId="3FDBFC13" w14:textId="3D2EC3B6" w:rsidR="0020636F" w:rsidRPr="0039121B" w:rsidRDefault="0020636F" w:rsidP="0020636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入札説明書等に関する質問書（２回目）</w:t>
            </w:r>
          </w:p>
        </w:tc>
        <w:tc>
          <w:tcPr>
            <w:tcW w:w="945" w:type="dxa"/>
            <w:tcBorders>
              <w:bottom w:val="single" w:sz="4" w:space="0" w:color="auto"/>
            </w:tcBorders>
            <w:vAlign w:val="center"/>
          </w:tcPr>
          <w:p w14:paraId="75622D94" w14:textId="6AC09472" w:rsidR="0020636F" w:rsidRPr="0039121B" w:rsidRDefault="0020636F" w:rsidP="0020636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527B8E4F" w14:textId="790BC95B"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690F5D2A" w14:textId="5438902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vAlign w:val="center"/>
          </w:tcPr>
          <w:p w14:paraId="0D7606C0" w14:textId="18FE4DBB"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4615AAF8" w14:textId="77777777" w:rsidTr="00716CFC">
        <w:trPr>
          <w:cantSplit/>
        </w:trPr>
        <w:tc>
          <w:tcPr>
            <w:tcW w:w="738" w:type="dxa"/>
            <w:tcBorders>
              <w:bottom w:val="single" w:sz="4" w:space="0" w:color="auto"/>
            </w:tcBorders>
            <w:vAlign w:val="center"/>
          </w:tcPr>
          <w:p w14:paraId="145DF5D4" w14:textId="1A738B8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1-3</w:t>
            </w:r>
          </w:p>
        </w:tc>
        <w:tc>
          <w:tcPr>
            <w:tcW w:w="5670" w:type="dxa"/>
            <w:tcBorders>
              <w:bottom w:val="single" w:sz="4" w:space="0" w:color="auto"/>
            </w:tcBorders>
          </w:tcPr>
          <w:p w14:paraId="73AC7AD6" w14:textId="77777777" w:rsidR="0020636F" w:rsidRPr="0039121B" w:rsidRDefault="0020636F" w:rsidP="0020636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現地見学会</w:t>
            </w:r>
            <w:r w:rsidRPr="0039121B">
              <w:rPr>
                <w:rFonts w:asciiTheme="minorEastAsia" w:eastAsiaTheme="minorEastAsia" w:hAnsiTheme="minorEastAsia"/>
                <w:sz w:val="18"/>
                <w:szCs w:val="18"/>
              </w:rPr>
              <w:t>参加申込書</w:t>
            </w:r>
          </w:p>
        </w:tc>
        <w:tc>
          <w:tcPr>
            <w:tcW w:w="945" w:type="dxa"/>
            <w:tcBorders>
              <w:bottom w:val="single" w:sz="4" w:space="0" w:color="auto"/>
            </w:tcBorders>
            <w:vAlign w:val="center"/>
          </w:tcPr>
          <w:p w14:paraId="3AF1661E" w14:textId="77777777" w:rsidR="0020636F" w:rsidRPr="0039121B" w:rsidRDefault="0020636F" w:rsidP="0020636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59E768D6"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1DADAEB7"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2B145535"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39868923" w14:textId="77777777" w:rsidTr="00716CFC">
        <w:trPr>
          <w:cantSplit/>
        </w:trPr>
        <w:tc>
          <w:tcPr>
            <w:tcW w:w="738" w:type="dxa"/>
            <w:tcBorders>
              <w:bottom w:val="single" w:sz="4" w:space="0" w:color="auto"/>
            </w:tcBorders>
            <w:vAlign w:val="center"/>
          </w:tcPr>
          <w:p w14:paraId="22027748" w14:textId="19B46C6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1-4</w:t>
            </w:r>
          </w:p>
        </w:tc>
        <w:tc>
          <w:tcPr>
            <w:tcW w:w="5670" w:type="dxa"/>
            <w:tcBorders>
              <w:bottom w:val="single" w:sz="4" w:space="0" w:color="auto"/>
            </w:tcBorders>
          </w:tcPr>
          <w:p w14:paraId="53A6C3B8" w14:textId="5A06F0B7" w:rsidR="00E70980" w:rsidRPr="0039121B" w:rsidRDefault="009E34FE"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資料配布申込書</w:t>
            </w:r>
          </w:p>
        </w:tc>
        <w:tc>
          <w:tcPr>
            <w:tcW w:w="945" w:type="dxa"/>
            <w:tcBorders>
              <w:bottom w:val="single" w:sz="4" w:space="0" w:color="auto"/>
            </w:tcBorders>
            <w:vAlign w:val="center"/>
          </w:tcPr>
          <w:p w14:paraId="3FAF5D62" w14:textId="4CF2454D"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459E55E3" w14:textId="055985D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6651C4C6" w14:textId="566FA3E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69F6BB91" w14:textId="13EEB95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44AE2F5C"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484CC855" w14:textId="77777777" w:rsidR="00E70980" w:rsidRPr="0039121B" w:rsidRDefault="00E70980" w:rsidP="00E70980">
            <w:pPr>
              <w:spacing w:line="300" w:lineRule="exact"/>
              <w:rPr>
                <w:rFonts w:asciiTheme="majorEastAsia" w:eastAsiaTheme="majorEastAsia" w:hAnsiTheme="majorEastAsia"/>
                <w:sz w:val="18"/>
                <w:szCs w:val="18"/>
              </w:rPr>
            </w:pPr>
            <w:r w:rsidRPr="0039121B">
              <w:rPr>
                <w:rFonts w:asciiTheme="majorEastAsia" w:eastAsiaTheme="majorEastAsia" w:hAnsiTheme="majorEastAsia" w:hint="eastAsia"/>
                <w:b/>
                <w:sz w:val="18"/>
                <w:szCs w:val="18"/>
              </w:rPr>
              <w:t>２　入札参加表明及び入札参加資格審査に関する提出書類</w:t>
            </w:r>
          </w:p>
        </w:tc>
      </w:tr>
      <w:tr w:rsidR="0039121B" w:rsidRPr="0039121B" w14:paraId="7BD6D7C1" w14:textId="77777777" w:rsidTr="00716CFC">
        <w:trPr>
          <w:cantSplit/>
        </w:trPr>
        <w:tc>
          <w:tcPr>
            <w:tcW w:w="9289" w:type="dxa"/>
            <w:gridSpan w:val="6"/>
            <w:shd w:val="clear" w:color="auto" w:fill="D9D9D9" w:themeFill="background1" w:themeFillShade="D9"/>
            <w:vAlign w:val="center"/>
          </w:tcPr>
          <w:p w14:paraId="695BA50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入札参加表明及び入札参加資格審査時の提出書類</w:t>
            </w:r>
          </w:p>
        </w:tc>
      </w:tr>
      <w:tr w:rsidR="0039121B" w:rsidRPr="0039121B" w14:paraId="7BA8E19C" w14:textId="77777777" w:rsidTr="00716CFC">
        <w:trPr>
          <w:cantSplit/>
        </w:trPr>
        <w:tc>
          <w:tcPr>
            <w:tcW w:w="738" w:type="dxa"/>
            <w:vAlign w:val="center"/>
          </w:tcPr>
          <w:p w14:paraId="7C1FFBA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2-1</w:t>
            </w:r>
          </w:p>
        </w:tc>
        <w:tc>
          <w:tcPr>
            <w:tcW w:w="5670" w:type="dxa"/>
          </w:tcPr>
          <w:p w14:paraId="7205145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7EA7179"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0810126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6B9E3B3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053030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3DDB4A7" w14:textId="77777777" w:rsidTr="00716CFC">
        <w:trPr>
          <w:cantSplit/>
        </w:trPr>
        <w:tc>
          <w:tcPr>
            <w:tcW w:w="738" w:type="dxa"/>
            <w:vAlign w:val="center"/>
          </w:tcPr>
          <w:p w14:paraId="18E4205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2-2</w:t>
            </w:r>
          </w:p>
        </w:tc>
        <w:tc>
          <w:tcPr>
            <w:tcW w:w="5670" w:type="dxa"/>
          </w:tcPr>
          <w:p w14:paraId="02B9C7C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入札参加表明書</w:t>
            </w:r>
          </w:p>
        </w:tc>
        <w:tc>
          <w:tcPr>
            <w:tcW w:w="945" w:type="dxa"/>
            <w:vAlign w:val="center"/>
          </w:tcPr>
          <w:p w14:paraId="2C320824"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66F27A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151ACC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55D359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2E5FC264" w14:textId="77777777" w:rsidTr="00716CFC">
        <w:trPr>
          <w:cantSplit/>
        </w:trPr>
        <w:tc>
          <w:tcPr>
            <w:tcW w:w="738" w:type="dxa"/>
            <w:vAlign w:val="center"/>
          </w:tcPr>
          <w:p w14:paraId="3B68399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2-3</w:t>
            </w:r>
          </w:p>
        </w:tc>
        <w:tc>
          <w:tcPr>
            <w:tcW w:w="5670" w:type="dxa"/>
          </w:tcPr>
          <w:p w14:paraId="287553C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委任状 ※代表企業への委任</w:t>
            </w:r>
          </w:p>
        </w:tc>
        <w:tc>
          <w:tcPr>
            <w:tcW w:w="945" w:type="dxa"/>
            <w:vAlign w:val="center"/>
          </w:tcPr>
          <w:p w14:paraId="381BECE8"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225C648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D89B6F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73CB104"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125EC226" w14:textId="77777777" w:rsidTr="00716CFC">
        <w:trPr>
          <w:cantSplit/>
        </w:trPr>
        <w:tc>
          <w:tcPr>
            <w:tcW w:w="738" w:type="dxa"/>
            <w:vAlign w:val="center"/>
          </w:tcPr>
          <w:p w14:paraId="2AB14B4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2-4</w:t>
            </w:r>
          </w:p>
        </w:tc>
        <w:tc>
          <w:tcPr>
            <w:tcW w:w="5670" w:type="dxa"/>
          </w:tcPr>
          <w:p w14:paraId="6EA27BB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入札参加資格確認申請書兼誓約書</w:t>
            </w:r>
          </w:p>
        </w:tc>
        <w:tc>
          <w:tcPr>
            <w:tcW w:w="945" w:type="dxa"/>
            <w:vAlign w:val="center"/>
          </w:tcPr>
          <w:p w14:paraId="6A705ABD"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356074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6615FD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20A5C40C" w14:textId="3D41D70D" w:rsidR="00E70980"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6E5FC46" w14:textId="77777777" w:rsidTr="00716CFC">
        <w:trPr>
          <w:cantSplit/>
        </w:trPr>
        <w:tc>
          <w:tcPr>
            <w:tcW w:w="738" w:type="dxa"/>
            <w:vAlign w:val="center"/>
          </w:tcPr>
          <w:p w14:paraId="584AF1B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2-5</w:t>
            </w:r>
          </w:p>
        </w:tc>
        <w:tc>
          <w:tcPr>
            <w:tcW w:w="5670" w:type="dxa"/>
          </w:tcPr>
          <w:p w14:paraId="4E27BF03"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入札参加者構成表</w:t>
            </w:r>
          </w:p>
        </w:tc>
        <w:tc>
          <w:tcPr>
            <w:tcW w:w="945" w:type="dxa"/>
            <w:vAlign w:val="center"/>
          </w:tcPr>
          <w:p w14:paraId="65D7C58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21C0E9E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0D9854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3D9D5A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6075A148" w14:textId="77777777" w:rsidTr="00716CFC">
        <w:trPr>
          <w:cantSplit/>
        </w:trPr>
        <w:tc>
          <w:tcPr>
            <w:tcW w:w="738" w:type="dxa"/>
            <w:vAlign w:val="center"/>
          </w:tcPr>
          <w:p w14:paraId="000BECE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2-6</w:t>
            </w:r>
          </w:p>
        </w:tc>
        <w:tc>
          <w:tcPr>
            <w:tcW w:w="5670" w:type="dxa"/>
          </w:tcPr>
          <w:p w14:paraId="648BFF1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添付資料提出確認書</w:t>
            </w:r>
          </w:p>
        </w:tc>
        <w:tc>
          <w:tcPr>
            <w:tcW w:w="945" w:type="dxa"/>
            <w:vAlign w:val="center"/>
          </w:tcPr>
          <w:p w14:paraId="69C5A610"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E80AEB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9BAB85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5B3D79C7"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296F3D0B" w14:textId="77777777" w:rsidTr="00716CFC">
        <w:trPr>
          <w:cantSplit/>
        </w:trPr>
        <w:tc>
          <w:tcPr>
            <w:tcW w:w="738" w:type="dxa"/>
            <w:vAlign w:val="center"/>
          </w:tcPr>
          <w:p w14:paraId="1BB926C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5670" w:type="dxa"/>
          </w:tcPr>
          <w:p w14:paraId="2910FE5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※添付資料　　会社概要、決算関係書類 等</w:t>
            </w:r>
          </w:p>
        </w:tc>
        <w:tc>
          <w:tcPr>
            <w:tcW w:w="945" w:type="dxa"/>
            <w:vAlign w:val="center"/>
          </w:tcPr>
          <w:p w14:paraId="0BFA91A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6B338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vAlign w:val="center"/>
          </w:tcPr>
          <w:p w14:paraId="447F9F4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676" w:type="dxa"/>
            <w:vAlign w:val="center"/>
          </w:tcPr>
          <w:p w14:paraId="6F0EE4DF"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74753F74" w14:textId="77777777" w:rsidTr="00716CFC">
        <w:trPr>
          <w:cantSplit/>
        </w:trPr>
        <w:tc>
          <w:tcPr>
            <w:tcW w:w="738" w:type="dxa"/>
            <w:tcBorders>
              <w:bottom w:val="single" w:sz="4" w:space="0" w:color="auto"/>
            </w:tcBorders>
            <w:vAlign w:val="center"/>
          </w:tcPr>
          <w:p w14:paraId="2B85968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2-7</w:t>
            </w:r>
          </w:p>
        </w:tc>
        <w:tc>
          <w:tcPr>
            <w:tcW w:w="5670" w:type="dxa"/>
            <w:tcBorders>
              <w:bottom w:val="single" w:sz="4" w:space="0" w:color="auto"/>
            </w:tcBorders>
          </w:tcPr>
          <w:p w14:paraId="3EED8AF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暴力団対策に係る誓約書</w:t>
            </w:r>
          </w:p>
        </w:tc>
        <w:tc>
          <w:tcPr>
            <w:tcW w:w="945" w:type="dxa"/>
            <w:tcBorders>
              <w:bottom w:val="single" w:sz="4" w:space="0" w:color="auto"/>
            </w:tcBorders>
            <w:vAlign w:val="center"/>
          </w:tcPr>
          <w:p w14:paraId="39F92D93"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2756464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33D3F96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Word</w:t>
            </w:r>
          </w:p>
        </w:tc>
        <w:tc>
          <w:tcPr>
            <w:tcW w:w="676" w:type="dxa"/>
            <w:tcBorders>
              <w:bottom w:val="single" w:sz="4" w:space="0" w:color="auto"/>
            </w:tcBorders>
            <w:vAlign w:val="center"/>
          </w:tcPr>
          <w:p w14:paraId="6612A5F3" w14:textId="3DC7618A" w:rsidR="00E70980" w:rsidRPr="0039121B" w:rsidRDefault="007825B3"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77697C56" w14:textId="77777777" w:rsidTr="00716CFC">
        <w:trPr>
          <w:cantSplit/>
        </w:trPr>
        <w:tc>
          <w:tcPr>
            <w:tcW w:w="9289" w:type="dxa"/>
            <w:gridSpan w:val="6"/>
            <w:shd w:val="clear" w:color="auto" w:fill="D9D9D9" w:themeFill="background1" w:themeFillShade="D9"/>
            <w:vAlign w:val="center"/>
          </w:tcPr>
          <w:p w14:paraId="51103FB9"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入札参加資格審査結果通知後に用いる提出書類</w:t>
            </w:r>
          </w:p>
        </w:tc>
      </w:tr>
      <w:tr w:rsidR="0039121B" w:rsidRPr="0039121B" w14:paraId="5DB65B64" w14:textId="77777777" w:rsidTr="00716CFC">
        <w:trPr>
          <w:cantSplit/>
        </w:trPr>
        <w:tc>
          <w:tcPr>
            <w:tcW w:w="738" w:type="dxa"/>
            <w:vAlign w:val="center"/>
          </w:tcPr>
          <w:p w14:paraId="24D3F12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2-8</w:t>
            </w:r>
          </w:p>
        </w:tc>
        <w:tc>
          <w:tcPr>
            <w:tcW w:w="5670" w:type="dxa"/>
          </w:tcPr>
          <w:p w14:paraId="71D7D74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参加資格がないと認めた理由の説明要求書</w:t>
            </w:r>
          </w:p>
        </w:tc>
        <w:tc>
          <w:tcPr>
            <w:tcW w:w="945" w:type="dxa"/>
            <w:vAlign w:val="center"/>
          </w:tcPr>
          <w:p w14:paraId="0069FA9D"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CC0016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6D03626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5E2ED4C"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4D1D56C4" w14:textId="77777777" w:rsidTr="00716CFC">
        <w:trPr>
          <w:cantSplit/>
        </w:trPr>
        <w:tc>
          <w:tcPr>
            <w:tcW w:w="738" w:type="dxa"/>
            <w:tcBorders>
              <w:bottom w:val="single" w:sz="4" w:space="0" w:color="auto"/>
            </w:tcBorders>
            <w:vAlign w:val="center"/>
          </w:tcPr>
          <w:p w14:paraId="37DD02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2-9</w:t>
            </w:r>
          </w:p>
        </w:tc>
        <w:tc>
          <w:tcPr>
            <w:tcW w:w="5670" w:type="dxa"/>
            <w:tcBorders>
              <w:bottom w:val="single" w:sz="4" w:space="0" w:color="auto"/>
            </w:tcBorders>
          </w:tcPr>
          <w:p w14:paraId="34C5A0F4"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構成員又は協力会社の変更申請書兼誓約書</w:t>
            </w:r>
          </w:p>
        </w:tc>
        <w:tc>
          <w:tcPr>
            <w:tcW w:w="945" w:type="dxa"/>
            <w:tcBorders>
              <w:bottom w:val="single" w:sz="4" w:space="0" w:color="auto"/>
            </w:tcBorders>
            <w:vAlign w:val="center"/>
          </w:tcPr>
          <w:p w14:paraId="1CBC713B"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0450ADF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2DB14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41F773AC"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6833FC35" w14:textId="77777777" w:rsidTr="00716CFC">
        <w:trPr>
          <w:cantSplit/>
        </w:trPr>
        <w:tc>
          <w:tcPr>
            <w:tcW w:w="738" w:type="dxa"/>
            <w:tcBorders>
              <w:bottom w:val="single" w:sz="4" w:space="0" w:color="auto"/>
            </w:tcBorders>
            <w:vAlign w:val="center"/>
          </w:tcPr>
          <w:p w14:paraId="7996696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2-10</w:t>
            </w:r>
          </w:p>
        </w:tc>
        <w:tc>
          <w:tcPr>
            <w:tcW w:w="5670" w:type="dxa"/>
            <w:tcBorders>
              <w:bottom w:val="single" w:sz="4" w:space="0" w:color="auto"/>
            </w:tcBorders>
          </w:tcPr>
          <w:p w14:paraId="1A568A3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守秘義務の遵守に関する誓約書</w:t>
            </w:r>
          </w:p>
        </w:tc>
        <w:tc>
          <w:tcPr>
            <w:tcW w:w="945" w:type="dxa"/>
            <w:tcBorders>
              <w:bottom w:val="single" w:sz="4" w:space="0" w:color="auto"/>
            </w:tcBorders>
            <w:vAlign w:val="center"/>
          </w:tcPr>
          <w:p w14:paraId="0500DB6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0CEE21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97CE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28DAAD38"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FE48B23"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2D5F664E" w14:textId="77777777" w:rsidR="00E70980" w:rsidRPr="0039121B" w:rsidRDefault="00E70980" w:rsidP="00E70980">
            <w:pPr>
              <w:spacing w:line="300" w:lineRule="exact"/>
              <w:rPr>
                <w:rFonts w:asciiTheme="majorEastAsia" w:eastAsiaTheme="majorEastAsia" w:hAnsiTheme="majorEastAsia"/>
                <w:sz w:val="18"/>
                <w:szCs w:val="18"/>
              </w:rPr>
            </w:pPr>
            <w:r w:rsidRPr="0039121B">
              <w:rPr>
                <w:rFonts w:asciiTheme="majorEastAsia" w:eastAsiaTheme="majorEastAsia" w:hAnsiTheme="majorEastAsia" w:hint="eastAsia"/>
                <w:b/>
                <w:sz w:val="18"/>
                <w:szCs w:val="18"/>
              </w:rPr>
              <w:t>３　資格審査通過後に入札を辞退する場合の提出書類</w:t>
            </w:r>
          </w:p>
        </w:tc>
      </w:tr>
      <w:tr w:rsidR="0039121B" w:rsidRPr="0039121B" w14:paraId="57C56D5E" w14:textId="77777777" w:rsidTr="00716CFC">
        <w:trPr>
          <w:cantSplit/>
        </w:trPr>
        <w:tc>
          <w:tcPr>
            <w:tcW w:w="738" w:type="dxa"/>
            <w:tcBorders>
              <w:bottom w:val="single" w:sz="4" w:space="0" w:color="auto"/>
            </w:tcBorders>
            <w:vAlign w:val="center"/>
          </w:tcPr>
          <w:p w14:paraId="3DBA9E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3-1</w:t>
            </w:r>
          </w:p>
        </w:tc>
        <w:tc>
          <w:tcPr>
            <w:tcW w:w="5670" w:type="dxa"/>
            <w:tcBorders>
              <w:bottom w:val="single" w:sz="4" w:space="0" w:color="auto"/>
            </w:tcBorders>
          </w:tcPr>
          <w:p w14:paraId="3B60483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入札辞退届</w:t>
            </w:r>
          </w:p>
        </w:tc>
        <w:tc>
          <w:tcPr>
            <w:tcW w:w="945" w:type="dxa"/>
            <w:tcBorders>
              <w:bottom w:val="single" w:sz="4" w:space="0" w:color="auto"/>
            </w:tcBorders>
            <w:vAlign w:val="center"/>
          </w:tcPr>
          <w:p w14:paraId="77BFD93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15FC443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09D2690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Word</w:t>
            </w:r>
          </w:p>
        </w:tc>
        <w:tc>
          <w:tcPr>
            <w:tcW w:w="676" w:type="dxa"/>
            <w:tcBorders>
              <w:bottom w:val="single" w:sz="4" w:space="0" w:color="auto"/>
            </w:tcBorders>
            <w:vAlign w:val="center"/>
          </w:tcPr>
          <w:p w14:paraId="6813B9A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302374B"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4C01901B" w14:textId="77777777" w:rsidR="00E70980" w:rsidRPr="0039121B" w:rsidRDefault="00E70980" w:rsidP="00E70980">
            <w:pPr>
              <w:spacing w:line="300" w:lineRule="exact"/>
              <w:rPr>
                <w:rFonts w:asciiTheme="majorEastAsia" w:eastAsiaTheme="majorEastAsia" w:hAnsiTheme="majorEastAsia"/>
                <w:b/>
                <w:sz w:val="18"/>
                <w:szCs w:val="18"/>
              </w:rPr>
            </w:pPr>
            <w:r w:rsidRPr="0039121B">
              <w:rPr>
                <w:rFonts w:asciiTheme="majorEastAsia" w:eastAsiaTheme="majorEastAsia" w:hAnsiTheme="majorEastAsia" w:hint="eastAsia"/>
                <w:b/>
                <w:sz w:val="18"/>
                <w:szCs w:val="18"/>
              </w:rPr>
              <w:t>４　入札時の提出書類</w:t>
            </w:r>
          </w:p>
        </w:tc>
      </w:tr>
      <w:tr w:rsidR="0039121B" w:rsidRPr="0039121B" w14:paraId="031353CF" w14:textId="77777777" w:rsidTr="00716CFC">
        <w:trPr>
          <w:cantSplit/>
        </w:trPr>
        <w:tc>
          <w:tcPr>
            <w:tcW w:w="9289" w:type="dxa"/>
            <w:gridSpan w:val="6"/>
            <w:tcBorders>
              <w:top w:val="single" w:sz="4" w:space="0" w:color="auto"/>
            </w:tcBorders>
            <w:shd w:val="clear" w:color="auto" w:fill="D9D9D9" w:themeFill="background1" w:themeFillShade="D9"/>
            <w:vAlign w:val="center"/>
          </w:tcPr>
          <w:p w14:paraId="37103022" w14:textId="77656DE8"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入札全般に関する提出書類</w:t>
            </w:r>
          </w:p>
        </w:tc>
      </w:tr>
      <w:tr w:rsidR="0039121B" w:rsidRPr="0039121B" w14:paraId="2E77CF58" w14:textId="77777777" w:rsidTr="00716CFC">
        <w:trPr>
          <w:cantSplit/>
        </w:trPr>
        <w:tc>
          <w:tcPr>
            <w:tcW w:w="738" w:type="dxa"/>
            <w:vAlign w:val="center"/>
          </w:tcPr>
          <w:p w14:paraId="1782DC4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4-1</w:t>
            </w:r>
          </w:p>
        </w:tc>
        <w:tc>
          <w:tcPr>
            <w:tcW w:w="5670" w:type="dxa"/>
          </w:tcPr>
          <w:p w14:paraId="124A675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B6B5EA1"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11A212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1276A6C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6CE87FB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27C0228" w14:textId="77777777" w:rsidTr="00716CFC">
        <w:trPr>
          <w:cantSplit/>
        </w:trPr>
        <w:tc>
          <w:tcPr>
            <w:tcW w:w="738" w:type="dxa"/>
            <w:vAlign w:val="center"/>
          </w:tcPr>
          <w:p w14:paraId="455A2A3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4-2</w:t>
            </w:r>
          </w:p>
        </w:tc>
        <w:tc>
          <w:tcPr>
            <w:tcW w:w="5670" w:type="dxa"/>
          </w:tcPr>
          <w:p w14:paraId="2F12C2F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入札提案書類提出届兼誓約書</w:t>
            </w:r>
          </w:p>
        </w:tc>
        <w:tc>
          <w:tcPr>
            <w:tcW w:w="945" w:type="dxa"/>
            <w:vAlign w:val="center"/>
          </w:tcPr>
          <w:p w14:paraId="7DCD8983"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121715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B06993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72F73D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4B92AF8" w14:textId="77777777" w:rsidTr="00716CFC">
        <w:trPr>
          <w:cantSplit/>
        </w:trPr>
        <w:tc>
          <w:tcPr>
            <w:tcW w:w="738" w:type="dxa"/>
            <w:vAlign w:val="center"/>
          </w:tcPr>
          <w:p w14:paraId="3A6B86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4-3</w:t>
            </w:r>
          </w:p>
        </w:tc>
        <w:tc>
          <w:tcPr>
            <w:tcW w:w="5670" w:type="dxa"/>
          </w:tcPr>
          <w:p w14:paraId="4A120CBF"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入札提案書類確認書</w:t>
            </w:r>
          </w:p>
        </w:tc>
        <w:tc>
          <w:tcPr>
            <w:tcW w:w="945" w:type="dxa"/>
            <w:vAlign w:val="center"/>
          </w:tcPr>
          <w:p w14:paraId="317FD7D9"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0887F3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5F85439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67EAC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71330D7" w14:textId="77777777" w:rsidTr="00716CFC">
        <w:trPr>
          <w:cantSplit/>
        </w:trPr>
        <w:tc>
          <w:tcPr>
            <w:tcW w:w="738" w:type="dxa"/>
            <w:tcBorders>
              <w:bottom w:val="single" w:sz="4" w:space="0" w:color="auto"/>
            </w:tcBorders>
            <w:vAlign w:val="center"/>
          </w:tcPr>
          <w:p w14:paraId="1EB2196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4-4</w:t>
            </w:r>
          </w:p>
        </w:tc>
        <w:tc>
          <w:tcPr>
            <w:tcW w:w="5670" w:type="dxa"/>
            <w:tcBorders>
              <w:bottom w:val="single" w:sz="4" w:space="0" w:color="auto"/>
            </w:tcBorders>
          </w:tcPr>
          <w:p w14:paraId="3186405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入札条件及び要求水準に関する誓約書</w:t>
            </w:r>
          </w:p>
        </w:tc>
        <w:tc>
          <w:tcPr>
            <w:tcW w:w="945" w:type="dxa"/>
            <w:tcBorders>
              <w:bottom w:val="single" w:sz="4" w:space="0" w:color="auto"/>
            </w:tcBorders>
            <w:vAlign w:val="center"/>
          </w:tcPr>
          <w:p w14:paraId="065E357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673638D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2ED6A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6DECF8D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60B713B1" w14:textId="77777777" w:rsidTr="00716CFC">
        <w:trPr>
          <w:cantSplit/>
        </w:trPr>
        <w:tc>
          <w:tcPr>
            <w:tcW w:w="9289" w:type="dxa"/>
            <w:gridSpan w:val="6"/>
            <w:shd w:val="clear" w:color="auto" w:fill="D9D9D9" w:themeFill="background1" w:themeFillShade="D9"/>
            <w:vAlign w:val="center"/>
          </w:tcPr>
          <w:p w14:paraId="76456EC3"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入札価格に関する提出書類</w:t>
            </w:r>
          </w:p>
        </w:tc>
      </w:tr>
      <w:tr w:rsidR="0039121B" w:rsidRPr="0039121B" w14:paraId="09CB61B0" w14:textId="77777777" w:rsidTr="00716CFC">
        <w:trPr>
          <w:cantSplit/>
        </w:trPr>
        <w:tc>
          <w:tcPr>
            <w:tcW w:w="738" w:type="dxa"/>
            <w:vAlign w:val="center"/>
          </w:tcPr>
          <w:p w14:paraId="6A7B5A0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5-1</w:t>
            </w:r>
          </w:p>
        </w:tc>
        <w:tc>
          <w:tcPr>
            <w:tcW w:w="5670" w:type="dxa"/>
          </w:tcPr>
          <w:p w14:paraId="1939612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入札書</w:t>
            </w:r>
          </w:p>
        </w:tc>
        <w:tc>
          <w:tcPr>
            <w:tcW w:w="945" w:type="dxa"/>
            <w:vAlign w:val="center"/>
          </w:tcPr>
          <w:p w14:paraId="49513896"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BF4B26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56CE0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CDD1DC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46E2729A" w14:textId="77777777" w:rsidTr="00716CFC">
        <w:trPr>
          <w:cantSplit/>
          <w:trHeight w:val="112"/>
        </w:trPr>
        <w:tc>
          <w:tcPr>
            <w:tcW w:w="738" w:type="dxa"/>
            <w:vAlign w:val="center"/>
          </w:tcPr>
          <w:p w14:paraId="5A6F57F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5-2</w:t>
            </w:r>
          </w:p>
        </w:tc>
        <w:tc>
          <w:tcPr>
            <w:tcW w:w="5670" w:type="dxa"/>
            <w:shd w:val="clear" w:color="auto" w:fill="auto"/>
          </w:tcPr>
          <w:p w14:paraId="7C8F171D" w14:textId="24F5BAEF"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w:t>
            </w:r>
            <w:r w:rsidR="001C22DB" w:rsidRPr="0039121B">
              <w:rPr>
                <w:rFonts w:asciiTheme="minorEastAsia" w:eastAsiaTheme="minorEastAsia" w:hAnsiTheme="minorEastAsia" w:hint="eastAsia"/>
                <w:sz w:val="18"/>
                <w:szCs w:val="18"/>
              </w:rPr>
              <w:t>価格</w:t>
            </w:r>
            <w:r w:rsidRPr="0039121B">
              <w:rPr>
                <w:rFonts w:asciiTheme="minorEastAsia" w:eastAsiaTheme="minorEastAsia" w:hAnsiTheme="minorEastAsia" w:hint="eastAsia"/>
                <w:sz w:val="18"/>
                <w:szCs w:val="18"/>
              </w:rPr>
              <w:t>内訳書（費目別内訳書）</w:t>
            </w:r>
          </w:p>
        </w:tc>
        <w:tc>
          <w:tcPr>
            <w:tcW w:w="945" w:type="dxa"/>
            <w:vAlign w:val="center"/>
          </w:tcPr>
          <w:p w14:paraId="1876B90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DA642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E4A534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54687878" w14:textId="02112776" w:rsidR="00E70980"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02585F49" w14:textId="77777777" w:rsidTr="00716CFC">
        <w:trPr>
          <w:cantSplit/>
        </w:trPr>
        <w:tc>
          <w:tcPr>
            <w:tcW w:w="9289" w:type="dxa"/>
            <w:gridSpan w:val="6"/>
            <w:tcBorders>
              <w:top w:val="single" w:sz="4" w:space="0" w:color="auto"/>
            </w:tcBorders>
            <w:shd w:val="clear" w:color="auto" w:fill="D9D9D9" w:themeFill="background1" w:themeFillShade="D9"/>
            <w:vAlign w:val="center"/>
          </w:tcPr>
          <w:p w14:paraId="23014247" w14:textId="17C2F0CE"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3</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事業実施に関する提案書</w:t>
            </w:r>
          </w:p>
        </w:tc>
      </w:tr>
      <w:tr w:rsidR="0039121B" w:rsidRPr="0039121B" w14:paraId="468B3244" w14:textId="77777777" w:rsidTr="00716CFC">
        <w:trPr>
          <w:cantSplit/>
          <w:trHeight w:val="70"/>
        </w:trPr>
        <w:tc>
          <w:tcPr>
            <w:tcW w:w="738" w:type="dxa"/>
            <w:vAlign w:val="center"/>
          </w:tcPr>
          <w:p w14:paraId="134C1D8F" w14:textId="74FD438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6-1</w:t>
            </w:r>
          </w:p>
        </w:tc>
        <w:tc>
          <w:tcPr>
            <w:tcW w:w="5670" w:type="dxa"/>
          </w:tcPr>
          <w:p w14:paraId="6A16A69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020266D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vAlign w:val="center"/>
          </w:tcPr>
          <w:p w14:paraId="3131355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7D7B9D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A00AA1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6645D548" w14:textId="77777777" w:rsidTr="00716CFC">
        <w:trPr>
          <w:cantSplit/>
        </w:trPr>
        <w:tc>
          <w:tcPr>
            <w:tcW w:w="738" w:type="dxa"/>
            <w:vAlign w:val="center"/>
          </w:tcPr>
          <w:p w14:paraId="65142DB9" w14:textId="5F79C50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-2</w:t>
            </w:r>
          </w:p>
        </w:tc>
        <w:tc>
          <w:tcPr>
            <w:tcW w:w="5670" w:type="dxa"/>
          </w:tcPr>
          <w:p w14:paraId="522AF5F0" w14:textId="77DEE942"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事業実施の基本方針【１】</w:t>
            </w:r>
          </w:p>
          <w:p w14:paraId="5529C8F6"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○本事業実施における基本方針</w:t>
            </w:r>
          </w:p>
          <w:p w14:paraId="3F0F57DD" w14:textId="77777777" w:rsidR="00E70980" w:rsidRPr="0039121B" w:rsidRDefault="00E70980" w:rsidP="00E70980">
            <w:pPr>
              <w:spacing w:line="300" w:lineRule="exact"/>
              <w:ind w:leftChars="169" w:left="539"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sz w:val="18"/>
                <w:szCs w:val="18"/>
              </w:rPr>
              <w:t>＊応募の動機、本事業に対する認識、本事業に係る</w:t>
            </w:r>
            <w:r w:rsidRPr="0039121B">
              <w:rPr>
                <w:rFonts w:asciiTheme="minorEastAsia" w:eastAsiaTheme="minorEastAsia" w:hAnsiTheme="minorEastAsia" w:hint="eastAsia"/>
                <w:sz w:val="18"/>
                <w:szCs w:val="18"/>
              </w:rPr>
              <w:t>基本的</w:t>
            </w:r>
            <w:r w:rsidRPr="0039121B">
              <w:rPr>
                <w:rFonts w:asciiTheme="minorEastAsia" w:eastAsiaTheme="minorEastAsia" w:hAnsiTheme="minorEastAsia"/>
                <w:sz w:val="18"/>
                <w:szCs w:val="18"/>
              </w:rPr>
              <w:t>考え方（取</w:t>
            </w:r>
            <w:r w:rsidRPr="0039121B">
              <w:rPr>
                <w:rFonts w:asciiTheme="minorEastAsia" w:eastAsiaTheme="minorEastAsia" w:hAnsiTheme="minorEastAsia" w:cs="ＭＳ Ｐゴシック"/>
                <w:sz w:val="18"/>
                <w:szCs w:val="18"/>
              </w:rPr>
              <w:t>組姿勢・取組方針等）</w:t>
            </w:r>
            <w:r w:rsidRPr="0039121B">
              <w:rPr>
                <w:rFonts w:asciiTheme="minorEastAsia" w:eastAsiaTheme="minorEastAsia" w:hAnsiTheme="minorEastAsia" w:cs="ＭＳ Ｐゴシック" w:hint="eastAsia"/>
                <w:sz w:val="18"/>
                <w:szCs w:val="18"/>
              </w:rPr>
              <w:t>について</w:t>
            </w:r>
          </w:p>
          <w:p w14:paraId="2373E1DA" w14:textId="7777777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hint="eastAsia"/>
                <w:sz w:val="18"/>
                <w:szCs w:val="18"/>
              </w:rPr>
              <w:t>事業全体スケジュールについて</w:t>
            </w:r>
          </w:p>
          <w:p w14:paraId="486BC09F" w14:textId="17AFF9B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○立地条件等に関する配慮のあり方</w:t>
            </w:r>
          </w:p>
          <w:p w14:paraId="4AAA9299" w14:textId="1C2F8CE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○効率的な施設の配置、維持管理に関する基本的な考え方</w:t>
            </w:r>
          </w:p>
        </w:tc>
        <w:tc>
          <w:tcPr>
            <w:tcW w:w="945" w:type="dxa"/>
            <w:vAlign w:val="center"/>
          </w:tcPr>
          <w:p w14:paraId="0CC6E535"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4553CBC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3ABCE9C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C62683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7A1C258" w14:textId="77777777" w:rsidTr="00716CFC">
        <w:trPr>
          <w:cantSplit/>
        </w:trPr>
        <w:tc>
          <w:tcPr>
            <w:tcW w:w="738" w:type="dxa"/>
            <w:vAlign w:val="center"/>
          </w:tcPr>
          <w:p w14:paraId="2014255E" w14:textId="0F99F0F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6-3</w:t>
            </w:r>
          </w:p>
        </w:tc>
        <w:tc>
          <w:tcPr>
            <w:tcW w:w="5670" w:type="dxa"/>
          </w:tcPr>
          <w:p w14:paraId="3FEA4471" w14:textId="45BF7CF1"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事業実施体制及び役割分担【２】</w:t>
            </w:r>
          </w:p>
          <w:p w14:paraId="19506CD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○事業実施体制</w:t>
            </w:r>
          </w:p>
          <w:p w14:paraId="34E7A45A" w14:textId="1FF3EB2F"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＊全体スケジュールを通じた</w:t>
            </w:r>
            <w:r w:rsidRPr="0039121B">
              <w:rPr>
                <w:rFonts w:asciiTheme="minorEastAsia" w:eastAsiaTheme="minorEastAsia" w:hAnsiTheme="minorEastAsia"/>
                <w:sz w:val="18"/>
                <w:szCs w:val="18"/>
              </w:rPr>
              <w:t>実施体制</w:t>
            </w:r>
            <w:r w:rsidRPr="0039121B">
              <w:rPr>
                <w:rFonts w:asciiTheme="minorEastAsia" w:eastAsiaTheme="minorEastAsia" w:hAnsiTheme="minorEastAsia" w:hint="eastAsia"/>
                <w:sz w:val="18"/>
                <w:szCs w:val="18"/>
              </w:rPr>
              <w:t>、各業務または設計期間・建設期間及び維持管理運営期間における事業統括企業・責任者</w:t>
            </w:r>
          </w:p>
          <w:p w14:paraId="3D6CE42D"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○役割分担</w:t>
            </w:r>
          </w:p>
          <w:p w14:paraId="157A6B4A" w14:textId="4F0AF406"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＊実施</w:t>
            </w:r>
            <w:r w:rsidRPr="0039121B">
              <w:rPr>
                <w:rFonts w:asciiTheme="minorEastAsia" w:eastAsiaTheme="minorEastAsia" w:hAnsiTheme="minorEastAsia"/>
                <w:sz w:val="18"/>
                <w:szCs w:val="18"/>
              </w:rPr>
              <w:t>体制の特徴、役割分担の考え方、各企業（代表企業、構成員、協力会社）の概要</w:t>
            </w:r>
          </w:p>
          <w:p w14:paraId="1472C0AA" w14:textId="7777777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事業</w:t>
            </w:r>
            <w:r w:rsidRPr="0039121B">
              <w:rPr>
                <w:rFonts w:asciiTheme="minorEastAsia" w:eastAsiaTheme="minorEastAsia" w:hAnsiTheme="minorEastAsia"/>
                <w:sz w:val="18"/>
                <w:szCs w:val="18"/>
              </w:rPr>
              <w:t>統括の考え方、バックアップ体制</w:t>
            </w:r>
          </w:p>
          <w:p w14:paraId="1155F7E0" w14:textId="77777777" w:rsidR="00E70980" w:rsidRPr="0039121B" w:rsidRDefault="00E70980" w:rsidP="00E70980">
            <w:pPr>
              <w:spacing w:line="300" w:lineRule="exact"/>
              <w:ind w:firstLineChars="100" w:firstLine="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○業務</w:t>
            </w:r>
            <w:r w:rsidRPr="0039121B">
              <w:rPr>
                <w:rFonts w:asciiTheme="minorEastAsia" w:eastAsiaTheme="minorEastAsia" w:hAnsiTheme="minorEastAsia"/>
                <w:sz w:val="18"/>
                <w:szCs w:val="18"/>
              </w:rPr>
              <w:t>品質</w:t>
            </w:r>
            <w:r w:rsidRPr="0039121B">
              <w:rPr>
                <w:rFonts w:asciiTheme="minorEastAsia" w:eastAsiaTheme="minorEastAsia" w:hAnsiTheme="minorEastAsia" w:hint="eastAsia"/>
                <w:sz w:val="18"/>
                <w:szCs w:val="18"/>
              </w:rPr>
              <w:t>の</w:t>
            </w:r>
            <w:r w:rsidRPr="0039121B">
              <w:rPr>
                <w:rFonts w:asciiTheme="minorEastAsia" w:eastAsiaTheme="minorEastAsia" w:hAnsiTheme="minorEastAsia"/>
                <w:sz w:val="18"/>
                <w:szCs w:val="18"/>
              </w:rPr>
              <w:t>確保に係る</w:t>
            </w:r>
            <w:r w:rsidRPr="0039121B">
              <w:rPr>
                <w:rFonts w:asciiTheme="minorEastAsia" w:eastAsiaTheme="minorEastAsia" w:hAnsiTheme="minorEastAsia" w:hint="eastAsia"/>
                <w:sz w:val="18"/>
                <w:szCs w:val="18"/>
              </w:rPr>
              <w:t>効果的な取り組み</w:t>
            </w:r>
          </w:p>
        </w:tc>
        <w:tc>
          <w:tcPr>
            <w:tcW w:w="945" w:type="dxa"/>
            <w:vAlign w:val="center"/>
          </w:tcPr>
          <w:p w14:paraId="2A13161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3943D9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7AFA3A9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6CA597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50D5C0A6" w14:textId="77777777" w:rsidTr="00716CFC">
        <w:trPr>
          <w:cantSplit/>
        </w:trPr>
        <w:tc>
          <w:tcPr>
            <w:tcW w:w="738" w:type="dxa"/>
            <w:vAlign w:val="center"/>
          </w:tcPr>
          <w:p w14:paraId="03A968FD" w14:textId="606D68B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-4-1</w:t>
            </w:r>
          </w:p>
        </w:tc>
        <w:tc>
          <w:tcPr>
            <w:tcW w:w="5670" w:type="dxa"/>
            <w:shd w:val="clear" w:color="auto" w:fill="auto"/>
          </w:tcPr>
          <w:p w14:paraId="152D5C2C" w14:textId="0124A77D"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事業の安定性及び事業継続性の確保【３】（収支計画、資金調達計画、初期投資）</w:t>
            </w:r>
          </w:p>
          <w:p w14:paraId="0835C88C" w14:textId="056FCB60"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［資金調達・収支計画等の前提］</w:t>
            </w:r>
          </w:p>
          <w:p w14:paraId="125B5E0E" w14:textId="4E19446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○費目別の支出及びそれに対する収入の内訳</w:t>
            </w:r>
          </w:p>
          <w:p w14:paraId="699BD1A2" w14:textId="46F485BB"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○サービス購入料の</w:t>
            </w:r>
            <w:r w:rsidRPr="0039121B">
              <w:rPr>
                <w:rFonts w:asciiTheme="minorEastAsia" w:eastAsiaTheme="minorEastAsia" w:hAnsiTheme="minorEastAsia"/>
                <w:sz w:val="18"/>
                <w:szCs w:val="18"/>
              </w:rPr>
              <w:t>設定に</w:t>
            </w:r>
            <w:r w:rsidRPr="0039121B">
              <w:rPr>
                <w:rFonts w:asciiTheme="minorEastAsia" w:eastAsiaTheme="minorEastAsia" w:hAnsiTheme="minorEastAsia" w:hint="eastAsia"/>
                <w:sz w:val="18"/>
                <w:szCs w:val="18"/>
              </w:rPr>
              <w:t>係る考え方</w:t>
            </w:r>
          </w:p>
        </w:tc>
        <w:tc>
          <w:tcPr>
            <w:tcW w:w="945" w:type="dxa"/>
            <w:vAlign w:val="center"/>
          </w:tcPr>
          <w:p w14:paraId="19C625B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61A2C7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3CCAC0C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9515925" w14:textId="67239C07" w:rsidR="00E70980" w:rsidRPr="0039121B" w:rsidRDefault="006E020D"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5385CDBF" w14:textId="77777777" w:rsidTr="00716CFC">
        <w:trPr>
          <w:cantSplit/>
        </w:trPr>
        <w:tc>
          <w:tcPr>
            <w:tcW w:w="738" w:type="dxa"/>
            <w:vAlign w:val="center"/>
          </w:tcPr>
          <w:p w14:paraId="36F6E0FF" w14:textId="74CF199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6-4-2</w:t>
            </w:r>
          </w:p>
        </w:tc>
        <w:tc>
          <w:tcPr>
            <w:tcW w:w="5670" w:type="dxa"/>
            <w:shd w:val="clear" w:color="auto" w:fill="auto"/>
          </w:tcPr>
          <w:p w14:paraId="0492EB40" w14:textId="47565128"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［資金調達計画書］【３】</w:t>
            </w:r>
          </w:p>
          <w:p w14:paraId="1357A77B"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○資金構成（資金調達内訳）</w:t>
            </w:r>
          </w:p>
          <w:p w14:paraId="24C0DA20" w14:textId="22281F0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○出資金</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配当の考え方</w:t>
            </w:r>
          </w:p>
          <w:p w14:paraId="157CB932"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○借入先の調達条件</w:t>
            </w:r>
          </w:p>
          <w:p w14:paraId="6CD97626"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○その他調達方法</w:t>
            </w:r>
          </w:p>
          <w:p w14:paraId="6D96787A" w14:textId="212FD3EE"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○サービス</w:t>
            </w:r>
            <w:r w:rsidRPr="0039121B">
              <w:rPr>
                <w:rFonts w:asciiTheme="minorEastAsia" w:eastAsiaTheme="minorEastAsia" w:hAnsiTheme="minorEastAsia"/>
                <w:sz w:val="18"/>
                <w:szCs w:val="18"/>
              </w:rPr>
              <w:t>Ｂの</w:t>
            </w:r>
            <w:r w:rsidRPr="0039121B">
              <w:rPr>
                <w:rFonts w:asciiTheme="minorEastAsia" w:eastAsiaTheme="minorEastAsia" w:hAnsiTheme="minorEastAsia" w:hint="eastAsia"/>
                <w:sz w:val="18"/>
                <w:szCs w:val="18"/>
              </w:rPr>
              <w:t>利率</w:t>
            </w:r>
            <w:r w:rsidRPr="0039121B">
              <w:rPr>
                <w:rFonts w:asciiTheme="minorEastAsia" w:eastAsiaTheme="minorEastAsia" w:hAnsiTheme="minorEastAsia"/>
                <w:sz w:val="18"/>
                <w:szCs w:val="18"/>
              </w:rPr>
              <w:t>及び</w:t>
            </w:r>
            <w:r w:rsidRPr="0039121B">
              <w:rPr>
                <w:rFonts w:asciiTheme="minorEastAsia" w:eastAsiaTheme="minorEastAsia" w:hAnsiTheme="minorEastAsia" w:hint="eastAsia"/>
                <w:sz w:val="18"/>
                <w:szCs w:val="18"/>
              </w:rPr>
              <w:t>スプレッド設定に係る考え方</w:t>
            </w:r>
          </w:p>
          <w:p w14:paraId="4098D71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○確実な資金調達を行うための方策</w:t>
            </w:r>
          </w:p>
          <w:p w14:paraId="3822763F" w14:textId="428016B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資金不足時の対応策　等</w:t>
            </w:r>
          </w:p>
        </w:tc>
        <w:tc>
          <w:tcPr>
            <w:tcW w:w="945" w:type="dxa"/>
            <w:vAlign w:val="center"/>
          </w:tcPr>
          <w:p w14:paraId="1D1F2009" w14:textId="473F2459"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E1CC83E" w14:textId="5C62388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13ADD99" w14:textId="3F2091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0A53FFB7" w14:textId="5C25A14B" w:rsidR="00E70980" w:rsidRPr="0039121B" w:rsidRDefault="006E020D"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0A2B82A9" w14:textId="77777777" w:rsidTr="00716CFC">
        <w:trPr>
          <w:cantSplit/>
        </w:trPr>
        <w:tc>
          <w:tcPr>
            <w:tcW w:w="738" w:type="dxa"/>
            <w:tcBorders>
              <w:bottom w:val="nil"/>
            </w:tcBorders>
            <w:vAlign w:val="center"/>
          </w:tcPr>
          <w:p w14:paraId="334C82D6" w14:textId="15622D9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-4-3</w:t>
            </w:r>
          </w:p>
        </w:tc>
        <w:tc>
          <w:tcPr>
            <w:tcW w:w="5670" w:type="dxa"/>
            <w:shd w:val="clear" w:color="auto" w:fill="auto"/>
          </w:tcPr>
          <w:p w14:paraId="1944201D" w14:textId="6B286191"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w:t>
            </w:r>
            <w:r w:rsidRPr="0039121B">
              <w:rPr>
                <w:rFonts w:asciiTheme="minorEastAsia" w:eastAsiaTheme="minorEastAsia" w:hAnsiTheme="minorEastAsia"/>
                <w:sz w:val="18"/>
                <w:szCs w:val="18"/>
              </w:rPr>
              <w:t>計算書類</w:t>
            </w:r>
            <w:r w:rsidRPr="0039121B">
              <w:rPr>
                <w:rFonts w:asciiTheme="minorEastAsia" w:eastAsiaTheme="minorEastAsia" w:hAnsiTheme="minorEastAsia" w:hint="eastAsia"/>
                <w:sz w:val="18"/>
                <w:szCs w:val="18"/>
              </w:rPr>
              <w:t>］【３】</w:t>
            </w:r>
          </w:p>
          <w:p w14:paraId="2596B5DD" w14:textId="0733E06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(１)資金調達計画、事業継続するための考え方とその具体的な方策</w:t>
            </w:r>
          </w:p>
          <w:p w14:paraId="059FF965" w14:textId="24BDB77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(２)サービス購入料（Ａ、Ｂ）支払明細書</w:t>
            </w:r>
          </w:p>
          <w:p w14:paraId="1D348017" w14:textId="4027BE8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３</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サービス購入料（Ｃ）支払明細書</w:t>
            </w:r>
          </w:p>
          <w:p w14:paraId="4FC609AE" w14:textId="1C1ED0F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サービス購入料（Ｄ）支払明細書</w:t>
            </w:r>
          </w:p>
          <w:p w14:paraId="6543D5CB" w14:textId="743CD86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(５</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サービス購入料（Ｅ）支払明細書</w:t>
            </w:r>
          </w:p>
          <w:p w14:paraId="5D46F51B" w14:textId="2AA9A88B"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(６)整備業務費内訳書</w:t>
            </w:r>
          </w:p>
          <w:p w14:paraId="0B3D6779" w14:textId="49B39E5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(７)</w:t>
            </w:r>
            <w:r w:rsidR="00501C52" w:rsidRPr="0039121B">
              <w:rPr>
                <w:rFonts w:asciiTheme="minorEastAsia" w:eastAsiaTheme="minorEastAsia" w:hAnsiTheme="minorEastAsia" w:hint="eastAsia"/>
                <w:sz w:val="18"/>
                <w:szCs w:val="18"/>
              </w:rPr>
              <w:t xml:space="preserve">指定管理者 </w:t>
            </w:r>
            <w:r w:rsidRPr="0039121B">
              <w:rPr>
                <w:rFonts w:asciiTheme="minorEastAsia" w:eastAsiaTheme="minorEastAsia" w:hAnsiTheme="minorEastAsia" w:hint="eastAsia"/>
                <w:sz w:val="18"/>
                <w:szCs w:val="18"/>
              </w:rPr>
              <w:t>収支計画書</w:t>
            </w:r>
          </w:p>
          <w:p w14:paraId="107ECF8C" w14:textId="41B1D763"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(８)自主事業に係る収支計画表【</w:t>
            </w:r>
            <w:r w:rsidR="002A631C" w:rsidRPr="0039121B">
              <w:rPr>
                <w:rFonts w:asciiTheme="minorEastAsia" w:eastAsiaTheme="minorEastAsia" w:hAnsiTheme="minorEastAsia"/>
                <w:sz w:val="18"/>
                <w:szCs w:val="18"/>
              </w:rPr>
              <w:t>28</w:t>
            </w:r>
            <w:r w:rsidR="007825B3"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3</w:t>
            </w:r>
            <w:r w:rsidRPr="0039121B">
              <w:rPr>
                <w:rFonts w:asciiTheme="minorEastAsia" w:eastAsiaTheme="minorEastAsia" w:hAnsiTheme="minorEastAsia"/>
                <w:sz w:val="18"/>
                <w:szCs w:val="18"/>
              </w:rPr>
              <w:t>0</w:t>
            </w:r>
            <w:r w:rsidRPr="0039121B">
              <w:rPr>
                <w:rFonts w:asciiTheme="minorEastAsia" w:eastAsiaTheme="minorEastAsia" w:hAnsiTheme="minorEastAsia" w:hint="eastAsia"/>
                <w:sz w:val="18"/>
                <w:szCs w:val="18"/>
              </w:rPr>
              <w:t>】</w:t>
            </w:r>
          </w:p>
          <w:p w14:paraId="77AD6782" w14:textId="0FF3C81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(９)整備施設修繕費内訳書【2</w:t>
            </w:r>
            <w:r w:rsidRPr="0039121B">
              <w:rPr>
                <w:rFonts w:asciiTheme="minorEastAsia" w:eastAsiaTheme="minorEastAsia" w:hAnsiTheme="minorEastAsia"/>
                <w:sz w:val="18"/>
                <w:szCs w:val="18"/>
              </w:rPr>
              <w:t>3,24</w:t>
            </w:r>
            <w:r w:rsidRPr="0039121B">
              <w:rPr>
                <w:rFonts w:asciiTheme="minorEastAsia" w:eastAsiaTheme="minorEastAsia" w:hAnsiTheme="minorEastAsia" w:hint="eastAsia"/>
                <w:sz w:val="18"/>
                <w:szCs w:val="18"/>
              </w:rPr>
              <w:t>】</w:t>
            </w:r>
          </w:p>
          <w:p w14:paraId="67B6F1FA" w14:textId="432A155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10)統括管理業務費計算書</w:t>
            </w:r>
          </w:p>
          <w:p w14:paraId="082BF7A6" w14:textId="465BEAE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SPCの長期収支計画表</w:t>
            </w:r>
          </w:p>
        </w:tc>
        <w:tc>
          <w:tcPr>
            <w:tcW w:w="945" w:type="dxa"/>
            <w:vAlign w:val="center"/>
          </w:tcPr>
          <w:p w14:paraId="19C8626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D117564" w14:textId="6FFE0BB1" w:rsidR="007825B3"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p w14:paraId="37743E72" w14:textId="5EA0BA6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w:t>
            </w:r>
            <w:r w:rsidR="007825B3" w:rsidRPr="0039121B">
              <w:rPr>
                <w:rFonts w:asciiTheme="minorEastAsia" w:eastAsiaTheme="minorEastAsia" w:hAnsiTheme="minorEastAsia" w:hint="eastAsia"/>
                <w:sz w:val="18"/>
                <w:szCs w:val="18"/>
              </w:rPr>
              <w:t>4</w:t>
            </w:r>
          </w:p>
        </w:tc>
        <w:tc>
          <w:tcPr>
            <w:tcW w:w="735" w:type="dxa"/>
            <w:vAlign w:val="center"/>
          </w:tcPr>
          <w:p w14:paraId="018C6F4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vAlign w:val="center"/>
          </w:tcPr>
          <w:p w14:paraId="03951AA3" w14:textId="5E6335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910597B" w14:textId="77777777" w:rsidTr="00716CFC">
        <w:trPr>
          <w:cantSplit/>
        </w:trPr>
        <w:tc>
          <w:tcPr>
            <w:tcW w:w="738" w:type="dxa"/>
            <w:vAlign w:val="center"/>
          </w:tcPr>
          <w:p w14:paraId="42404925" w14:textId="6405DCD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6-5</w:t>
            </w:r>
          </w:p>
        </w:tc>
        <w:tc>
          <w:tcPr>
            <w:tcW w:w="5670" w:type="dxa"/>
          </w:tcPr>
          <w:p w14:paraId="3742F068" w14:textId="4964A264"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リスクへの適切な対応【４】</w:t>
            </w:r>
          </w:p>
          <w:p w14:paraId="1E0D9B4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○想定されるリスク項目と内容</w:t>
            </w:r>
          </w:p>
          <w:p w14:paraId="0B0AAFF0"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○主なリスク発生の抑制策及び顕在時の対応策</w:t>
            </w:r>
          </w:p>
          <w:p w14:paraId="340C460E"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○付保する保険（追加提案含む）</w:t>
            </w:r>
          </w:p>
          <w:p w14:paraId="55E865F2" w14:textId="4B438538" w:rsidR="00E70980" w:rsidRPr="0039121B" w:rsidRDefault="00E70980" w:rsidP="00E70980">
            <w:pPr>
              <w:spacing w:line="300" w:lineRule="exact"/>
              <w:ind w:leftChars="184" w:left="489" w:hangingChars="57" w:hanging="10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市が指定する</w:t>
            </w:r>
            <w:r w:rsidRPr="0039121B">
              <w:rPr>
                <w:rFonts w:asciiTheme="minorEastAsia" w:eastAsiaTheme="minorEastAsia" w:hAnsiTheme="minorEastAsia"/>
                <w:sz w:val="18"/>
                <w:szCs w:val="18"/>
              </w:rPr>
              <w:t>保険については</w:t>
            </w:r>
            <w:r w:rsidR="009E34FE"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要求水準書</w:t>
            </w:r>
            <w:r w:rsidR="009E34FE" w:rsidRPr="0039121B">
              <w:rPr>
                <w:rFonts w:asciiTheme="minorEastAsia" w:eastAsiaTheme="minorEastAsia" w:hAnsiTheme="minorEastAsia" w:hint="eastAsia"/>
                <w:sz w:val="18"/>
                <w:szCs w:val="18"/>
              </w:rPr>
              <w:t>を</w:t>
            </w:r>
            <w:r w:rsidRPr="0039121B">
              <w:rPr>
                <w:rFonts w:asciiTheme="minorEastAsia" w:eastAsiaTheme="minorEastAsia" w:hAnsiTheme="minorEastAsia"/>
                <w:sz w:val="18"/>
                <w:szCs w:val="18"/>
              </w:rPr>
              <w:t>参照</w:t>
            </w:r>
          </w:p>
          <w:p w14:paraId="4F9BCD1B"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○グループ内におけるリスク分担とその考え方</w:t>
            </w:r>
          </w:p>
          <w:p w14:paraId="271856A2" w14:textId="467BAAE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○個人情報等の保護、管理体制</w:t>
            </w:r>
          </w:p>
        </w:tc>
        <w:tc>
          <w:tcPr>
            <w:tcW w:w="945" w:type="dxa"/>
            <w:vAlign w:val="center"/>
          </w:tcPr>
          <w:p w14:paraId="6BC045D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4A4328E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D853F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BDA19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C01D686" w14:textId="77777777" w:rsidTr="00716CFC">
        <w:trPr>
          <w:cantSplit/>
        </w:trPr>
        <w:tc>
          <w:tcPr>
            <w:tcW w:w="738" w:type="dxa"/>
            <w:vAlign w:val="center"/>
          </w:tcPr>
          <w:p w14:paraId="53457656" w14:textId="011E8E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6-6</w:t>
            </w:r>
          </w:p>
        </w:tc>
        <w:tc>
          <w:tcPr>
            <w:tcW w:w="5670" w:type="dxa"/>
          </w:tcPr>
          <w:p w14:paraId="2AD992FE" w14:textId="699B0872"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モニタリングの協力・セルフモニタリング【５】</w:t>
            </w:r>
          </w:p>
          <w:p w14:paraId="77E8D444"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○セルフモニタリングに係る考え方</w:t>
            </w:r>
          </w:p>
          <w:p w14:paraId="3A24252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○セルフモニタリングの体制</w:t>
            </w:r>
          </w:p>
          <w:p w14:paraId="17B2D530" w14:textId="2B9444A7"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○セルフモニタリングの仕組み及び具体的方法（業務改善の仕組み含む）</w:t>
            </w:r>
          </w:p>
          <w:p w14:paraId="42A961DD" w14:textId="13742F8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○市が行うモニタリングとの協力方法について</w:t>
            </w:r>
          </w:p>
        </w:tc>
        <w:tc>
          <w:tcPr>
            <w:tcW w:w="945" w:type="dxa"/>
            <w:vAlign w:val="center"/>
          </w:tcPr>
          <w:p w14:paraId="771C237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0D887CD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82944F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247151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5EF05B76" w14:textId="77777777" w:rsidTr="00716CFC">
        <w:trPr>
          <w:cantSplit/>
        </w:trPr>
        <w:tc>
          <w:tcPr>
            <w:tcW w:w="738" w:type="dxa"/>
            <w:vAlign w:val="center"/>
          </w:tcPr>
          <w:p w14:paraId="5D8F9630" w14:textId="5ED4AE0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-7</w:t>
            </w:r>
          </w:p>
        </w:tc>
        <w:tc>
          <w:tcPr>
            <w:tcW w:w="5670" w:type="dxa"/>
          </w:tcPr>
          <w:p w14:paraId="6881A286" w14:textId="0A61EC20"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周辺環境・地域社会への配慮、地域特性に応じた計画【６】</w:t>
            </w:r>
          </w:p>
          <w:p w14:paraId="5044EEE2" w14:textId="1375A81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○周辺環境の特性に配慮する事項（建設時、維持管理運営時）</w:t>
            </w:r>
          </w:p>
          <w:p w14:paraId="7F8D25C5" w14:textId="65A9B7C4"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○地域社会に配慮する事項（建設時、維持管理運営時）</w:t>
            </w:r>
          </w:p>
          <w:p w14:paraId="4F4A2913" w14:textId="0D22B9A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○地域特性に応じた名古屋らしさの発信に関する事項（建設時、維持管理運営時）</w:t>
            </w:r>
          </w:p>
          <w:p w14:paraId="5EDBEDC5" w14:textId="3386FFA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○地域住民との連携に係る事項</w:t>
            </w:r>
          </w:p>
          <w:p w14:paraId="6FED77B1" w14:textId="2A3EDFF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○施設周辺・地域社会への貢献に係る事項</w:t>
            </w:r>
          </w:p>
          <w:p w14:paraId="64EEF651" w14:textId="2DA9C6B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○パークマネジメント活動の実施に係る事項</w:t>
            </w:r>
          </w:p>
        </w:tc>
        <w:tc>
          <w:tcPr>
            <w:tcW w:w="945" w:type="dxa"/>
            <w:vAlign w:val="center"/>
          </w:tcPr>
          <w:p w14:paraId="3E6C761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61FB231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7A7D7E1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B5C4C85" w14:textId="062E8BD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76B9DFDE" w14:textId="77777777" w:rsidTr="00716CFC">
        <w:trPr>
          <w:cantSplit/>
        </w:trPr>
        <w:tc>
          <w:tcPr>
            <w:tcW w:w="9289" w:type="dxa"/>
            <w:gridSpan w:val="6"/>
            <w:shd w:val="clear" w:color="auto" w:fill="D9D9D9" w:themeFill="background1" w:themeFillShade="D9"/>
            <w:vAlign w:val="center"/>
          </w:tcPr>
          <w:p w14:paraId="03E4AC7D" w14:textId="18EFE38A"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4</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本施設の施設整備に関する提案書</w:t>
            </w:r>
          </w:p>
        </w:tc>
      </w:tr>
      <w:tr w:rsidR="0039121B" w:rsidRPr="0039121B" w14:paraId="7192763C" w14:textId="77777777" w:rsidTr="00716CFC">
        <w:trPr>
          <w:cantSplit/>
        </w:trPr>
        <w:tc>
          <w:tcPr>
            <w:tcW w:w="738" w:type="dxa"/>
            <w:vAlign w:val="center"/>
          </w:tcPr>
          <w:p w14:paraId="53CE4B26" w14:textId="757767B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-1</w:t>
            </w:r>
          </w:p>
        </w:tc>
        <w:tc>
          <w:tcPr>
            <w:tcW w:w="5670" w:type="dxa"/>
          </w:tcPr>
          <w:p w14:paraId="2C25C24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3F99FC1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16925AC" w14:textId="785A85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001C22DB" w:rsidRPr="0039121B">
              <w:rPr>
                <w:rFonts w:asciiTheme="minorEastAsia" w:eastAsiaTheme="minorEastAsia" w:hAnsiTheme="minorEastAsia"/>
                <w:sz w:val="18"/>
                <w:szCs w:val="18"/>
              </w:rPr>
              <w:t>4</w:t>
            </w:r>
          </w:p>
        </w:tc>
        <w:tc>
          <w:tcPr>
            <w:tcW w:w="735" w:type="dxa"/>
            <w:vAlign w:val="center"/>
          </w:tcPr>
          <w:p w14:paraId="09D7021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1878E9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40E5944" w14:textId="77777777" w:rsidTr="00716CFC">
        <w:trPr>
          <w:cantSplit/>
        </w:trPr>
        <w:tc>
          <w:tcPr>
            <w:tcW w:w="738" w:type="dxa"/>
            <w:vAlign w:val="center"/>
          </w:tcPr>
          <w:p w14:paraId="1ACED110" w14:textId="5688DE4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-2</w:t>
            </w:r>
          </w:p>
        </w:tc>
        <w:tc>
          <w:tcPr>
            <w:tcW w:w="5670" w:type="dxa"/>
          </w:tcPr>
          <w:p w14:paraId="0B3710A2" w14:textId="70CEDBFB" w:rsidR="00E70980" w:rsidRPr="0039121B" w:rsidRDefault="00E70980" w:rsidP="00E70980">
            <w:pPr>
              <w:spacing w:line="300" w:lineRule="exact"/>
              <w:ind w:left="18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施設整備の基本方針【７】（設計趣旨、実施体制、施工計画、運営との一体性）</w:t>
            </w:r>
          </w:p>
          <w:p w14:paraId="5A85C4B5" w14:textId="77777777"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○整備方針</w:t>
            </w:r>
          </w:p>
          <w:p w14:paraId="58D833E3" w14:textId="47CB7F9C"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＊マスタープランに基づく公園全体及び周辺環境への適合と調和について、その考え方等を記載すること。</w:t>
            </w:r>
          </w:p>
          <w:p w14:paraId="6145C26D" w14:textId="7C77F018"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＊本事業の目的及び基本方針を踏まえた上で記載すること</w:t>
            </w:r>
          </w:p>
          <w:p w14:paraId="3E734995" w14:textId="10CE23C5"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○業務実施体制及び品質確保に係る事項</w:t>
            </w:r>
          </w:p>
          <w:p w14:paraId="65FAF923" w14:textId="2DE878D0"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○本施設の運営に対する配慮</w:t>
            </w:r>
          </w:p>
          <w:p w14:paraId="6A2C0189" w14:textId="2DDB8933"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○近隣や既存施設に配慮しつつスケジュールを実現するための計画</w:t>
            </w:r>
          </w:p>
          <w:p w14:paraId="794B6706" w14:textId="34EFC4BA"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○宿泊研修棟のリノベーション等、市民意見の集約、反映に係る事項</w:t>
            </w:r>
          </w:p>
        </w:tc>
        <w:tc>
          <w:tcPr>
            <w:tcW w:w="945" w:type="dxa"/>
            <w:vAlign w:val="center"/>
          </w:tcPr>
          <w:p w14:paraId="5CBC500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3F5730A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EF33AA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241E28C2" w14:textId="42B79B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79E36EB8" w14:textId="77777777" w:rsidTr="00716CFC">
        <w:trPr>
          <w:cantSplit/>
        </w:trPr>
        <w:tc>
          <w:tcPr>
            <w:tcW w:w="738" w:type="dxa"/>
            <w:vAlign w:val="center"/>
          </w:tcPr>
          <w:p w14:paraId="258367C9" w14:textId="567B17A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-3</w:t>
            </w:r>
          </w:p>
        </w:tc>
        <w:tc>
          <w:tcPr>
            <w:tcW w:w="5670" w:type="dxa"/>
          </w:tcPr>
          <w:p w14:paraId="3D315AF1" w14:textId="369F6DD1" w:rsidR="00E70980" w:rsidRPr="0039121B" w:rsidRDefault="00E70980" w:rsidP="00E70980">
            <w:pPr>
              <w:spacing w:line="300" w:lineRule="exact"/>
              <w:ind w:left="18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w:t>
            </w:r>
            <w:r w:rsidRPr="0039121B">
              <w:rPr>
                <w:rFonts w:asciiTheme="minorEastAsia" w:eastAsiaTheme="minorEastAsia" w:hAnsiTheme="minorEastAsia"/>
                <w:sz w:val="18"/>
                <w:szCs w:val="18"/>
              </w:rPr>
              <w:t>全体計画</w:t>
            </w:r>
            <w:r w:rsidRPr="0039121B">
              <w:rPr>
                <w:rFonts w:asciiTheme="minorEastAsia" w:eastAsiaTheme="minorEastAsia" w:hAnsiTheme="minorEastAsia" w:hint="eastAsia"/>
                <w:sz w:val="18"/>
                <w:szCs w:val="18"/>
              </w:rPr>
              <w:t>【８】（全体配置、動線、緑化保全、景観、周辺環境との調和と連携、利活用性等）</w:t>
            </w:r>
          </w:p>
          <w:p w14:paraId="297AAFF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○全体施設計画（整備計画）</w:t>
            </w:r>
          </w:p>
          <w:p w14:paraId="62BE279E"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○配置計画</w:t>
            </w:r>
          </w:p>
          <w:p w14:paraId="3402C6C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○動線計画（既存施設との連携、駅・駐車場との連携）</w:t>
            </w:r>
          </w:p>
          <w:p w14:paraId="69903C6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○防音、防振、ごみ、渋滞等への配慮</w:t>
            </w:r>
          </w:p>
          <w:p w14:paraId="416F365A" w14:textId="4F3F07D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○事業終了後の使用に対する施設整備計画上の配慮</w:t>
            </w:r>
          </w:p>
          <w:p w14:paraId="401DBE8B" w14:textId="502F4E73"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○緑化計画（周辺植生及び生態系保全への配慮）</w:t>
            </w:r>
          </w:p>
          <w:p w14:paraId="5648CFB9" w14:textId="41E171D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○既存緑地との調和、景観、近隣住宅または利用者への配慮</w:t>
            </w:r>
          </w:p>
          <w:p w14:paraId="00D8F357" w14:textId="0986159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○主要駅等から本施設へのアプローチ</w:t>
            </w:r>
          </w:p>
          <w:p w14:paraId="11602824" w14:textId="26E8F79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○陸上競技場等及び公園全体のサイン計画</w:t>
            </w:r>
          </w:p>
          <w:p w14:paraId="6E5F02EF" w14:textId="5ACC8E8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○ユニバーサルデザイン及び景観への配慮</w:t>
            </w:r>
          </w:p>
          <w:p w14:paraId="021F688B" w14:textId="63B945D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○各種イベント時・平常時のフレキシブルな運用への配慮</w:t>
            </w:r>
          </w:p>
          <w:p w14:paraId="6284E09A" w14:textId="2A4FA7B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○各施設の利用方法に係る提案</w:t>
            </w:r>
          </w:p>
        </w:tc>
        <w:tc>
          <w:tcPr>
            <w:tcW w:w="945" w:type="dxa"/>
            <w:vAlign w:val="center"/>
          </w:tcPr>
          <w:p w14:paraId="1EA95FD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2CEAA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D70B45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7C34964" w14:textId="18D2D37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6枚</w:t>
            </w:r>
          </w:p>
        </w:tc>
      </w:tr>
      <w:tr w:rsidR="0039121B" w:rsidRPr="0039121B" w14:paraId="5F5EDB89" w14:textId="77777777" w:rsidTr="00716CFC">
        <w:trPr>
          <w:cantSplit/>
        </w:trPr>
        <w:tc>
          <w:tcPr>
            <w:tcW w:w="738" w:type="dxa"/>
            <w:vAlign w:val="center"/>
          </w:tcPr>
          <w:p w14:paraId="251B908A" w14:textId="7DC17D8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-4</w:t>
            </w:r>
          </w:p>
        </w:tc>
        <w:tc>
          <w:tcPr>
            <w:tcW w:w="5670" w:type="dxa"/>
          </w:tcPr>
          <w:p w14:paraId="732156F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施設整備の安全性、防犯性、防災計画【９】</w:t>
            </w:r>
          </w:p>
          <w:p w14:paraId="35F0AF9E" w14:textId="2BA799F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○利用者の安全確認や防犯上の配慮</w:t>
            </w:r>
          </w:p>
          <w:p w14:paraId="7D77E003" w14:textId="109D9B3F"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○指定緊急避難場所（広域避難場所）に係る事項</w:t>
            </w:r>
          </w:p>
          <w:p w14:paraId="11FEB0D3" w14:textId="6E08EBC6"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○事故・災害及び防犯・警備面の配慮及び発生時の対応</w:t>
            </w:r>
          </w:p>
          <w:p w14:paraId="0687C5F1" w14:textId="571CED0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○各種団体へのヒアリング・意見交換の方法等に係る事項</w:t>
            </w:r>
          </w:p>
          <w:p w14:paraId="23B16C02" w14:textId="0F03794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○災害時の避難、緊急車両及び救助活動に係る事項</w:t>
            </w:r>
          </w:p>
        </w:tc>
        <w:tc>
          <w:tcPr>
            <w:tcW w:w="945" w:type="dxa"/>
            <w:vAlign w:val="center"/>
          </w:tcPr>
          <w:p w14:paraId="6889456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7538F8A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5A8164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C6A918E" w14:textId="6B07ED9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3CAD7072" w14:textId="77777777" w:rsidTr="00716CFC">
        <w:trPr>
          <w:cantSplit/>
        </w:trPr>
        <w:tc>
          <w:tcPr>
            <w:tcW w:w="738" w:type="dxa"/>
            <w:vAlign w:val="center"/>
          </w:tcPr>
          <w:p w14:paraId="551906A3" w14:textId="14A8CA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-5</w:t>
            </w:r>
          </w:p>
        </w:tc>
        <w:tc>
          <w:tcPr>
            <w:tcW w:w="5670" w:type="dxa"/>
          </w:tcPr>
          <w:p w14:paraId="41B252F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施設整備のユニバーサルデザイン、快適性【10】</w:t>
            </w:r>
          </w:p>
          <w:p w14:paraId="677B406D" w14:textId="2990C286"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○アジア競技大会への対応</w:t>
            </w:r>
          </w:p>
          <w:p w14:paraId="3FEA09D7" w14:textId="201BCF4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○市民との協働を実現するための方策</w:t>
            </w:r>
          </w:p>
          <w:p w14:paraId="0D745B70" w14:textId="3B0CBA53"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○公園利用者への配慮</w:t>
            </w:r>
          </w:p>
          <w:p w14:paraId="1F0C508A" w14:textId="3D5108C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○ユニバーサルデザインに係る事項</w:t>
            </w:r>
          </w:p>
          <w:p w14:paraId="053CA599" w14:textId="6144AC8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○VIP,VVIPへの配慮</w:t>
            </w:r>
          </w:p>
        </w:tc>
        <w:tc>
          <w:tcPr>
            <w:tcW w:w="945" w:type="dxa"/>
            <w:vAlign w:val="center"/>
          </w:tcPr>
          <w:p w14:paraId="02A99F1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4049449E"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5DA46A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1D4682E" w14:textId="2A31FCB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2B75BE7" w14:textId="77777777" w:rsidTr="00716CFC">
        <w:trPr>
          <w:cantSplit/>
        </w:trPr>
        <w:tc>
          <w:tcPr>
            <w:tcW w:w="738" w:type="dxa"/>
            <w:vAlign w:val="center"/>
          </w:tcPr>
          <w:p w14:paraId="64BFA70B" w14:textId="5F9E48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-6</w:t>
            </w:r>
          </w:p>
        </w:tc>
        <w:tc>
          <w:tcPr>
            <w:tcW w:w="5670" w:type="dxa"/>
          </w:tcPr>
          <w:p w14:paraId="400CAE4C" w14:textId="77777777" w:rsidR="00E70980" w:rsidRPr="0039121B" w:rsidRDefault="00E70980" w:rsidP="00E70980">
            <w:pPr>
              <w:spacing w:line="300" w:lineRule="exact"/>
              <w:ind w:leftChars="32" w:left="6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施設整備の施工管理、安全対策、既存施設・既存施設利用者への配慮【11】</w:t>
            </w:r>
          </w:p>
          <w:p w14:paraId="42D1B751" w14:textId="34CD60D7"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○各工事段階における安全確保等の配慮</w:t>
            </w:r>
          </w:p>
          <w:p w14:paraId="7913C0DB" w14:textId="5EC82BB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○品質の確保に係る具体的な取り組み</w:t>
            </w:r>
          </w:p>
        </w:tc>
        <w:tc>
          <w:tcPr>
            <w:tcW w:w="945" w:type="dxa"/>
            <w:vAlign w:val="center"/>
          </w:tcPr>
          <w:p w14:paraId="05DA782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293FA3D1"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97C5F3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35EB0F5" w14:textId="5AB8C9E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4B69C7B3" w14:textId="77777777" w:rsidTr="00716CFC">
        <w:trPr>
          <w:cantSplit/>
        </w:trPr>
        <w:tc>
          <w:tcPr>
            <w:tcW w:w="738" w:type="dxa"/>
            <w:vAlign w:val="center"/>
          </w:tcPr>
          <w:p w14:paraId="6D9D5A6A" w14:textId="05B95E6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-7</w:t>
            </w:r>
          </w:p>
        </w:tc>
        <w:tc>
          <w:tcPr>
            <w:tcW w:w="5670" w:type="dxa"/>
          </w:tcPr>
          <w:p w14:paraId="7274CFFE"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施設整備の省エネ等、環境性や維持管理性、経済性への配慮【12】</w:t>
            </w:r>
          </w:p>
          <w:p w14:paraId="55FB3FD2" w14:textId="5D8A920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○効率性やランニングコスト低減のための工夫</w:t>
            </w:r>
          </w:p>
          <w:p w14:paraId="0B2EA359" w14:textId="7E9DBF0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○耐久性やメンテナンスの容易性への配慮</w:t>
            </w:r>
          </w:p>
          <w:p w14:paraId="48A27551" w14:textId="3920C8C4" w:rsidR="00E70980" w:rsidRPr="0039121B" w:rsidDel="00770126"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○環境への負荷軽減やリサイクルの考え方</w:t>
            </w:r>
          </w:p>
        </w:tc>
        <w:tc>
          <w:tcPr>
            <w:tcW w:w="945" w:type="dxa"/>
            <w:vAlign w:val="center"/>
          </w:tcPr>
          <w:p w14:paraId="1B7B71FB" w14:textId="7C7E47F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9D05D95" w14:textId="139B48D0"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9A30E31" w14:textId="474520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7F6471AC" w14:textId="7E2773F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1871E9C9" w14:textId="77777777" w:rsidTr="00716CFC">
        <w:trPr>
          <w:cantSplit/>
        </w:trPr>
        <w:tc>
          <w:tcPr>
            <w:tcW w:w="738" w:type="dxa"/>
            <w:vAlign w:val="center"/>
          </w:tcPr>
          <w:p w14:paraId="4B3D672C" w14:textId="529E9DD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-8</w:t>
            </w:r>
          </w:p>
        </w:tc>
        <w:tc>
          <w:tcPr>
            <w:tcW w:w="5670" w:type="dxa"/>
          </w:tcPr>
          <w:p w14:paraId="0CEB1DC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陸上競技場の建築計画（意匠性）【13】</w:t>
            </w:r>
          </w:p>
          <w:p w14:paraId="21BD9087" w14:textId="5FD46A0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○名古屋市瑞穂公園を象徴し、公園全体・周辺環境と調和するデザインの考え方</w:t>
            </w:r>
          </w:p>
          <w:p w14:paraId="79BF4384" w14:textId="4B4DD72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○競技者と観客の一体感の創出の考え方</w:t>
            </w:r>
          </w:p>
          <w:p w14:paraId="7CA9C3A4" w14:textId="04443CF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○地域のシンボル、ランドマークとなる外観の考え方</w:t>
            </w:r>
          </w:p>
          <w:p w14:paraId="0729593D" w14:textId="48E3162F"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○なごやの魅力向上に資する外観デザインの考え方</w:t>
            </w:r>
          </w:p>
          <w:p w14:paraId="38058E29" w14:textId="43AFC135"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00234ED3" w:rsidRPr="0039121B">
              <w:rPr>
                <w:rFonts w:asciiTheme="minorEastAsia" w:eastAsiaTheme="minorEastAsia" w:hAnsiTheme="minorEastAsia" w:hint="eastAsia"/>
                <w:sz w:val="18"/>
                <w:szCs w:val="18"/>
              </w:rPr>
              <w:t>競技エリア</w:t>
            </w:r>
            <w:r w:rsidRPr="0039121B">
              <w:rPr>
                <w:rFonts w:asciiTheme="minorEastAsia" w:eastAsiaTheme="minorEastAsia" w:hAnsiTheme="minorEastAsia" w:hint="eastAsia"/>
                <w:sz w:val="18"/>
                <w:szCs w:val="18"/>
              </w:rPr>
              <w:t>の天然芝の育成に係る日照・通風の配慮</w:t>
            </w:r>
          </w:p>
          <w:p w14:paraId="23843EC0" w14:textId="2368164E"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○自然素材や地場の資材及び技術の採用に係る事項</w:t>
            </w:r>
          </w:p>
          <w:p w14:paraId="4E65402E" w14:textId="7A5652B3"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○敷地及び周辺の自然・歴史資源との調和に係る事項</w:t>
            </w:r>
          </w:p>
          <w:p w14:paraId="31826330" w14:textId="731BB54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○浸水対策に係る事項</w:t>
            </w:r>
          </w:p>
          <w:p w14:paraId="0DABDD47" w14:textId="67A9079D" w:rsidR="00E70980" w:rsidRPr="0039121B" w:rsidDel="00770126"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○歴史的価値の共有と活用に係る事項</w:t>
            </w:r>
          </w:p>
        </w:tc>
        <w:tc>
          <w:tcPr>
            <w:tcW w:w="945" w:type="dxa"/>
            <w:vAlign w:val="center"/>
          </w:tcPr>
          <w:p w14:paraId="15549B8D" w14:textId="41EBF1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9E030E2" w14:textId="138D9D3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8C044F0" w14:textId="3AD4D28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6321882C" w14:textId="4A97E5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0C5DD9CF" w14:textId="77777777" w:rsidTr="00716CFC">
        <w:trPr>
          <w:cantSplit/>
        </w:trPr>
        <w:tc>
          <w:tcPr>
            <w:tcW w:w="738" w:type="dxa"/>
            <w:vAlign w:val="center"/>
          </w:tcPr>
          <w:p w14:paraId="179CC36F" w14:textId="2E4CAD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-9</w:t>
            </w:r>
          </w:p>
        </w:tc>
        <w:tc>
          <w:tcPr>
            <w:tcW w:w="5670" w:type="dxa"/>
          </w:tcPr>
          <w:p w14:paraId="1D47CA5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陸上競技場の競技施設機能（競技者の機能性など）【14】</w:t>
            </w:r>
          </w:p>
          <w:p w14:paraId="410B64C6" w14:textId="2715FEC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○競技者の機能性等に関する計画</w:t>
            </w:r>
          </w:p>
          <w:p w14:paraId="35826014" w14:textId="09CAF42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○ウォーミングアップのための各種施設・設備の計画</w:t>
            </w:r>
          </w:p>
          <w:p w14:paraId="740224A1" w14:textId="2BC6923B"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○競技を楽しもうとする人のための工夫</w:t>
            </w:r>
          </w:p>
        </w:tc>
        <w:tc>
          <w:tcPr>
            <w:tcW w:w="945" w:type="dxa"/>
            <w:vAlign w:val="center"/>
          </w:tcPr>
          <w:p w14:paraId="1144343F" w14:textId="119D11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0094FCD4" w14:textId="51A61C03"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EB3FD5F" w14:textId="6C8D8BC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A0C13BC" w14:textId="404C509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BE9ED65" w14:textId="77777777" w:rsidTr="00716CFC">
        <w:trPr>
          <w:cantSplit/>
        </w:trPr>
        <w:tc>
          <w:tcPr>
            <w:tcW w:w="738" w:type="dxa"/>
            <w:vAlign w:val="center"/>
          </w:tcPr>
          <w:p w14:paraId="6086281D" w14:textId="36DF4E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-10</w:t>
            </w:r>
          </w:p>
        </w:tc>
        <w:tc>
          <w:tcPr>
            <w:tcW w:w="5670" w:type="dxa"/>
          </w:tcPr>
          <w:p w14:paraId="11DEDB7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陸上競技場の観覧施設機能（観客の快適性など）【15】</w:t>
            </w:r>
          </w:p>
          <w:p w14:paraId="113218D1" w14:textId="04A40A4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○観客の快適性等に関する計画</w:t>
            </w:r>
          </w:p>
          <w:p w14:paraId="68CB458C" w14:textId="5A3DDAE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○大会・イベント時の観覧に係る工夫</w:t>
            </w:r>
          </w:p>
          <w:p w14:paraId="6E91FF5D" w14:textId="67D38D34"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○日差しや雨天時・強風時の対策</w:t>
            </w:r>
          </w:p>
          <w:p w14:paraId="0078033D" w14:textId="6490E59B"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○競技を楽しもうとする人のための工夫</w:t>
            </w:r>
          </w:p>
          <w:p w14:paraId="5DD0FF58" w14:textId="233A261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○人にやさしい、快適で多様な観戦スタイルの実現に係る事項</w:t>
            </w:r>
          </w:p>
          <w:p w14:paraId="15BDD799" w14:textId="701F42F3"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○別途設置する仮設席における観覧に係る事項</w:t>
            </w:r>
          </w:p>
        </w:tc>
        <w:tc>
          <w:tcPr>
            <w:tcW w:w="945" w:type="dxa"/>
            <w:vAlign w:val="center"/>
          </w:tcPr>
          <w:p w14:paraId="2F04D41C" w14:textId="0D39738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74A139B" w14:textId="7012725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FDF0E8E" w14:textId="0EB93B1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B3E30FB" w14:textId="4ABBA83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1CC59A30" w14:textId="77777777" w:rsidTr="00716CFC">
        <w:trPr>
          <w:cantSplit/>
        </w:trPr>
        <w:tc>
          <w:tcPr>
            <w:tcW w:w="738" w:type="dxa"/>
            <w:vAlign w:val="center"/>
          </w:tcPr>
          <w:p w14:paraId="10AE03A0" w14:textId="45FB070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-11</w:t>
            </w:r>
          </w:p>
        </w:tc>
        <w:tc>
          <w:tcPr>
            <w:tcW w:w="5670" w:type="dxa"/>
          </w:tcPr>
          <w:p w14:paraId="6AC620BE"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陸上競技場各諸室のゾーニング、詳細計画【16】</w:t>
            </w:r>
          </w:p>
          <w:p w14:paraId="423E1D78" w14:textId="2F909BE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○動線計画、ゾーニング、平面計画及び断面計画</w:t>
            </w:r>
          </w:p>
          <w:p w14:paraId="339F9CE3" w14:textId="1C3F710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○諸室のあり方・配置に係る考え方</w:t>
            </w:r>
          </w:p>
          <w:p w14:paraId="0FED745C" w14:textId="710B868F"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＊協議団体等、利用者の意向への対応に係る考え方</w:t>
            </w:r>
          </w:p>
          <w:p w14:paraId="26E650B6" w14:textId="3A3E387A"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＊安全でスムーズな大会・イベント運営に係る考え方</w:t>
            </w:r>
          </w:p>
          <w:p w14:paraId="3F7C8DAC" w14:textId="3914D712"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＊各諸室の機能、諸室相互の関連及び動線の考え方</w:t>
            </w:r>
          </w:p>
          <w:p w14:paraId="23AC2001" w14:textId="60B2204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○各種競技団体・利用者等の意見等の反映方法に係る事項</w:t>
            </w:r>
          </w:p>
          <w:p w14:paraId="128B7E7C" w14:textId="1FA796F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○利用者等の属性に応じた動線の分離及び機能性への配慮</w:t>
            </w:r>
          </w:p>
          <w:p w14:paraId="7ECDDA54" w14:textId="56D9D5D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○情報伝達技術に係る事項</w:t>
            </w:r>
          </w:p>
        </w:tc>
        <w:tc>
          <w:tcPr>
            <w:tcW w:w="945" w:type="dxa"/>
            <w:vAlign w:val="center"/>
          </w:tcPr>
          <w:p w14:paraId="3A3DB41D" w14:textId="731C9FE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C339014" w14:textId="2C2FEDE9"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12B3D6A" w14:textId="45C6E11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2DFBF95" w14:textId="1C30074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D15504B" w14:textId="77777777" w:rsidTr="00716CFC">
        <w:trPr>
          <w:cantSplit/>
        </w:trPr>
        <w:tc>
          <w:tcPr>
            <w:tcW w:w="738" w:type="dxa"/>
            <w:vAlign w:val="center"/>
          </w:tcPr>
          <w:p w14:paraId="4EF68312" w14:textId="1946868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-12</w:t>
            </w:r>
          </w:p>
        </w:tc>
        <w:tc>
          <w:tcPr>
            <w:tcW w:w="5670" w:type="dxa"/>
          </w:tcPr>
          <w:p w14:paraId="1C73D60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陸上競技場の設備・構造・仕上げ・什器整備計画【17】</w:t>
            </w:r>
          </w:p>
          <w:p w14:paraId="5BE60870" w14:textId="1F1F809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○利用内容や形状等の特性への配慮</w:t>
            </w:r>
          </w:p>
          <w:p w14:paraId="4AE4C51D" w14:textId="2B5F8B8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○自然エネルギーの利用に関する計画</w:t>
            </w:r>
          </w:p>
          <w:p w14:paraId="62EE1461" w14:textId="6A2098C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○設備の維持管理・保守・運営に関する計画</w:t>
            </w:r>
          </w:p>
          <w:p w14:paraId="2A40E028" w14:textId="3DEB25C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○建物の構造、躯体、材質・材料等に関する計画</w:t>
            </w:r>
          </w:p>
          <w:p w14:paraId="620F39EE" w14:textId="3DE2558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○什器・備品に関する計画</w:t>
            </w:r>
          </w:p>
        </w:tc>
        <w:tc>
          <w:tcPr>
            <w:tcW w:w="945" w:type="dxa"/>
            <w:vAlign w:val="center"/>
          </w:tcPr>
          <w:p w14:paraId="7D2E4AFB" w14:textId="79B5A98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73FF721F" w14:textId="4934D9FC"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9CA01AE" w14:textId="0B9B78D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5AF31C6" w14:textId="7994712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477ABDA8" w14:textId="77777777" w:rsidTr="00716CFC">
        <w:trPr>
          <w:cantSplit/>
          <w:trHeight w:val="1503"/>
        </w:trPr>
        <w:tc>
          <w:tcPr>
            <w:tcW w:w="738" w:type="dxa"/>
            <w:tcBorders>
              <w:bottom w:val="single" w:sz="4" w:space="0" w:color="auto"/>
            </w:tcBorders>
            <w:vAlign w:val="center"/>
          </w:tcPr>
          <w:p w14:paraId="6C1BBB15" w14:textId="22E6BC6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-13</w:t>
            </w:r>
          </w:p>
        </w:tc>
        <w:tc>
          <w:tcPr>
            <w:tcW w:w="5670" w:type="dxa"/>
            <w:tcBorders>
              <w:bottom w:val="single" w:sz="4" w:space="0" w:color="auto"/>
            </w:tcBorders>
          </w:tcPr>
          <w:p w14:paraId="6692D67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公園整備施設のゾーニング、詳細計画【18】</w:t>
            </w:r>
          </w:p>
          <w:p w14:paraId="51255B48" w14:textId="4C95032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○公園全体の魅力向上・賑わい創出に係る事項</w:t>
            </w:r>
          </w:p>
          <w:p w14:paraId="78457BD2" w14:textId="797F3AF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○敷地の有効活用によるオープンスペースの確保や景観、周辺環境への配慮に係る事項</w:t>
            </w:r>
          </w:p>
          <w:p w14:paraId="1A2D004E" w14:textId="5848AE7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○公園内の緑のネットワーク化と緑の拠点の保全に係る事項</w:t>
            </w:r>
          </w:p>
          <w:p w14:paraId="7EE50B03" w14:textId="14926A20"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○幅広い利用者の利用促進に係る事項</w:t>
            </w:r>
          </w:p>
        </w:tc>
        <w:tc>
          <w:tcPr>
            <w:tcW w:w="945" w:type="dxa"/>
            <w:tcBorders>
              <w:bottom w:val="single" w:sz="4" w:space="0" w:color="auto"/>
            </w:tcBorders>
            <w:vAlign w:val="center"/>
          </w:tcPr>
          <w:p w14:paraId="33E471FE" w14:textId="6677468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5DF5F982" w14:textId="08D90634"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4071E112" w14:textId="08CFC0F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6BD43824" w14:textId="4EC5EC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3C42D84E" w14:textId="77777777" w:rsidTr="00716CFC">
        <w:trPr>
          <w:cantSplit/>
        </w:trPr>
        <w:tc>
          <w:tcPr>
            <w:tcW w:w="738" w:type="dxa"/>
            <w:vAlign w:val="center"/>
          </w:tcPr>
          <w:p w14:paraId="079F655E" w14:textId="644A3ED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4</w:t>
            </w:r>
          </w:p>
        </w:tc>
        <w:tc>
          <w:tcPr>
            <w:tcW w:w="5670" w:type="dxa"/>
          </w:tcPr>
          <w:p w14:paraId="0BE5764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遺跡の保存・活用計画【19】</w:t>
            </w:r>
          </w:p>
          <w:p w14:paraId="48D38CA2" w14:textId="0B08ECD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○遺跡の保存及び特徴・魅力の顕在化に係る事項</w:t>
            </w:r>
          </w:p>
          <w:p w14:paraId="09006C04" w14:textId="744AA5B0"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○史跡・遺跡を知り、身近に感じられる空間形成に係る事項</w:t>
            </w:r>
          </w:p>
        </w:tc>
        <w:tc>
          <w:tcPr>
            <w:tcW w:w="945" w:type="dxa"/>
            <w:vAlign w:val="center"/>
          </w:tcPr>
          <w:p w14:paraId="703C9703" w14:textId="09C133F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5F7A4BD1" w14:textId="53F44F2B"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1BB8955" w14:textId="5E8E11C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2907E1C" w14:textId="19FFF3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4DF0A7C6" w14:textId="77777777" w:rsidTr="00716CFC">
        <w:trPr>
          <w:cantSplit/>
        </w:trPr>
        <w:tc>
          <w:tcPr>
            <w:tcW w:w="738" w:type="dxa"/>
            <w:tcBorders>
              <w:bottom w:val="single" w:sz="4" w:space="0" w:color="auto"/>
            </w:tcBorders>
            <w:vAlign w:val="center"/>
          </w:tcPr>
          <w:p w14:paraId="4C7DCDA9" w14:textId="3911D41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7-15</w:t>
            </w:r>
          </w:p>
        </w:tc>
        <w:tc>
          <w:tcPr>
            <w:tcW w:w="5670" w:type="dxa"/>
            <w:tcBorders>
              <w:bottom w:val="single" w:sz="4" w:space="0" w:color="auto"/>
            </w:tcBorders>
          </w:tcPr>
          <w:p w14:paraId="11479EBE" w14:textId="4299481B"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既存競技場の解体</w:t>
            </w:r>
            <w:r w:rsidRPr="0039121B">
              <w:rPr>
                <w:rFonts w:asciiTheme="minorEastAsia" w:eastAsiaTheme="minorEastAsia" w:hAnsiTheme="minorEastAsia"/>
                <w:sz w:val="18"/>
                <w:szCs w:val="18"/>
              </w:rPr>
              <w:t>・撤去計画</w:t>
            </w:r>
            <w:r w:rsidRPr="0039121B">
              <w:rPr>
                <w:rFonts w:asciiTheme="minorEastAsia" w:eastAsiaTheme="minorEastAsia" w:hAnsiTheme="minorEastAsia" w:hint="eastAsia"/>
                <w:sz w:val="18"/>
                <w:szCs w:val="18"/>
              </w:rPr>
              <w:t>【20】</w:t>
            </w:r>
          </w:p>
          <w:p w14:paraId="03A1AA68"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○解体・撤去計画</w:t>
            </w:r>
          </w:p>
          <w:p w14:paraId="6C1300EA" w14:textId="7C32E00D" w:rsidR="00E70980" w:rsidRPr="0039121B" w:rsidRDefault="00E70980" w:rsidP="00E70980">
            <w:pPr>
              <w:spacing w:line="300" w:lineRule="exact"/>
              <w:ind w:leftChars="169" w:left="539"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＊事業区域</w:t>
            </w:r>
            <w:r w:rsidRPr="0039121B">
              <w:rPr>
                <w:rFonts w:asciiTheme="minorEastAsia" w:eastAsiaTheme="minorEastAsia" w:hAnsiTheme="minorEastAsia" w:cs="ＭＳ Ｐゴシック" w:hint="eastAsia"/>
                <w:sz w:val="18"/>
                <w:szCs w:val="18"/>
              </w:rPr>
              <w:t>内の既存施設の稼働に支障のないこと</w:t>
            </w:r>
          </w:p>
          <w:p w14:paraId="3017067F" w14:textId="77B7561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hint="eastAsia"/>
                <w:sz w:val="18"/>
                <w:szCs w:val="18"/>
              </w:rPr>
              <w:t>事業区域外の近隣施設の運営に配慮していること</w:t>
            </w:r>
          </w:p>
          <w:p w14:paraId="7E6108C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○解体撤去工事期間・スケジュール・工程管理方法</w:t>
            </w:r>
          </w:p>
          <w:p w14:paraId="6B9AC7E8" w14:textId="21B08EC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○埋蔵文化財への配慮</w:t>
            </w:r>
          </w:p>
        </w:tc>
        <w:tc>
          <w:tcPr>
            <w:tcW w:w="945" w:type="dxa"/>
            <w:tcBorders>
              <w:bottom w:val="single" w:sz="4" w:space="0" w:color="auto"/>
            </w:tcBorders>
            <w:vAlign w:val="center"/>
          </w:tcPr>
          <w:p w14:paraId="2BF3F4D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490387D5"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277EE00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49654ABA" w14:textId="0B31E17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4EC25673" w14:textId="77777777" w:rsidTr="00716CFC">
        <w:trPr>
          <w:cantSplit/>
        </w:trPr>
        <w:tc>
          <w:tcPr>
            <w:tcW w:w="738" w:type="dxa"/>
            <w:tcBorders>
              <w:bottom w:val="single" w:sz="4" w:space="0" w:color="auto"/>
            </w:tcBorders>
            <w:vAlign w:val="center"/>
          </w:tcPr>
          <w:p w14:paraId="2461277B" w14:textId="5A51B47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16</w:t>
            </w:r>
          </w:p>
        </w:tc>
        <w:tc>
          <w:tcPr>
            <w:tcW w:w="5670" w:type="dxa"/>
            <w:tcBorders>
              <w:bottom w:val="single" w:sz="4" w:space="0" w:color="auto"/>
            </w:tcBorders>
          </w:tcPr>
          <w:p w14:paraId="3E345746" w14:textId="2A1A9B2B"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全体工程（陸上競技場の工程など）設計施工スケジュール【21】</w:t>
            </w:r>
          </w:p>
          <w:p w14:paraId="7904FE1B" w14:textId="247E67F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w:t>
            </w:r>
            <w:r w:rsidRPr="0039121B">
              <w:rPr>
                <w:rFonts w:asciiTheme="minorEastAsia" w:eastAsiaTheme="minorEastAsia" w:hAnsiTheme="minorEastAsia"/>
                <w:sz w:val="18"/>
                <w:szCs w:val="18"/>
              </w:rPr>
              <w:t>整備の工程に係る基本的考え方</w:t>
            </w:r>
          </w:p>
          <w:p w14:paraId="4F953E4E" w14:textId="2067F0DC"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＊設計期間、建設期間の設定について留意事項、配慮事項等について、その妥当性を踏まえたうえで記載すること</w:t>
            </w:r>
          </w:p>
          <w:p w14:paraId="4E8FF83F" w14:textId="54022323"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＊近隣や既存施設への配慮について記載すること</w:t>
            </w:r>
          </w:p>
          <w:p w14:paraId="710ADCE3" w14:textId="4740AA36"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＊早期のアジア大会の競技運営準備を図るための取組みについて記載すること</w:t>
            </w:r>
          </w:p>
          <w:p w14:paraId="4957221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○工程表</w:t>
            </w:r>
          </w:p>
          <w:p w14:paraId="2B8410C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○設計・建設期間等の短縮について（必要に応じて提案）</w:t>
            </w:r>
          </w:p>
          <w:p w14:paraId="04845EFD" w14:textId="77777777"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＊短縮期間</w:t>
            </w:r>
          </w:p>
          <w:p w14:paraId="653CC854" w14:textId="77777777"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＊期間</w:t>
            </w:r>
            <w:r w:rsidRPr="0039121B">
              <w:rPr>
                <w:rFonts w:asciiTheme="minorEastAsia" w:eastAsiaTheme="minorEastAsia" w:hAnsiTheme="minorEastAsia"/>
                <w:sz w:val="18"/>
                <w:szCs w:val="18"/>
              </w:rPr>
              <w:t>の</w:t>
            </w:r>
            <w:r w:rsidRPr="0039121B">
              <w:rPr>
                <w:rFonts w:asciiTheme="minorEastAsia" w:eastAsiaTheme="minorEastAsia" w:hAnsiTheme="minorEastAsia" w:hint="eastAsia"/>
                <w:sz w:val="18"/>
                <w:szCs w:val="18"/>
              </w:rPr>
              <w:t>短縮による</w:t>
            </w:r>
            <w:r w:rsidRPr="0039121B">
              <w:rPr>
                <w:rFonts w:asciiTheme="minorEastAsia" w:eastAsiaTheme="minorEastAsia" w:hAnsiTheme="minorEastAsia"/>
                <w:sz w:val="18"/>
                <w:szCs w:val="18"/>
              </w:rPr>
              <w:t>本事業への</w:t>
            </w:r>
            <w:r w:rsidRPr="0039121B">
              <w:rPr>
                <w:rFonts w:asciiTheme="minorEastAsia" w:eastAsiaTheme="minorEastAsia" w:hAnsiTheme="minorEastAsia" w:hint="eastAsia"/>
                <w:sz w:val="18"/>
                <w:szCs w:val="18"/>
              </w:rPr>
              <w:t>効果・</w:t>
            </w:r>
            <w:r w:rsidRPr="0039121B">
              <w:rPr>
                <w:rFonts w:asciiTheme="minorEastAsia" w:eastAsiaTheme="minorEastAsia" w:hAnsiTheme="minorEastAsia"/>
                <w:sz w:val="18"/>
                <w:szCs w:val="18"/>
              </w:rPr>
              <w:t>影響等</w:t>
            </w:r>
          </w:p>
          <w:p w14:paraId="52CE5963" w14:textId="42996BF7" w:rsidR="007E40E0" w:rsidRPr="0039121B" w:rsidRDefault="00E70980" w:rsidP="007E40E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＊期間</w:t>
            </w:r>
            <w:r w:rsidRPr="0039121B">
              <w:rPr>
                <w:rFonts w:asciiTheme="minorEastAsia" w:eastAsiaTheme="minorEastAsia" w:hAnsiTheme="minorEastAsia"/>
                <w:sz w:val="18"/>
                <w:szCs w:val="18"/>
              </w:rPr>
              <w:t>の</w:t>
            </w:r>
            <w:r w:rsidRPr="0039121B">
              <w:rPr>
                <w:rFonts w:asciiTheme="minorEastAsia" w:eastAsiaTheme="minorEastAsia" w:hAnsiTheme="minorEastAsia" w:hint="eastAsia"/>
                <w:sz w:val="18"/>
                <w:szCs w:val="18"/>
              </w:rPr>
              <w:t>短縮に</w:t>
            </w:r>
            <w:r w:rsidRPr="0039121B">
              <w:rPr>
                <w:rFonts w:asciiTheme="minorEastAsia" w:eastAsiaTheme="minorEastAsia" w:hAnsiTheme="minorEastAsia" w:cs="ＭＳ Ｐゴシック" w:hint="eastAsia"/>
                <w:sz w:val="18"/>
                <w:szCs w:val="18"/>
              </w:rPr>
              <w:t>係る</w:t>
            </w:r>
            <w:r w:rsidRPr="0039121B">
              <w:rPr>
                <w:rFonts w:asciiTheme="minorEastAsia" w:eastAsiaTheme="minorEastAsia" w:hAnsiTheme="minorEastAsia" w:hint="eastAsia"/>
                <w:sz w:val="18"/>
                <w:szCs w:val="18"/>
              </w:rPr>
              <w:t>課題とその解決策</w:t>
            </w:r>
          </w:p>
        </w:tc>
        <w:tc>
          <w:tcPr>
            <w:tcW w:w="945" w:type="dxa"/>
            <w:tcBorders>
              <w:bottom w:val="single" w:sz="4" w:space="0" w:color="auto"/>
            </w:tcBorders>
            <w:vAlign w:val="center"/>
          </w:tcPr>
          <w:p w14:paraId="514811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54E42DE0"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50C0CB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0F4B171C" w14:textId="13A48A9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9F83B64" w14:textId="6A23CA97" w:rsidTr="00716CFC">
        <w:trPr>
          <w:cantSplit/>
          <w:trHeight w:val="70"/>
        </w:trPr>
        <w:tc>
          <w:tcPr>
            <w:tcW w:w="9289" w:type="dxa"/>
            <w:gridSpan w:val="6"/>
            <w:tcBorders>
              <w:bottom w:val="single" w:sz="4" w:space="0" w:color="auto"/>
            </w:tcBorders>
            <w:shd w:val="clear" w:color="auto" w:fill="D9D9D9" w:themeFill="background1" w:themeFillShade="D9"/>
            <w:vAlign w:val="center"/>
          </w:tcPr>
          <w:p w14:paraId="7A1FEDC6" w14:textId="7A563F71" w:rsidR="00E70980" w:rsidRPr="0039121B" w:rsidRDefault="00E70980" w:rsidP="00E70980">
            <w:pPr>
              <w:spacing w:line="300" w:lineRule="exact"/>
              <w:ind w:leftChars="-11" w:left="-2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本施設の維持管理に関する提案書</w:t>
            </w:r>
          </w:p>
        </w:tc>
      </w:tr>
      <w:tr w:rsidR="0039121B" w:rsidRPr="0039121B" w14:paraId="1D19CD26" w14:textId="77777777" w:rsidTr="009E34FE">
        <w:trPr>
          <w:cantSplit/>
        </w:trPr>
        <w:tc>
          <w:tcPr>
            <w:tcW w:w="738" w:type="dxa"/>
            <w:shd w:val="clear" w:color="auto" w:fill="auto"/>
            <w:vAlign w:val="center"/>
          </w:tcPr>
          <w:p w14:paraId="13B4C8DB" w14:textId="3630B44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8-1</w:t>
            </w:r>
          </w:p>
        </w:tc>
        <w:tc>
          <w:tcPr>
            <w:tcW w:w="5670" w:type="dxa"/>
            <w:shd w:val="clear" w:color="auto" w:fill="auto"/>
          </w:tcPr>
          <w:p w14:paraId="198A446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shd w:val="clear" w:color="auto" w:fill="auto"/>
            <w:vAlign w:val="center"/>
          </w:tcPr>
          <w:p w14:paraId="686F5B9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shd w:val="clear" w:color="auto" w:fill="auto"/>
            <w:vAlign w:val="center"/>
          </w:tcPr>
          <w:p w14:paraId="13199B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587BE40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23E82D2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8435AC5" w14:textId="77777777" w:rsidTr="009E34FE">
        <w:trPr>
          <w:cantSplit/>
        </w:trPr>
        <w:tc>
          <w:tcPr>
            <w:tcW w:w="738" w:type="dxa"/>
            <w:shd w:val="clear" w:color="auto" w:fill="auto"/>
            <w:vAlign w:val="center"/>
          </w:tcPr>
          <w:p w14:paraId="01DFEE52" w14:textId="683946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8-2</w:t>
            </w:r>
          </w:p>
        </w:tc>
        <w:tc>
          <w:tcPr>
            <w:tcW w:w="5670" w:type="dxa"/>
            <w:shd w:val="clear" w:color="auto" w:fill="auto"/>
          </w:tcPr>
          <w:p w14:paraId="06C66628" w14:textId="4893D49D" w:rsidR="00E70980" w:rsidRPr="0039121B" w:rsidRDefault="00E70980" w:rsidP="00E70980">
            <w:pPr>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維持管理の基本方針・実施体制【22】</w:t>
            </w:r>
          </w:p>
          <w:p w14:paraId="0449C003"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○維持管理・保全業務</w:t>
            </w:r>
            <w:r w:rsidRPr="0039121B">
              <w:rPr>
                <w:rFonts w:asciiTheme="minorEastAsia" w:eastAsiaTheme="minorEastAsia" w:hAnsiTheme="minorEastAsia" w:hint="eastAsia"/>
                <w:sz w:val="18"/>
                <w:szCs w:val="18"/>
              </w:rPr>
              <w:t>の実施に関する基本的な考え方</w:t>
            </w:r>
          </w:p>
          <w:p w14:paraId="1C57F56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○維持管理、保全業務の実施体制</w:t>
            </w:r>
          </w:p>
          <w:p w14:paraId="756DE4C1" w14:textId="0B75C28A"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○維持管理にお</w:t>
            </w:r>
            <w:r w:rsidRPr="0039121B">
              <w:rPr>
                <w:rFonts w:asciiTheme="minorEastAsia" w:eastAsiaTheme="minorEastAsia" w:hAnsiTheme="minorEastAsia" w:cs="ＭＳ Ｐゴシック" w:hint="eastAsia"/>
                <w:sz w:val="18"/>
                <w:szCs w:val="18"/>
              </w:rPr>
              <w:t>ける市との連絡・対応</w:t>
            </w:r>
          </w:p>
          <w:p w14:paraId="2225DEB1"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○維持管理時における利用者への配慮</w:t>
            </w:r>
          </w:p>
        </w:tc>
        <w:tc>
          <w:tcPr>
            <w:tcW w:w="945" w:type="dxa"/>
            <w:shd w:val="clear" w:color="auto" w:fill="auto"/>
            <w:vAlign w:val="center"/>
          </w:tcPr>
          <w:p w14:paraId="21DCE7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329E3A2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4</w:t>
            </w:r>
          </w:p>
        </w:tc>
        <w:tc>
          <w:tcPr>
            <w:tcW w:w="735" w:type="dxa"/>
            <w:shd w:val="clear" w:color="auto" w:fill="auto"/>
            <w:vAlign w:val="center"/>
          </w:tcPr>
          <w:p w14:paraId="7B2A1E4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19D91690" w14:textId="1950F6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79EF7404" w14:textId="77777777" w:rsidTr="009E34FE">
        <w:trPr>
          <w:cantSplit/>
        </w:trPr>
        <w:tc>
          <w:tcPr>
            <w:tcW w:w="738" w:type="dxa"/>
            <w:shd w:val="clear" w:color="auto" w:fill="auto"/>
            <w:vAlign w:val="center"/>
          </w:tcPr>
          <w:p w14:paraId="0AFE03D9" w14:textId="629D254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8-3</w:t>
            </w:r>
          </w:p>
        </w:tc>
        <w:tc>
          <w:tcPr>
            <w:tcW w:w="5670" w:type="dxa"/>
            <w:shd w:val="clear" w:color="auto" w:fill="auto"/>
          </w:tcPr>
          <w:p w14:paraId="4DE64BDC" w14:textId="59606219" w:rsidR="00E70980" w:rsidRPr="0039121B" w:rsidRDefault="00E70980" w:rsidP="00E70980">
            <w:pPr>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整備施設の維持管理計画【23】</w:t>
            </w:r>
          </w:p>
          <w:p w14:paraId="16F92153" w14:textId="33F7FF63"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w:t>
            </w:r>
            <w:r w:rsidRPr="0039121B">
              <w:rPr>
                <w:rFonts w:asciiTheme="minorEastAsia" w:eastAsiaTheme="minorEastAsia" w:hAnsiTheme="minorEastAsia" w:hint="eastAsia"/>
                <w:sz w:val="18"/>
                <w:szCs w:val="18"/>
              </w:rPr>
              <w:t>維持</w:t>
            </w:r>
            <w:r w:rsidRPr="0039121B">
              <w:rPr>
                <w:rFonts w:asciiTheme="minorEastAsia" w:eastAsiaTheme="minorEastAsia" w:hAnsiTheme="minorEastAsia" w:cs="ＭＳ Ｐゴシック" w:hint="eastAsia"/>
                <w:sz w:val="18"/>
                <w:szCs w:val="18"/>
              </w:rPr>
              <w:t>管理計画</w:t>
            </w:r>
          </w:p>
          <w:p w14:paraId="4E9E43A3" w14:textId="35260668"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○整備施設の維持管理業務の引き継ぎに係る対応　等</w:t>
            </w:r>
          </w:p>
        </w:tc>
        <w:tc>
          <w:tcPr>
            <w:tcW w:w="945" w:type="dxa"/>
            <w:shd w:val="clear" w:color="auto" w:fill="auto"/>
            <w:vAlign w:val="center"/>
          </w:tcPr>
          <w:p w14:paraId="28959D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shd w:val="clear" w:color="auto" w:fill="auto"/>
            <w:vAlign w:val="center"/>
          </w:tcPr>
          <w:p w14:paraId="0ED4B126" w14:textId="53902EEE" w:rsidR="00E70980" w:rsidRPr="00F12B5E" w:rsidRDefault="00E70980" w:rsidP="00E70980">
            <w:pPr>
              <w:spacing w:line="300" w:lineRule="exact"/>
              <w:ind w:leftChars="-11" w:left="-23"/>
              <w:jc w:val="center"/>
              <w:rPr>
                <w:rFonts w:asciiTheme="minorEastAsia" w:eastAsiaTheme="minorEastAsia" w:hAnsiTheme="minorEastAsia"/>
                <w:sz w:val="18"/>
                <w:szCs w:val="18"/>
              </w:rPr>
            </w:pPr>
            <w:r w:rsidRPr="00F12B5E">
              <w:rPr>
                <w:rFonts w:asciiTheme="minorEastAsia" w:eastAsiaTheme="minorEastAsia" w:hAnsiTheme="minorEastAsia"/>
                <w:sz w:val="18"/>
                <w:szCs w:val="18"/>
              </w:rPr>
              <w:t>A</w:t>
            </w:r>
            <w:r w:rsidR="001A3C4C" w:rsidRPr="00F12B5E">
              <w:rPr>
                <w:rFonts w:asciiTheme="minorEastAsia" w:eastAsiaTheme="minorEastAsia" w:hAnsiTheme="minorEastAsia" w:hint="eastAsia"/>
                <w:sz w:val="18"/>
                <w:szCs w:val="18"/>
              </w:rPr>
              <w:t>4</w:t>
            </w:r>
          </w:p>
        </w:tc>
        <w:tc>
          <w:tcPr>
            <w:tcW w:w="735" w:type="dxa"/>
            <w:shd w:val="clear" w:color="auto" w:fill="auto"/>
            <w:vAlign w:val="center"/>
          </w:tcPr>
          <w:p w14:paraId="109CBE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68395143" w14:textId="17EFC7C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10E20583" w14:textId="77777777" w:rsidTr="009E34FE">
        <w:trPr>
          <w:cantSplit/>
        </w:trPr>
        <w:tc>
          <w:tcPr>
            <w:tcW w:w="738" w:type="dxa"/>
            <w:shd w:val="clear" w:color="auto" w:fill="auto"/>
            <w:vAlign w:val="center"/>
          </w:tcPr>
          <w:p w14:paraId="7242C73E" w14:textId="308B587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8-4</w:t>
            </w:r>
          </w:p>
        </w:tc>
        <w:tc>
          <w:tcPr>
            <w:tcW w:w="5670" w:type="dxa"/>
            <w:shd w:val="clear" w:color="auto" w:fill="auto"/>
          </w:tcPr>
          <w:p w14:paraId="06E2973A" w14:textId="6A505403"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整備施設でのライフサイクルコスト縮減の取り組み【24】</w:t>
            </w:r>
          </w:p>
          <w:p w14:paraId="3DD04FBB"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cs="ＭＳ Ｐゴシック"/>
                <w:sz w:val="18"/>
                <w:szCs w:val="18"/>
              </w:rPr>
              <w:t>LCC</w:t>
            </w:r>
            <w:r w:rsidRPr="0039121B">
              <w:rPr>
                <w:rFonts w:asciiTheme="minorEastAsia" w:eastAsiaTheme="minorEastAsia" w:hAnsiTheme="minorEastAsia"/>
                <w:sz w:val="18"/>
                <w:szCs w:val="18"/>
              </w:rPr>
              <w:t>計画</w:t>
            </w:r>
          </w:p>
          <w:p w14:paraId="4E1E262E" w14:textId="77777777" w:rsidR="00E70980" w:rsidRPr="0039121B" w:rsidRDefault="00E70980" w:rsidP="00E70980">
            <w:pPr>
              <w:spacing w:line="300" w:lineRule="exact"/>
              <w:ind w:leftChars="83" w:left="358"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○事業期間終了時の施設・設備の良好な状態確保のための配慮・工夫</w:t>
            </w:r>
          </w:p>
          <w:p w14:paraId="4788774C" w14:textId="77777777" w:rsidR="00E70980" w:rsidRPr="0039121B" w:rsidRDefault="00E70980" w:rsidP="00E70980">
            <w:pPr>
              <w:spacing w:line="300" w:lineRule="exact"/>
              <w:ind w:leftChars="83" w:left="358"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○長期修繕計画作成に係る基本的な考え方及び留意点に対する認識　等</w:t>
            </w:r>
          </w:p>
        </w:tc>
        <w:tc>
          <w:tcPr>
            <w:tcW w:w="945" w:type="dxa"/>
            <w:shd w:val="clear" w:color="auto" w:fill="auto"/>
            <w:vAlign w:val="center"/>
          </w:tcPr>
          <w:p w14:paraId="59556E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3D7C56A6"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661502B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4F15C2E1" w14:textId="64CF839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3C62A840" w14:textId="77777777" w:rsidTr="009E34FE">
        <w:trPr>
          <w:cantSplit/>
        </w:trPr>
        <w:tc>
          <w:tcPr>
            <w:tcW w:w="738" w:type="dxa"/>
            <w:shd w:val="clear" w:color="auto" w:fill="auto"/>
            <w:vAlign w:val="center"/>
          </w:tcPr>
          <w:p w14:paraId="49FA28EA" w14:textId="299B686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8-5</w:t>
            </w:r>
          </w:p>
        </w:tc>
        <w:tc>
          <w:tcPr>
            <w:tcW w:w="5670" w:type="dxa"/>
            <w:shd w:val="clear" w:color="auto" w:fill="auto"/>
          </w:tcPr>
          <w:p w14:paraId="1D0066F0" w14:textId="598234A8"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既存施設の維持管理計画【25】</w:t>
            </w:r>
          </w:p>
          <w:p w14:paraId="3379B511"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○既存施設</w:t>
            </w:r>
            <w:r w:rsidRPr="0039121B">
              <w:rPr>
                <w:rFonts w:asciiTheme="minorEastAsia" w:eastAsiaTheme="minorEastAsia" w:hAnsiTheme="minorEastAsia" w:hint="eastAsia"/>
                <w:sz w:val="18"/>
                <w:szCs w:val="18"/>
              </w:rPr>
              <w:t>の維持管理業務に係る基本的考え方</w:t>
            </w:r>
          </w:p>
          <w:p w14:paraId="5F2429A3"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○施設維持管理上の配慮事項、留意事項及び工夫</w:t>
            </w:r>
          </w:p>
          <w:p w14:paraId="095E319A"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○限られた予算を有効活用するための具体的な方策</w:t>
            </w:r>
          </w:p>
          <w:p w14:paraId="7DA19D2F"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○既存施設の</w:t>
            </w:r>
            <w:r w:rsidRPr="0039121B">
              <w:rPr>
                <w:rFonts w:asciiTheme="minorEastAsia" w:eastAsiaTheme="minorEastAsia" w:hAnsiTheme="minorEastAsia" w:cs="ＭＳ Ｐゴシック" w:hint="eastAsia"/>
                <w:sz w:val="18"/>
                <w:szCs w:val="18"/>
              </w:rPr>
              <w:t>維持管理業務の円滑な引き継ぎに係る対応　等</w:t>
            </w:r>
          </w:p>
        </w:tc>
        <w:tc>
          <w:tcPr>
            <w:tcW w:w="945" w:type="dxa"/>
            <w:shd w:val="clear" w:color="auto" w:fill="auto"/>
            <w:vAlign w:val="center"/>
          </w:tcPr>
          <w:p w14:paraId="3C1815C7" w14:textId="395714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030836F5"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6D3109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0D3EC6F0" w14:textId="56CDDD2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10CFAC97" w14:textId="77777777" w:rsidTr="00716CFC">
        <w:trPr>
          <w:cantSplit/>
        </w:trPr>
        <w:tc>
          <w:tcPr>
            <w:tcW w:w="9289" w:type="dxa"/>
            <w:gridSpan w:val="6"/>
            <w:shd w:val="clear" w:color="auto" w:fill="D9D9D9" w:themeFill="background1" w:themeFillShade="D9"/>
          </w:tcPr>
          <w:p w14:paraId="44EB4555" w14:textId="1A2B4771" w:rsidR="00E70980" w:rsidRPr="0039121B" w:rsidRDefault="00E70980" w:rsidP="00E70980">
            <w:pPr>
              <w:spacing w:line="300" w:lineRule="exact"/>
              <w:ind w:leftChars="-11" w:left="-23"/>
              <w:rPr>
                <w:rFonts w:asciiTheme="minorEastAsia" w:eastAsiaTheme="minorEastAsia" w:hAnsiTheme="minorEastAsia"/>
                <w:w w:val="80"/>
                <w:sz w:val="18"/>
                <w:szCs w:val="18"/>
              </w:rPr>
            </w:pPr>
            <w:r w:rsidRPr="0039121B">
              <w:rPr>
                <w:rFonts w:asciiTheme="minorEastAsia" w:eastAsiaTheme="minorEastAsia" w:hAnsiTheme="minorEastAsia" w:hint="eastAsia"/>
                <w:sz w:val="18"/>
                <w:szCs w:val="18"/>
              </w:rPr>
              <w:t>(6)</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本施設の運営に関する提案書</w:t>
            </w:r>
          </w:p>
        </w:tc>
      </w:tr>
      <w:tr w:rsidR="0039121B" w:rsidRPr="0039121B" w14:paraId="157FB837" w14:textId="77777777" w:rsidTr="009E34FE">
        <w:trPr>
          <w:cantSplit/>
        </w:trPr>
        <w:tc>
          <w:tcPr>
            <w:tcW w:w="738" w:type="dxa"/>
            <w:shd w:val="clear" w:color="auto" w:fill="auto"/>
            <w:vAlign w:val="center"/>
          </w:tcPr>
          <w:p w14:paraId="2411963B" w14:textId="456D276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-1</w:t>
            </w:r>
          </w:p>
        </w:tc>
        <w:tc>
          <w:tcPr>
            <w:tcW w:w="5670" w:type="dxa"/>
            <w:shd w:val="clear" w:color="auto" w:fill="auto"/>
          </w:tcPr>
          <w:p w14:paraId="51BD2455" w14:textId="000796AE" w:rsidR="00E70980" w:rsidRPr="0039121B" w:rsidRDefault="00E70980"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shd w:val="clear" w:color="auto" w:fill="auto"/>
            <w:vAlign w:val="center"/>
          </w:tcPr>
          <w:p w14:paraId="6027B4FB" w14:textId="3108D59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shd w:val="clear" w:color="auto" w:fill="auto"/>
            <w:vAlign w:val="center"/>
          </w:tcPr>
          <w:p w14:paraId="6E56F4CC" w14:textId="3AF6A453"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18FA1A5E" w14:textId="230ACCE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4DD23D1F" w14:textId="7063C86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7700A98" w14:textId="77777777" w:rsidTr="009E34FE">
        <w:trPr>
          <w:cantSplit/>
        </w:trPr>
        <w:tc>
          <w:tcPr>
            <w:tcW w:w="738" w:type="dxa"/>
            <w:shd w:val="clear" w:color="auto" w:fill="auto"/>
            <w:vAlign w:val="center"/>
          </w:tcPr>
          <w:p w14:paraId="22C3FA24" w14:textId="618091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-2</w:t>
            </w:r>
          </w:p>
        </w:tc>
        <w:tc>
          <w:tcPr>
            <w:tcW w:w="5670" w:type="dxa"/>
            <w:shd w:val="clear" w:color="auto" w:fill="auto"/>
          </w:tcPr>
          <w:p w14:paraId="1DBBF005" w14:textId="31EADB1F" w:rsidR="00E70980" w:rsidRPr="0039121B" w:rsidRDefault="00E70980"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運営の基本方針・実施体制【26】（整備との一体性）</w:t>
            </w:r>
          </w:p>
          <w:p w14:paraId="19E4FCB8" w14:textId="139A34FB" w:rsidR="00D22298" w:rsidRPr="0039121B" w:rsidRDefault="00D22298"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xml:space="preserve">　■運営の安定的な経営姿勢・運営実施体制</w:t>
            </w:r>
          </w:p>
          <w:p w14:paraId="0183EED0" w14:textId="26B3F426"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(１</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施設の管理運営の基本方針</w:t>
            </w:r>
          </w:p>
          <w:p w14:paraId="27FFF41D" w14:textId="0492744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(２</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当該施設分野等の目標及び実施策</w:t>
            </w:r>
          </w:p>
          <w:p w14:paraId="513DD513" w14:textId="256A82B8"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○運営に係る明確な基本方針</w:t>
            </w:r>
          </w:p>
          <w:p w14:paraId="4C242C18" w14:textId="47BFBE7D"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○瑞穂運動場と名古屋市瑞穂公園を一体的に整備・運営する方針（駐車場管理（普通車・大型車）含む）</w:t>
            </w:r>
          </w:p>
          <w:p w14:paraId="059B21B5" w14:textId="60AA0F59"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(３</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指定管理期間中の安定的な経営体力</w:t>
            </w:r>
            <w:r w:rsidRPr="0039121B">
              <w:rPr>
                <w:rFonts w:asciiTheme="minorEastAsia" w:eastAsiaTheme="minorEastAsia" w:hAnsiTheme="minorEastAsia"/>
                <w:sz w:val="18"/>
                <w:szCs w:val="18"/>
              </w:rPr>
              <w:t>(物的及び人的方針等)</w:t>
            </w:r>
          </w:p>
          <w:p w14:paraId="1D2713B6" w14:textId="77777777" w:rsidR="001C22DB"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(４)類似施設の運営実績</w:t>
            </w:r>
          </w:p>
          <w:p w14:paraId="7A710AC0" w14:textId="7D2F7F8C"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(５</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業務履行体制（団体の体制）</w:t>
            </w:r>
          </w:p>
          <w:p w14:paraId="66A4A8FC" w14:textId="29353CF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(６</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職員配置計画</w:t>
            </w:r>
          </w:p>
          <w:p w14:paraId="6406199E" w14:textId="6479F9B6"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○管理を安定して行うための物的及び人的方針</w:t>
            </w:r>
          </w:p>
          <w:p w14:paraId="3626F6C6" w14:textId="3EC217D8"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(７</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コンプライアンス</w:t>
            </w:r>
          </w:p>
          <w:p w14:paraId="37197F3A" w14:textId="179BCD0E"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(８</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平等利用の確保</w:t>
            </w:r>
          </w:p>
          <w:p w14:paraId="30CF5546" w14:textId="77777777"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○誰もが平等・公平に利用できる基本方針</w:t>
            </w:r>
          </w:p>
          <w:p w14:paraId="1D073786" w14:textId="1C44F6E0"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○利用時間等について、利用者の利便性に配慮</w:t>
            </w:r>
          </w:p>
          <w:p w14:paraId="38E9C208" w14:textId="6236DF5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○スポーツに関心の低い市民にも関心を持ってもらうような工夫</w:t>
            </w:r>
          </w:p>
          <w:p w14:paraId="7AC58924" w14:textId="21FABE27"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○障害者スポーツについて、参加者が気軽に体験でき、交流するきっかけ</w:t>
            </w:r>
          </w:p>
          <w:p w14:paraId="535FF7F7" w14:textId="6F554AAB"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○子どもから高齢者まで幅広い年齢層が楽しく参加できる交流・地域イベントの誘致及び協力</w:t>
            </w:r>
          </w:p>
        </w:tc>
        <w:tc>
          <w:tcPr>
            <w:tcW w:w="945" w:type="dxa"/>
            <w:shd w:val="clear" w:color="auto" w:fill="auto"/>
            <w:vAlign w:val="center"/>
          </w:tcPr>
          <w:p w14:paraId="23B8A41C" w14:textId="0FD747D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shd w:val="clear" w:color="auto" w:fill="auto"/>
            <w:vAlign w:val="center"/>
          </w:tcPr>
          <w:p w14:paraId="7D7C96CB" w14:textId="024006B1"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2FB1D4AC" w14:textId="1ACBBF30" w:rsidR="00E70980" w:rsidRPr="0039121B" w:rsidRDefault="00D22298"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shd w:val="clear" w:color="auto" w:fill="auto"/>
            <w:vAlign w:val="center"/>
          </w:tcPr>
          <w:p w14:paraId="543885C0" w14:textId="1F2E22D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10653AE" w14:textId="77777777" w:rsidTr="0039121B">
        <w:trPr>
          <w:cantSplit/>
          <w:trHeight w:val="495"/>
        </w:trPr>
        <w:tc>
          <w:tcPr>
            <w:tcW w:w="738" w:type="dxa"/>
            <w:tcBorders>
              <w:bottom w:val="single" w:sz="4" w:space="0" w:color="auto"/>
            </w:tcBorders>
            <w:shd w:val="clear" w:color="auto" w:fill="auto"/>
            <w:vAlign w:val="center"/>
          </w:tcPr>
          <w:p w14:paraId="32B59F81" w14:textId="3F216B10"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-3</w:t>
            </w:r>
          </w:p>
        </w:tc>
        <w:tc>
          <w:tcPr>
            <w:tcW w:w="5670" w:type="dxa"/>
            <w:tcBorders>
              <w:bottom w:val="single" w:sz="4" w:space="0" w:color="auto"/>
            </w:tcBorders>
            <w:shd w:val="clear" w:color="auto" w:fill="auto"/>
          </w:tcPr>
          <w:p w14:paraId="343BED97" w14:textId="308CF311" w:rsidR="00D22298" w:rsidRPr="0039121B" w:rsidRDefault="00D22298" w:rsidP="00D22298">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整備施設の運営計画【</w:t>
            </w:r>
            <w:r w:rsidR="00582737" w:rsidRPr="0039121B">
              <w:rPr>
                <w:rFonts w:asciiTheme="minorEastAsia" w:eastAsiaTheme="minorEastAsia" w:hAnsiTheme="minorEastAsia" w:hint="eastAsia"/>
                <w:sz w:val="18"/>
                <w:szCs w:val="18"/>
              </w:rPr>
              <w:t>26,</w:t>
            </w:r>
            <w:r w:rsidRPr="0039121B">
              <w:rPr>
                <w:rFonts w:asciiTheme="minorEastAsia" w:eastAsiaTheme="minorEastAsia" w:hAnsiTheme="minorEastAsia" w:hint="eastAsia"/>
                <w:sz w:val="18"/>
                <w:szCs w:val="18"/>
              </w:rPr>
              <w:t>27】</w:t>
            </w:r>
          </w:p>
          <w:p w14:paraId="1937EC99" w14:textId="0EC1654E"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○運営と整備との一体性</w:t>
            </w:r>
          </w:p>
          <w:p w14:paraId="117C6A19" w14:textId="27FD8F5C"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○国際的な競技大会等の誘致及び開催を安定的かつ円滑に行う計画</w:t>
            </w:r>
          </w:p>
          <w:p w14:paraId="6CFF039E" w14:textId="41ED99E3"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○国際的な競技大会等を開催するために必要とされる瑞穂運動場の施設の水準を維持するための計画</w:t>
            </w:r>
          </w:p>
          <w:p w14:paraId="0E3AA9A1" w14:textId="1F522537"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○集客・賑いづくり</w:t>
            </w:r>
          </w:p>
          <w:p w14:paraId="7CB4D800" w14:textId="1431C62A"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○整備施設で行われる催事、施設の周知、公園との一体的なブランドイメージの発信</w:t>
            </w:r>
          </w:p>
        </w:tc>
        <w:tc>
          <w:tcPr>
            <w:tcW w:w="945" w:type="dxa"/>
            <w:tcBorders>
              <w:bottom w:val="single" w:sz="4" w:space="0" w:color="auto"/>
            </w:tcBorders>
            <w:shd w:val="clear" w:color="auto" w:fill="auto"/>
            <w:vAlign w:val="center"/>
          </w:tcPr>
          <w:p w14:paraId="40CF646C" w14:textId="5EE27956"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shd w:val="clear" w:color="auto" w:fill="auto"/>
            <w:vAlign w:val="center"/>
          </w:tcPr>
          <w:p w14:paraId="6F4C56C7" w14:textId="31A15798"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shd w:val="clear" w:color="auto" w:fill="auto"/>
            <w:vAlign w:val="center"/>
          </w:tcPr>
          <w:p w14:paraId="5EA9FE70" w14:textId="5CD04715"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shd w:val="clear" w:color="auto" w:fill="auto"/>
            <w:vAlign w:val="center"/>
          </w:tcPr>
          <w:p w14:paraId="3A92E920" w14:textId="1E1A4E3D"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2B227400" w14:textId="77777777" w:rsidTr="0039121B">
        <w:trPr>
          <w:cantSplit/>
          <w:trHeight w:val="2190"/>
        </w:trPr>
        <w:tc>
          <w:tcPr>
            <w:tcW w:w="738" w:type="dxa"/>
            <w:tcBorders>
              <w:bottom w:val="single" w:sz="4" w:space="0" w:color="auto"/>
            </w:tcBorders>
            <w:shd w:val="clear" w:color="auto" w:fill="auto"/>
            <w:vAlign w:val="center"/>
          </w:tcPr>
          <w:p w14:paraId="6B9444DF" w14:textId="6255C4C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9-4</w:t>
            </w:r>
          </w:p>
        </w:tc>
        <w:tc>
          <w:tcPr>
            <w:tcW w:w="5670" w:type="dxa"/>
            <w:tcBorders>
              <w:bottom w:val="single" w:sz="4" w:space="0" w:color="auto"/>
            </w:tcBorders>
            <w:shd w:val="clear" w:color="auto" w:fill="auto"/>
          </w:tcPr>
          <w:p w14:paraId="669A3683" w14:textId="2FCD92D0" w:rsidR="00D22298" w:rsidRPr="0039121B" w:rsidRDefault="00D22298" w:rsidP="00D22298">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既存施設の運営計画【</w:t>
            </w:r>
            <w:r w:rsidR="00582737" w:rsidRPr="0039121B">
              <w:rPr>
                <w:rFonts w:asciiTheme="minorEastAsia" w:eastAsiaTheme="minorEastAsia" w:hAnsiTheme="minorEastAsia" w:hint="eastAsia"/>
                <w:sz w:val="18"/>
                <w:szCs w:val="18"/>
              </w:rPr>
              <w:t>26,</w:t>
            </w:r>
            <w:r w:rsidRPr="0039121B">
              <w:rPr>
                <w:rFonts w:asciiTheme="minorEastAsia" w:eastAsiaTheme="minorEastAsia" w:hAnsiTheme="minorEastAsia" w:hint="eastAsia"/>
                <w:sz w:val="18"/>
                <w:szCs w:val="18"/>
              </w:rPr>
              <w:t>28】</w:t>
            </w:r>
          </w:p>
          <w:p w14:paraId="6D2F5DEF" w14:textId="21E5BDE6"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○施設の設置目的の効果的な達成</w:t>
            </w:r>
          </w:p>
          <w:p w14:paraId="4D3388A5" w14:textId="1C05CCBE"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○管理経費の縮減</w:t>
            </w:r>
          </w:p>
          <w:p w14:paraId="4D0DEE4B" w14:textId="21C7B7A5"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○スポーツ及びレクリエーション活動を行う団体との連携協力が円滑に得られる体制</w:t>
            </w:r>
          </w:p>
          <w:p w14:paraId="2A7B909C" w14:textId="547CACB8"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○利用者の利便性向上のための新たな取組みを実践・実行できる体制</w:t>
            </w:r>
          </w:p>
          <w:p w14:paraId="61677096" w14:textId="569F9312"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○実現可能な広報・利用促進策</w:t>
            </w:r>
          </w:p>
          <w:p w14:paraId="58570202" w14:textId="51AA8666"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○市の施策として実施するスポーツ教室事業等</w:t>
            </w:r>
          </w:p>
          <w:p w14:paraId="1CF4E690" w14:textId="1122A540"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○地域におけるスポーツ振興事業等</w:t>
            </w:r>
          </w:p>
          <w:p w14:paraId="32230DD5" w14:textId="2F73D3D7"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○平日の昼間等、利用者の少ない時期の平準化の工夫による年間を通じての集客</w:t>
            </w:r>
          </w:p>
        </w:tc>
        <w:tc>
          <w:tcPr>
            <w:tcW w:w="945" w:type="dxa"/>
            <w:tcBorders>
              <w:bottom w:val="single" w:sz="4" w:space="0" w:color="auto"/>
            </w:tcBorders>
            <w:shd w:val="clear" w:color="auto" w:fill="auto"/>
            <w:vAlign w:val="center"/>
          </w:tcPr>
          <w:p w14:paraId="05D670BC" w14:textId="6630188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shd w:val="clear" w:color="auto" w:fill="auto"/>
            <w:vAlign w:val="center"/>
          </w:tcPr>
          <w:p w14:paraId="0EAF934C" w14:textId="5E290F29"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shd w:val="clear" w:color="auto" w:fill="auto"/>
            <w:vAlign w:val="center"/>
          </w:tcPr>
          <w:p w14:paraId="00B28A87" w14:textId="6FA96D8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shd w:val="clear" w:color="auto" w:fill="auto"/>
            <w:vAlign w:val="center"/>
          </w:tcPr>
          <w:p w14:paraId="5C790E32" w14:textId="3717F129"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906A56A" w14:textId="77777777" w:rsidTr="0039121B">
        <w:trPr>
          <w:cantSplit/>
        </w:trPr>
        <w:tc>
          <w:tcPr>
            <w:tcW w:w="738" w:type="dxa"/>
            <w:shd w:val="clear" w:color="auto" w:fill="auto"/>
            <w:vAlign w:val="center"/>
          </w:tcPr>
          <w:p w14:paraId="3D2521B5" w14:textId="5459AB7A"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5</w:t>
            </w:r>
          </w:p>
        </w:tc>
        <w:tc>
          <w:tcPr>
            <w:tcW w:w="5670" w:type="dxa"/>
            <w:shd w:val="clear" w:color="auto" w:fill="auto"/>
          </w:tcPr>
          <w:p w14:paraId="00C31C5D" w14:textId="77777777" w:rsidR="00D22298" w:rsidRPr="0039121B" w:rsidRDefault="00D22298" w:rsidP="00D22298">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災害時における運営計画【29】</w:t>
            </w:r>
          </w:p>
          <w:p w14:paraId="5CB3C041" w14:textId="2A13065D"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○緊急時における利用者、観客の誘導や危機管理体制</w:t>
            </w:r>
          </w:p>
          <w:p w14:paraId="548AEDFA" w14:textId="30538BAB" w:rsidR="00D22298" w:rsidRPr="0039121B" w:rsidRDefault="00D22298" w:rsidP="00D22298">
            <w:pPr>
              <w:widowControl w:val="0"/>
              <w:spacing w:line="300" w:lineRule="exact"/>
              <w:ind w:leftChars="100" w:left="390" w:hangingChars="100" w:hanging="18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○緊急時における対応に係るマニュアル化や訓練方法</w:t>
            </w:r>
          </w:p>
        </w:tc>
        <w:tc>
          <w:tcPr>
            <w:tcW w:w="945" w:type="dxa"/>
            <w:shd w:val="clear" w:color="auto" w:fill="auto"/>
            <w:vAlign w:val="center"/>
          </w:tcPr>
          <w:p w14:paraId="70D865C3" w14:textId="49D4BAFA"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shd w:val="clear" w:color="auto" w:fill="auto"/>
            <w:vAlign w:val="center"/>
          </w:tcPr>
          <w:p w14:paraId="38C4D0CB" w14:textId="3B89BB1E"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718AC566" w14:textId="5C63B504"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shd w:val="clear" w:color="auto" w:fill="auto"/>
            <w:vAlign w:val="center"/>
          </w:tcPr>
          <w:p w14:paraId="73C3C918" w14:textId="4B76BDA5"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55F1623" w14:textId="77777777" w:rsidTr="00716CFC">
        <w:trPr>
          <w:cantSplit/>
        </w:trPr>
        <w:tc>
          <w:tcPr>
            <w:tcW w:w="9289" w:type="dxa"/>
            <w:gridSpan w:val="6"/>
            <w:shd w:val="clear" w:color="auto" w:fill="D9D9D9" w:themeFill="background1" w:themeFillShade="D9"/>
            <w:vAlign w:val="center"/>
          </w:tcPr>
          <w:p w14:paraId="41BCDC60" w14:textId="20DF3937" w:rsidR="00E70980" w:rsidRPr="0039121B" w:rsidRDefault="00E70980" w:rsidP="00E70980">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自主事業等に関する提案書</w:t>
            </w:r>
          </w:p>
        </w:tc>
      </w:tr>
      <w:tr w:rsidR="0039121B" w:rsidRPr="0039121B" w14:paraId="05C6EE8A" w14:textId="77777777" w:rsidTr="00716CFC">
        <w:trPr>
          <w:cantSplit/>
        </w:trPr>
        <w:tc>
          <w:tcPr>
            <w:tcW w:w="738" w:type="dxa"/>
            <w:vAlign w:val="center"/>
          </w:tcPr>
          <w:p w14:paraId="44664105" w14:textId="19AF844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0-1</w:t>
            </w:r>
          </w:p>
        </w:tc>
        <w:tc>
          <w:tcPr>
            <w:tcW w:w="5670" w:type="dxa"/>
          </w:tcPr>
          <w:p w14:paraId="21D936A8" w14:textId="3F36E5F3"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表紙</w:t>
            </w:r>
          </w:p>
        </w:tc>
        <w:tc>
          <w:tcPr>
            <w:tcW w:w="945" w:type="dxa"/>
            <w:vAlign w:val="center"/>
          </w:tcPr>
          <w:p w14:paraId="25129CB4" w14:textId="0E08430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vAlign w:val="center"/>
          </w:tcPr>
          <w:p w14:paraId="56127EC7" w14:textId="782435B6" w:rsidR="00E70980" w:rsidRPr="0039121B" w:rsidRDefault="001C22DB"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A4</w:t>
            </w:r>
          </w:p>
        </w:tc>
        <w:tc>
          <w:tcPr>
            <w:tcW w:w="735" w:type="dxa"/>
            <w:vAlign w:val="center"/>
          </w:tcPr>
          <w:p w14:paraId="1E968CE2" w14:textId="28264A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0A785DB" w14:textId="5FF82D7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BBF6754" w14:textId="77777777" w:rsidTr="00716CFC">
        <w:trPr>
          <w:cantSplit/>
        </w:trPr>
        <w:tc>
          <w:tcPr>
            <w:tcW w:w="738" w:type="dxa"/>
            <w:vAlign w:val="center"/>
          </w:tcPr>
          <w:p w14:paraId="1BA5383B" w14:textId="5BA401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0-2</w:t>
            </w:r>
          </w:p>
        </w:tc>
        <w:tc>
          <w:tcPr>
            <w:tcW w:w="5670" w:type="dxa"/>
          </w:tcPr>
          <w:p w14:paraId="3FAEE67D" w14:textId="7777777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自主事業の提案、提案施設設置など【30】</w:t>
            </w:r>
          </w:p>
          <w:p w14:paraId="57A37CF3" w14:textId="69CFDE9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○自主事業に係る事業実施方針</w:t>
            </w:r>
          </w:p>
          <w:p w14:paraId="51DD81BC" w14:textId="64E5599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○公園施設の一層の利用促進につながる事業</w:t>
            </w:r>
          </w:p>
          <w:p w14:paraId="1DC26A5D" w14:textId="73A5272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○施設計画における工夫</w:t>
            </w:r>
          </w:p>
          <w:p w14:paraId="6680CE9E" w14:textId="146CCAA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○周辺施設とのデザインの調和</w:t>
            </w:r>
          </w:p>
          <w:p w14:paraId="2CE3ED8F" w14:textId="4F56820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○地域活性化や集客の促進につながる事業</w:t>
            </w:r>
          </w:p>
          <w:p w14:paraId="6572F2EA" w14:textId="761A999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○自主事業として実施するプログラム、教室等</w:t>
            </w:r>
          </w:p>
          <w:p w14:paraId="4B0FB2AF"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○広告誘致に関する事項</w:t>
            </w:r>
          </w:p>
          <w:p w14:paraId="2C6AFD6F" w14:textId="7FDC067D"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xml:space="preserve">　※民間収益施設を設置して実施する事項については共通③様式、それ以外は指定様式10-2に記載すること。</w:t>
            </w:r>
          </w:p>
        </w:tc>
        <w:tc>
          <w:tcPr>
            <w:tcW w:w="945" w:type="dxa"/>
            <w:vAlign w:val="center"/>
          </w:tcPr>
          <w:p w14:paraId="6BD2E59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p w14:paraId="1F89688A" w14:textId="788AD95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D8665ED" w14:textId="12C3F50C" w:rsidR="007825B3" w:rsidRPr="0039121B" w:rsidRDefault="007825B3" w:rsidP="007825B3">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p w14:paraId="757C281B" w14:textId="202D9077" w:rsidR="00E70980" w:rsidRPr="0039121B" w:rsidRDefault="00E70980" w:rsidP="007825B3">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w:t>
            </w:r>
            <w:r w:rsidR="006E020D" w:rsidRPr="0039121B">
              <w:rPr>
                <w:rFonts w:asciiTheme="minorEastAsia" w:eastAsiaTheme="minorEastAsia" w:hAnsiTheme="minorEastAsia"/>
                <w:sz w:val="18"/>
                <w:szCs w:val="18"/>
              </w:rPr>
              <w:t>4</w:t>
            </w:r>
          </w:p>
        </w:tc>
        <w:tc>
          <w:tcPr>
            <w:tcW w:w="735" w:type="dxa"/>
            <w:vAlign w:val="center"/>
          </w:tcPr>
          <w:p w14:paraId="42AC2DF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p w14:paraId="371B99EE" w14:textId="4851CED0" w:rsidR="007825B3"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vAlign w:val="center"/>
          </w:tcPr>
          <w:p w14:paraId="38ED1EB2" w14:textId="5560DCE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404B5BE" w14:textId="77777777" w:rsidTr="00716CFC">
        <w:trPr>
          <w:cantSplit/>
          <w:trHeight w:val="899"/>
        </w:trPr>
        <w:tc>
          <w:tcPr>
            <w:tcW w:w="738" w:type="dxa"/>
            <w:vAlign w:val="center"/>
          </w:tcPr>
          <w:p w14:paraId="106D61B9" w14:textId="52B4EF8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0-3</w:t>
            </w:r>
          </w:p>
        </w:tc>
        <w:tc>
          <w:tcPr>
            <w:tcW w:w="5670" w:type="dxa"/>
          </w:tcPr>
          <w:p w14:paraId="00FE74BC" w14:textId="7777777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施設用地の将来構想案【31】</w:t>
            </w:r>
          </w:p>
          <w:p w14:paraId="0711C01F" w14:textId="3D8AFFE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○施設用地の将来利用及び管理運営に係るアイディア</w:t>
            </w:r>
          </w:p>
          <w:p w14:paraId="46D42D05" w14:textId="532DA7BA" w:rsidR="00E70980" w:rsidRPr="0039121B" w:rsidRDefault="00E70980" w:rsidP="00E70980">
            <w:pPr>
              <w:spacing w:line="300" w:lineRule="exact"/>
              <w:ind w:leftChars="175" w:left="651"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＊渋滞及び路上駐車対策に係る事項</w:t>
            </w:r>
          </w:p>
          <w:p w14:paraId="4F4AAC4E" w14:textId="1F616EC0" w:rsidR="00E70980" w:rsidRPr="0039121B" w:rsidRDefault="00E70980" w:rsidP="00E70980">
            <w:pPr>
              <w:spacing w:line="300" w:lineRule="exact"/>
              <w:ind w:leftChars="175" w:left="651"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＊運動場などの機能整備に係る事項</w:t>
            </w:r>
          </w:p>
        </w:tc>
        <w:tc>
          <w:tcPr>
            <w:tcW w:w="945" w:type="dxa"/>
            <w:vAlign w:val="center"/>
          </w:tcPr>
          <w:p w14:paraId="7EC10BB7" w14:textId="26A3558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4EEB7473" w14:textId="6E85B5BF"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tc>
        <w:tc>
          <w:tcPr>
            <w:tcW w:w="735" w:type="dxa"/>
            <w:vAlign w:val="center"/>
          </w:tcPr>
          <w:p w14:paraId="39DF3B1E" w14:textId="1BBF87F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3EBB17C" w14:textId="1A9A5C6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0BC648B4" w14:textId="77777777" w:rsidTr="00716CFC">
        <w:trPr>
          <w:cantSplit/>
          <w:trHeight w:val="167"/>
        </w:trPr>
        <w:tc>
          <w:tcPr>
            <w:tcW w:w="9289" w:type="dxa"/>
            <w:gridSpan w:val="6"/>
            <w:shd w:val="clear" w:color="auto" w:fill="D9D9D9" w:themeFill="background1" w:themeFillShade="D9"/>
            <w:vAlign w:val="center"/>
          </w:tcPr>
          <w:p w14:paraId="51357B41" w14:textId="20D1F6C7" w:rsidR="00E70980" w:rsidRPr="0039121B" w:rsidRDefault="00E70980" w:rsidP="00E70980">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8</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施設計画提案書（図面集）</w:t>
            </w:r>
          </w:p>
        </w:tc>
      </w:tr>
      <w:tr w:rsidR="0039121B" w:rsidRPr="0039121B" w14:paraId="0E247E49" w14:textId="77777777" w:rsidTr="00716CFC">
        <w:trPr>
          <w:cantSplit/>
          <w:trHeight w:val="70"/>
        </w:trPr>
        <w:tc>
          <w:tcPr>
            <w:tcW w:w="738" w:type="dxa"/>
            <w:vAlign w:val="center"/>
          </w:tcPr>
          <w:p w14:paraId="6F07FF12" w14:textId="6011F8A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-1</w:t>
            </w:r>
          </w:p>
        </w:tc>
        <w:tc>
          <w:tcPr>
            <w:tcW w:w="5670" w:type="dxa"/>
          </w:tcPr>
          <w:p w14:paraId="20D14B07" w14:textId="4E8C3BA2"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表紙</w:t>
            </w:r>
          </w:p>
        </w:tc>
        <w:tc>
          <w:tcPr>
            <w:tcW w:w="945" w:type="dxa"/>
            <w:vAlign w:val="center"/>
          </w:tcPr>
          <w:p w14:paraId="18381E31" w14:textId="74D89B6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3BEAFEB0" w14:textId="34CDB6CC"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41398B51" w14:textId="52EA92F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7A2730C" w14:textId="0C13F1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CCB8E41" w14:textId="77777777" w:rsidTr="00716CFC">
        <w:trPr>
          <w:cantSplit/>
          <w:trHeight w:val="70"/>
        </w:trPr>
        <w:tc>
          <w:tcPr>
            <w:tcW w:w="738" w:type="dxa"/>
            <w:vAlign w:val="center"/>
          </w:tcPr>
          <w:p w14:paraId="12297C78" w14:textId="0F66F5A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-2</w:t>
            </w:r>
          </w:p>
        </w:tc>
        <w:tc>
          <w:tcPr>
            <w:tcW w:w="5670" w:type="dxa"/>
          </w:tcPr>
          <w:p w14:paraId="5C98B766" w14:textId="53965DAD"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建築概要</w:t>
            </w:r>
          </w:p>
        </w:tc>
        <w:tc>
          <w:tcPr>
            <w:tcW w:w="945" w:type="dxa"/>
            <w:vAlign w:val="center"/>
          </w:tcPr>
          <w:p w14:paraId="69C0998C" w14:textId="4A94A75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1CCF735E" w14:textId="43E57BB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D899904" w14:textId="55C9038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2C00D51" w14:textId="1B988A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C50EEAB" w14:textId="77777777" w:rsidTr="006505CC">
        <w:trPr>
          <w:cantSplit/>
          <w:trHeight w:val="419"/>
        </w:trPr>
        <w:tc>
          <w:tcPr>
            <w:tcW w:w="738" w:type="dxa"/>
            <w:vAlign w:val="center"/>
          </w:tcPr>
          <w:p w14:paraId="70A1C920" w14:textId="21AE94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-3</w:t>
            </w:r>
          </w:p>
        </w:tc>
        <w:tc>
          <w:tcPr>
            <w:tcW w:w="5670" w:type="dxa"/>
            <w:vAlign w:val="center"/>
          </w:tcPr>
          <w:p w14:paraId="4C80C67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一般図</w:t>
            </w:r>
          </w:p>
          <w:p w14:paraId="034B017A"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配置図  1/1500  A3</w:t>
            </w:r>
          </w:p>
          <w:p w14:paraId="6F845FE9"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各階平面図  1/1000  A3</w:t>
            </w:r>
          </w:p>
          <w:p w14:paraId="44606F7F"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立面図  1/500  A3　４面以上</w:t>
            </w:r>
          </w:p>
          <w:p w14:paraId="42A243A9"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断面図  1/500  A3　２面以上</w:t>
            </w:r>
          </w:p>
          <w:p w14:paraId="660A9324"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外構図  縮尺自由  A3</w:t>
            </w:r>
            <w:r w:rsidRPr="0039121B">
              <w:rPr>
                <w:rFonts w:asciiTheme="minorEastAsia" w:eastAsiaTheme="minorEastAsia" w:hAnsiTheme="minorEastAsia"/>
                <w:sz w:val="18"/>
                <w:szCs w:val="18"/>
              </w:rPr>
              <w:t xml:space="preserve"> </w:t>
            </w:r>
          </w:p>
          <w:p w14:paraId="09ADBA81" w14:textId="3EBBC9BC" w:rsidR="00E70980" w:rsidRPr="0039121B" w:rsidRDefault="00E70980" w:rsidP="00B52B09">
            <w:pPr>
              <w:widowControl w:val="0"/>
              <w:spacing w:line="300" w:lineRule="exact"/>
              <w:ind w:leftChars="100" w:left="21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xml:space="preserve">＊ 公園計画図  縮尺自由  A3 </w:t>
            </w:r>
          </w:p>
        </w:tc>
        <w:tc>
          <w:tcPr>
            <w:tcW w:w="945" w:type="dxa"/>
            <w:vAlign w:val="center"/>
          </w:tcPr>
          <w:p w14:paraId="68D88D4D" w14:textId="4536FC3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56B1A3C7" w14:textId="6977091F"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7E4FD34" w14:textId="16A5D2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26D2B405" w14:textId="727A72E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125AC078" w14:textId="77777777" w:rsidTr="00716CFC">
        <w:trPr>
          <w:cantSplit/>
          <w:trHeight w:val="300"/>
        </w:trPr>
        <w:tc>
          <w:tcPr>
            <w:tcW w:w="738" w:type="dxa"/>
            <w:vAlign w:val="center"/>
          </w:tcPr>
          <w:p w14:paraId="11A55330" w14:textId="7C34175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-4</w:t>
            </w:r>
          </w:p>
        </w:tc>
        <w:tc>
          <w:tcPr>
            <w:tcW w:w="5670" w:type="dxa"/>
          </w:tcPr>
          <w:p w14:paraId="0E750672" w14:textId="0ACAF60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面積表</w:t>
            </w:r>
          </w:p>
        </w:tc>
        <w:tc>
          <w:tcPr>
            <w:tcW w:w="945" w:type="dxa"/>
            <w:vAlign w:val="center"/>
          </w:tcPr>
          <w:p w14:paraId="3A850B1F" w14:textId="274D2FE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1D087796" w14:textId="57347894"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8E0685E" w14:textId="1302ABA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410C4CE" w14:textId="68809A2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4FF7268" w14:textId="77777777" w:rsidTr="00716CFC">
        <w:trPr>
          <w:cantSplit/>
          <w:trHeight w:val="330"/>
        </w:trPr>
        <w:tc>
          <w:tcPr>
            <w:tcW w:w="738" w:type="dxa"/>
            <w:vAlign w:val="center"/>
          </w:tcPr>
          <w:p w14:paraId="53BFA480" w14:textId="0A58B2E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-5</w:t>
            </w:r>
          </w:p>
        </w:tc>
        <w:tc>
          <w:tcPr>
            <w:tcW w:w="5670" w:type="dxa"/>
          </w:tcPr>
          <w:p w14:paraId="25AAE24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パース図</w:t>
            </w:r>
          </w:p>
          <w:p w14:paraId="27B76BA7"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外観パース（４面以上）</w:t>
            </w:r>
          </w:p>
          <w:p w14:paraId="42A99F70" w14:textId="77777777" w:rsidR="00E70980" w:rsidRPr="0039121B" w:rsidRDefault="00E70980" w:rsidP="00E70980">
            <w:pPr>
              <w:spacing w:line="300" w:lineRule="exact"/>
              <w:ind w:leftChars="100" w:left="210" w:firstLineChars="200" w:firstLine="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・東西南北各面</w:t>
            </w:r>
          </w:p>
          <w:p w14:paraId="00566741"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内観パース（４面以上）</w:t>
            </w:r>
          </w:p>
          <w:p w14:paraId="0DC3DABE" w14:textId="77777777" w:rsidR="00E70980" w:rsidRPr="0039121B" w:rsidRDefault="00E70980" w:rsidP="00E70980">
            <w:pPr>
              <w:spacing w:line="300" w:lineRule="exact"/>
              <w:ind w:leftChars="100" w:left="210" w:firstLineChars="200" w:firstLine="360"/>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コンコース・競技エリア・ＶＶＩＰ室・雨天練習走路</w:t>
            </w:r>
          </w:p>
          <w:p w14:paraId="7A16B1A2" w14:textId="2DAB725C" w:rsidR="00E70980" w:rsidRPr="0039121B" w:rsidRDefault="00E70980" w:rsidP="00B52B09">
            <w:pPr>
              <w:widowControl w:val="0"/>
              <w:spacing w:line="300" w:lineRule="exact"/>
              <w:ind w:leftChars="100" w:left="21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公園鳥瞰図</w:t>
            </w:r>
          </w:p>
        </w:tc>
        <w:tc>
          <w:tcPr>
            <w:tcW w:w="945" w:type="dxa"/>
            <w:vAlign w:val="center"/>
          </w:tcPr>
          <w:p w14:paraId="53A98F08" w14:textId="254EF24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AE1176D" w14:textId="60B10B9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84C6B32" w14:textId="0317A25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6B9124A" w14:textId="3CBB935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257459B" w14:textId="77777777" w:rsidTr="00716CFC">
        <w:trPr>
          <w:cantSplit/>
          <w:trHeight w:val="300"/>
        </w:trPr>
        <w:tc>
          <w:tcPr>
            <w:tcW w:w="738" w:type="dxa"/>
            <w:vAlign w:val="center"/>
          </w:tcPr>
          <w:p w14:paraId="1CA4E34B" w14:textId="120BDD3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-6</w:t>
            </w:r>
          </w:p>
        </w:tc>
        <w:tc>
          <w:tcPr>
            <w:tcW w:w="5670" w:type="dxa"/>
          </w:tcPr>
          <w:p w14:paraId="7CB06DDD" w14:textId="1B9315D6"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構造計画概要</w:t>
            </w:r>
          </w:p>
        </w:tc>
        <w:tc>
          <w:tcPr>
            <w:tcW w:w="945" w:type="dxa"/>
            <w:vAlign w:val="center"/>
          </w:tcPr>
          <w:p w14:paraId="1773AB47" w14:textId="74B965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4B7E7D29" w14:textId="076B1CD5"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4E947AD7" w14:textId="333DD4B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13967FE" w14:textId="6617742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60442B9D" w14:textId="77777777" w:rsidTr="00716CFC">
        <w:trPr>
          <w:cantSplit/>
          <w:trHeight w:val="70"/>
        </w:trPr>
        <w:tc>
          <w:tcPr>
            <w:tcW w:w="738" w:type="dxa"/>
            <w:vAlign w:val="center"/>
          </w:tcPr>
          <w:p w14:paraId="508E64AB" w14:textId="154153F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-7</w:t>
            </w:r>
          </w:p>
        </w:tc>
        <w:tc>
          <w:tcPr>
            <w:tcW w:w="5670" w:type="dxa"/>
          </w:tcPr>
          <w:p w14:paraId="01B8D8D4" w14:textId="46B7A4A4"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建築設備計画概要</w:t>
            </w:r>
          </w:p>
        </w:tc>
        <w:tc>
          <w:tcPr>
            <w:tcW w:w="945" w:type="dxa"/>
            <w:vAlign w:val="center"/>
          </w:tcPr>
          <w:p w14:paraId="2B62F54A" w14:textId="0E34153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0E68DB2D" w14:textId="7F1E156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7ACF5CF" w14:textId="4027DC0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715EE355" w14:textId="5430904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7442F032" w14:textId="77777777" w:rsidTr="00716CFC">
        <w:trPr>
          <w:cantSplit/>
          <w:trHeight w:val="315"/>
        </w:trPr>
        <w:tc>
          <w:tcPr>
            <w:tcW w:w="738" w:type="dxa"/>
            <w:vAlign w:val="center"/>
          </w:tcPr>
          <w:p w14:paraId="26CA92E9" w14:textId="6195F65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-8</w:t>
            </w:r>
          </w:p>
        </w:tc>
        <w:tc>
          <w:tcPr>
            <w:tcW w:w="5670" w:type="dxa"/>
          </w:tcPr>
          <w:p w14:paraId="4472C737" w14:textId="6E014240"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仕上表（外部、内部）</w:t>
            </w:r>
          </w:p>
        </w:tc>
        <w:tc>
          <w:tcPr>
            <w:tcW w:w="945" w:type="dxa"/>
            <w:vAlign w:val="center"/>
          </w:tcPr>
          <w:p w14:paraId="02516944" w14:textId="415794A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084018D8" w14:textId="57EF7B6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E05C05C" w14:textId="195DEDF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DB14222" w14:textId="437FFF5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0C4E515" w14:textId="77777777" w:rsidTr="00716CFC">
        <w:trPr>
          <w:cantSplit/>
          <w:trHeight w:val="70"/>
        </w:trPr>
        <w:tc>
          <w:tcPr>
            <w:tcW w:w="738" w:type="dxa"/>
            <w:vAlign w:val="center"/>
          </w:tcPr>
          <w:p w14:paraId="790449B4" w14:textId="78DF6E1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-9</w:t>
            </w:r>
          </w:p>
        </w:tc>
        <w:tc>
          <w:tcPr>
            <w:tcW w:w="5670" w:type="dxa"/>
          </w:tcPr>
          <w:p w14:paraId="348C79CC" w14:textId="3185B91D"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建具表</w:t>
            </w:r>
          </w:p>
        </w:tc>
        <w:tc>
          <w:tcPr>
            <w:tcW w:w="945" w:type="dxa"/>
            <w:vAlign w:val="center"/>
          </w:tcPr>
          <w:p w14:paraId="0C29673F" w14:textId="721B490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B6A9116" w14:textId="1BCD73ED"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324CD17C" w14:textId="33E5119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80D4961" w14:textId="75E13E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738FBC5" w14:textId="77777777" w:rsidTr="00716CFC">
        <w:trPr>
          <w:cantSplit/>
          <w:trHeight w:val="70"/>
        </w:trPr>
        <w:tc>
          <w:tcPr>
            <w:tcW w:w="738" w:type="dxa"/>
            <w:vAlign w:val="center"/>
          </w:tcPr>
          <w:p w14:paraId="2BB0B0A3" w14:textId="1205F7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-10</w:t>
            </w:r>
          </w:p>
        </w:tc>
        <w:tc>
          <w:tcPr>
            <w:tcW w:w="5670" w:type="dxa"/>
          </w:tcPr>
          <w:p w14:paraId="34751B2E" w14:textId="182DD94F"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什器・備品リスト</w:t>
            </w:r>
          </w:p>
        </w:tc>
        <w:tc>
          <w:tcPr>
            <w:tcW w:w="945" w:type="dxa"/>
            <w:vAlign w:val="center"/>
          </w:tcPr>
          <w:p w14:paraId="0BA095DF" w14:textId="54494C0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AA23D8A" w14:textId="1AF6D64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D1FB372" w14:textId="0A882A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433EDDD" w14:textId="24D08B5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2148C6BD" w14:textId="77777777" w:rsidTr="007E40E0">
        <w:trPr>
          <w:cantSplit/>
          <w:trHeight w:val="70"/>
        </w:trPr>
        <w:tc>
          <w:tcPr>
            <w:tcW w:w="9289" w:type="dxa"/>
            <w:gridSpan w:val="6"/>
            <w:shd w:val="clear" w:color="auto" w:fill="D9D9D9" w:themeFill="background1" w:themeFillShade="D9"/>
            <w:vAlign w:val="center"/>
          </w:tcPr>
          <w:p w14:paraId="581E6656" w14:textId="54B42D77" w:rsidR="004A7BE9" w:rsidRPr="0039121B" w:rsidRDefault="004A7BE9" w:rsidP="004A7BE9">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9</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提案概要書</w:t>
            </w:r>
          </w:p>
        </w:tc>
      </w:tr>
      <w:tr w:rsidR="0039121B" w:rsidRPr="0039121B" w14:paraId="109C80CA" w14:textId="77777777" w:rsidTr="00716CFC">
        <w:trPr>
          <w:cantSplit/>
          <w:trHeight w:val="70"/>
        </w:trPr>
        <w:tc>
          <w:tcPr>
            <w:tcW w:w="738" w:type="dxa"/>
            <w:vAlign w:val="center"/>
          </w:tcPr>
          <w:p w14:paraId="54B7AE9C" w14:textId="1877B0C4"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2-1</w:t>
            </w:r>
          </w:p>
        </w:tc>
        <w:tc>
          <w:tcPr>
            <w:tcW w:w="5670" w:type="dxa"/>
          </w:tcPr>
          <w:p w14:paraId="25B271B6" w14:textId="0D9C2E4E" w:rsidR="004A7BE9" w:rsidRPr="0039121B" w:rsidRDefault="004A7BE9" w:rsidP="004A7BE9">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9C12131" w14:textId="1873EEC4"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12338FC" w14:textId="329B85AF" w:rsidR="004A7BE9" w:rsidRPr="0039121B" w:rsidRDefault="004A7BE9" w:rsidP="004A7BE9">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F4DC968" w14:textId="1364520F"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634548D" w14:textId="0AACC7DE"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1E7125C" w14:textId="77777777" w:rsidTr="00716CFC">
        <w:trPr>
          <w:cantSplit/>
          <w:trHeight w:val="70"/>
        </w:trPr>
        <w:tc>
          <w:tcPr>
            <w:tcW w:w="738" w:type="dxa"/>
            <w:vAlign w:val="center"/>
          </w:tcPr>
          <w:p w14:paraId="5BB16327" w14:textId="3697FD18"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2-2</w:t>
            </w:r>
          </w:p>
        </w:tc>
        <w:tc>
          <w:tcPr>
            <w:tcW w:w="5670" w:type="dxa"/>
          </w:tcPr>
          <w:p w14:paraId="3F35AA35" w14:textId="0CFC4B39" w:rsidR="004A7BE9" w:rsidRPr="0039121B" w:rsidRDefault="004A7BE9" w:rsidP="004A7BE9">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提案概要書</w:t>
            </w:r>
          </w:p>
        </w:tc>
        <w:tc>
          <w:tcPr>
            <w:tcW w:w="945" w:type="dxa"/>
            <w:vAlign w:val="center"/>
          </w:tcPr>
          <w:p w14:paraId="08CF8155" w14:textId="0BF860CE"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BA157B3" w14:textId="38EB3FFE" w:rsidR="004A7BE9" w:rsidRPr="0039121B" w:rsidRDefault="004A7BE9" w:rsidP="004A7BE9">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7AE1BE3" w14:textId="3402D1D6"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D708D3D" w14:textId="6B38BB0F"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bl>
    <w:p w14:paraId="2FDD6888" w14:textId="77777777" w:rsidR="003F1182" w:rsidRPr="0039121B" w:rsidRDefault="00D37656" w:rsidP="001F24F6">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「ファイル形式」の「Word」</w:t>
      </w:r>
      <w:r w:rsidR="0070665D"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「Excel」</w:t>
      </w:r>
      <w:r w:rsidR="0070665D" w:rsidRPr="0039121B">
        <w:rPr>
          <w:rFonts w:asciiTheme="minorEastAsia" w:eastAsiaTheme="minorEastAsia" w:hAnsiTheme="minorEastAsia" w:hint="eastAsia"/>
          <w:sz w:val="18"/>
          <w:szCs w:val="18"/>
        </w:rPr>
        <w:t>及び「PDF」</w:t>
      </w:r>
      <w:r w:rsidRPr="0039121B">
        <w:rPr>
          <w:rFonts w:asciiTheme="minorEastAsia" w:eastAsiaTheme="minorEastAsia" w:hAnsiTheme="minorEastAsia" w:hint="eastAsia"/>
          <w:sz w:val="18"/>
          <w:szCs w:val="18"/>
        </w:rPr>
        <w:t>はそれぞれ，Microsoft Office Word文書（*.docx）形式</w:t>
      </w:r>
      <w:r w:rsidR="0070665D"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Microsoft Office Excelブック（*.xlsx）形式</w:t>
      </w:r>
      <w:r w:rsidR="0070665D" w:rsidRPr="0039121B">
        <w:rPr>
          <w:rFonts w:asciiTheme="minorEastAsia" w:eastAsiaTheme="minorEastAsia" w:hAnsiTheme="minorEastAsia" w:hint="eastAsia"/>
          <w:sz w:val="18"/>
          <w:szCs w:val="18"/>
        </w:rPr>
        <w:t>及びPDF（*.pdf）形式</w:t>
      </w:r>
      <w:r w:rsidRPr="0039121B">
        <w:rPr>
          <w:rFonts w:asciiTheme="minorEastAsia" w:eastAsiaTheme="minorEastAsia" w:hAnsiTheme="minorEastAsia" w:hint="eastAsia"/>
          <w:sz w:val="18"/>
          <w:szCs w:val="18"/>
        </w:rPr>
        <w:t>を指す。</w:t>
      </w:r>
    </w:p>
    <w:p w14:paraId="5BFFF59B" w14:textId="0F0BD6C3" w:rsidR="003847A0" w:rsidRPr="0039121B" w:rsidRDefault="00022366" w:rsidP="001F24F6">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様式６</w:t>
      </w:r>
      <w:r w:rsidR="003847A0" w:rsidRPr="0039121B">
        <w:rPr>
          <w:rFonts w:asciiTheme="minorEastAsia" w:eastAsiaTheme="minorEastAsia" w:hAnsiTheme="minorEastAsia" w:hint="eastAsia"/>
          <w:sz w:val="18"/>
          <w:szCs w:val="18"/>
        </w:rPr>
        <w:t>から様式</w:t>
      </w:r>
      <w:r w:rsidRPr="0039121B">
        <w:rPr>
          <w:rFonts w:asciiTheme="minorEastAsia" w:eastAsiaTheme="minorEastAsia" w:hAnsiTheme="minorEastAsia" w:hint="eastAsia"/>
          <w:sz w:val="18"/>
          <w:szCs w:val="18"/>
        </w:rPr>
        <w:t>1</w:t>
      </w:r>
      <w:r w:rsidR="004A7BE9" w:rsidRPr="0039121B">
        <w:rPr>
          <w:rFonts w:asciiTheme="minorEastAsia" w:eastAsiaTheme="minorEastAsia" w:hAnsiTheme="minorEastAsia"/>
          <w:sz w:val="18"/>
          <w:szCs w:val="18"/>
        </w:rPr>
        <w:t>2</w:t>
      </w:r>
      <w:r w:rsidR="003847A0" w:rsidRPr="0039121B">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14:paraId="057E311A" w14:textId="1903988A" w:rsidR="00AD3F97" w:rsidRPr="0039121B" w:rsidRDefault="00EB5205" w:rsidP="00AD3F97">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「書式名及び記載内容」中、「※」は記載にあたっての注意事項、「*」は必須記載事項を指す。</w:t>
      </w:r>
    </w:p>
    <w:p w14:paraId="39FF99E9" w14:textId="29916299" w:rsidR="00845B71" w:rsidRPr="0039121B" w:rsidRDefault="00845B71" w:rsidP="00AD3F97">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 】内の数値は落札者決定基準の評価項目（中項目）のN</w:t>
      </w:r>
      <w:r w:rsidRPr="0039121B">
        <w:rPr>
          <w:rFonts w:asciiTheme="minorEastAsia" w:eastAsiaTheme="minorEastAsia" w:hAnsiTheme="minorEastAsia"/>
          <w:sz w:val="18"/>
          <w:szCs w:val="18"/>
        </w:rPr>
        <w:t>o.</w:t>
      </w:r>
      <w:r w:rsidRPr="0039121B">
        <w:rPr>
          <w:rFonts w:asciiTheme="minorEastAsia" w:eastAsiaTheme="minorEastAsia" w:hAnsiTheme="minorEastAsia" w:hint="eastAsia"/>
          <w:sz w:val="18"/>
          <w:szCs w:val="18"/>
        </w:rPr>
        <w:t>と対応している。</w:t>
      </w:r>
    </w:p>
    <w:p w14:paraId="552E543D" w14:textId="77777777" w:rsidR="00AD3F97" w:rsidRPr="0039121B" w:rsidRDefault="00AD3F97">
      <w:pPr>
        <w:rPr>
          <w:rFonts w:asciiTheme="minorEastAsia" w:eastAsiaTheme="minorEastAsia" w:hAnsiTheme="minorEastAsia"/>
          <w:sz w:val="18"/>
          <w:szCs w:val="18"/>
        </w:rPr>
      </w:pPr>
      <w:r w:rsidRPr="0039121B">
        <w:rPr>
          <w:rFonts w:asciiTheme="minorEastAsia" w:eastAsiaTheme="minorEastAsia" w:hAnsiTheme="minorEastAsia"/>
          <w:sz w:val="18"/>
          <w:szCs w:val="18"/>
        </w:rPr>
        <w:br w:type="page"/>
      </w:r>
    </w:p>
    <w:p w14:paraId="6D627EED" w14:textId="77777777" w:rsidR="00FB2D5F" w:rsidRPr="0039121B" w:rsidRDefault="00FB2D5F" w:rsidP="00AD3F97">
      <w:pPr>
        <w:spacing w:line="300" w:lineRule="exact"/>
        <w:ind w:leftChars="100" w:left="632" w:hangingChars="200" w:hanging="422"/>
        <w:rPr>
          <w:b/>
        </w:rPr>
      </w:pPr>
      <w:r w:rsidRPr="0039121B">
        <w:rPr>
          <w:rFonts w:hint="eastAsia"/>
          <w:b/>
        </w:rPr>
        <w:t>【</w:t>
      </w:r>
      <w:r w:rsidR="00E770D0" w:rsidRPr="0039121B">
        <w:rPr>
          <w:rFonts w:hint="eastAsia"/>
          <w:b/>
        </w:rPr>
        <w:t>各様式</w:t>
      </w:r>
      <w:r w:rsidRPr="0039121B">
        <w:rPr>
          <w:rFonts w:hint="eastAsia"/>
          <w:b/>
        </w:rPr>
        <w:t>記入要領】</w:t>
      </w:r>
    </w:p>
    <w:p w14:paraId="76AC30F9" w14:textId="77777777" w:rsidR="00FB2D5F" w:rsidRPr="0039121B" w:rsidRDefault="00FB2D5F" w:rsidP="00FB2D5F">
      <w:pPr>
        <w:ind w:leftChars="100" w:left="210"/>
      </w:pPr>
    </w:p>
    <w:p w14:paraId="46DFA96E" w14:textId="77777777" w:rsidR="00FB2D5F" w:rsidRPr="0039121B" w:rsidRDefault="00FB2D5F" w:rsidP="006D6BA2">
      <w:pPr>
        <w:pStyle w:val="2"/>
      </w:pPr>
      <w:bookmarkStart w:id="1" w:name="_Toc406758226"/>
      <w:r w:rsidRPr="0039121B">
        <w:rPr>
          <w:rFonts w:hint="eastAsia"/>
        </w:rPr>
        <w:t>１　一般事項</w:t>
      </w:r>
      <w:bookmarkEnd w:id="1"/>
    </w:p>
    <w:p w14:paraId="0D73CD3C" w14:textId="6A391D65" w:rsidR="00FB2D5F"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FB2D5F" w:rsidRPr="0039121B">
        <w:rPr>
          <w:rFonts w:hint="eastAsia"/>
        </w:rPr>
        <w:t>提出書類の作成にあたっては、入札説明書、本書及び添付の様式等に記載された指示に従って、明確・具体的に記入のうえ、提出すること。</w:t>
      </w:r>
    </w:p>
    <w:p w14:paraId="2E953C55" w14:textId="367ECC88" w:rsidR="00FB2D5F" w:rsidRPr="0039121B" w:rsidRDefault="00716CFC" w:rsidP="00CC59F2">
      <w:pPr>
        <w:ind w:leftChars="100" w:left="420" w:hangingChars="100" w:hanging="210"/>
      </w:pPr>
      <w:r w:rsidRPr="0039121B">
        <w:rPr>
          <w:rFonts w:hint="eastAsia"/>
        </w:rPr>
        <w:t>(</w:t>
      </w:r>
      <w:r w:rsidRPr="0039121B">
        <w:t>2</w:t>
      </w:r>
      <w:r w:rsidRPr="0039121B">
        <w:rPr>
          <w:rFonts w:hint="eastAsia"/>
        </w:rPr>
        <w:t>)</w:t>
      </w:r>
      <w:r w:rsidRPr="0039121B">
        <w:t xml:space="preserve"> </w:t>
      </w:r>
      <w:r w:rsidR="00FB2D5F" w:rsidRPr="0039121B">
        <w:rPr>
          <w:rFonts w:hint="eastAsia"/>
        </w:rPr>
        <w:t>提出書類の作成に用いる言語は日本語、通貨は日本円、時刻は日本標準時とする。</w:t>
      </w:r>
    </w:p>
    <w:p w14:paraId="2E3851EF" w14:textId="1BF369EE" w:rsidR="00FB2D5F" w:rsidRPr="0039121B" w:rsidRDefault="00716CFC" w:rsidP="00CC59F2">
      <w:pPr>
        <w:ind w:leftChars="100" w:left="420" w:hangingChars="100" w:hanging="210"/>
      </w:pPr>
      <w:r w:rsidRPr="0039121B">
        <w:rPr>
          <w:rFonts w:hint="eastAsia"/>
        </w:rPr>
        <w:t>(</w:t>
      </w:r>
      <w:r w:rsidRPr="0039121B">
        <w:t>3</w:t>
      </w:r>
      <w:r w:rsidRPr="0039121B">
        <w:rPr>
          <w:rFonts w:hint="eastAsia"/>
        </w:rPr>
        <w:t>)</w:t>
      </w:r>
      <w:r w:rsidRPr="0039121B">
        <w:t xml:space="preserve"> </w:t>
      </w:r>
      <w:r w:rsidR="00FB2D5F" w:rsidRPr="0039121B">
        <w:rPr>
          <w:rFonts w:hint="eastAsia"/>
        </w:rPr>
        <w:t>数字はアラビア字体を使用すること。</w:t>
      </w:r>
    </w:p>
    <w:p w14:paraId="41AC1B7C" w14:textId="0E1FC614" w:rsidR="00FB2D5F" w:rsidRPr="0039121B" w:rsidRDefault="00716CFC" w:rsidP="00CC59F2">
      <w:pPr>
        <w:ind w:leftChars="100" w:left="420" w:hangingChars="100" w:hanging="210"/>
      </w:pPr>
      <w:r w:rsidRPr="0039121B">
        <w:rPr>
          <w:rFonts w:hint="eastAsia"/>
        </w:rPr>
        <w:t>(</w:t>
      </w:r>
      <w:r w:rsidRPr="0039121B">
        <w:t>4</w:t>
      </w:r>
      <w:r w:rsidRPr="0039121B">
        <w:rPr>
          <w:rFonts w:hint="eastAsia"/>
        </w:rPr>
        <w:t>)</w:t>
      </w:r>
      <w:r w:rsidRPr="0039121B">
        <w:t xml:space="preserve"> </w:t>
      </w:r>
      <w:r w:rsidR="00FB2D5F" w:rsidRPr="0039121B">
        <w:rPr>
          <w:rFonts w:hint="eastAsia"/>
        </w:rPr>
        <w:t>添付書類については、指定以外のもので提出しないこと。</w:t>
      </w:r>
    </w:p>
    <w:p w14:paraId="02A73FD7" w14:textId="77777777" w:rsidR="00FB2D5F" w:rsidRPr="0039121B" w:rsidRDefault="00FB2D5F" w:rsidP="00FB2D5F"/>
    <w:p w14:paraId="6548BBC6" w14:textId="69FB2DDF" w:rsidR="00FB2D5F" w:rsidRPr="0039121B" w:rsidRDefault="00FB2D5F" w:rsidP="006D6BA2">
      <w:pPr>
        <w:pStyle w:val="2"/>
      </w:pPr>
      <w:bookmarkStart w:id="2" w:name="_Toc406758227"/>
      <w:r w:rsidRPr="0039121B">
        <w:rPr>
          <w:rFonts w:hint="eastAsia"/>
        </w:rPr>
        <w:t>２　作成上の留意事項</w:t>
      </w:r>
      <w:bookmarkEnd w:id="2"/>
    </w:p>
    <w:p w14:paraId="2135138E" w14:textId="053B59AB" w:rsidR="0098400C" w:rsidRPr="0039121B" w:rsidRDefault="0098400C" w:rsidP="0098400C">
      <w:r w:rsidRPr="0039121B">
        <w:rPr>
          <w:rFonts w:hint="eastAsia"/>
        </w:rPr>
        <w:t>２－１　共通事項</w:t>
      </w:r>
    </w:p>
    <w:p w14:paraId="32587C44" w14:textId="233C054B" w:rsidR="00FB2D5F"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FB2D5F" w:rsidRPr="0039121B">
        <w:rPr>
          <w:rFonts w:hint="eastAsia"/>
        </w:rPr>
        <w:t>各様式及び添付資料の作成様式、書式サイズ、枚数等は、前掲の【提出書類一覧表】及び各様式に記載の指示に従うこと。</w:t>
      </w:r>
    </w:p>
    <w:p w14:paraId="07A40550" w14:textId="58315276" w:rsidR="00FB2D5F" w:rsidRPr="0039121B" w:rsidRDefault="00716CFC" w:rsidP="00CC59F2">
      <w:pPr>
        <w:ind w:leftChars="100" w:left="420" w:hangingChars="100" w:hanging="210"/>
      </w:pPr>
      <w:r w:rsidRPr="0039121B">
        <w:t xml:space="preserve">(2) </w:t>
      </w:r>
      <w:r w:rsidR="00FD5EE1" w:rsidRPr="0039121B">
        <w:rPr>
          <w:rFonts w:hint="eastAsia"/>
        </w:rPr>
        <w:t>名古屋市</w:t>
      </w:r>
      <w:r w:rsidR="00FB2D5F" w:rsidRPr="0039121B">
        <w:rPr>
          <w:rFonts w:hint="eastAsia"/>
        </w:rPr>
        <w:t>で使用する</w:t>
      </w:r>
      <w:r w:rsidR="00FB2D5F" w:rsidRPr="0039121B">
        <w:t>Microsoft Office</w:t>
      </w:r>
      <w:r w:rsidR="00FB2D5F" w:rsidRPr="0039121B">
        <w:rPr>
          <w:rFonts w:hint="eastAsia"/>
        </w:rPr>
        <w:t>は、</w:t>
      </w:r>
      <w:r w:rsidR="00FD5EE1" w:rsidRPr="0039121B">
        <w:rPr>
          <w:rFonts w:hint="eastAsia"/>
        </w:rPr>
        <w:t>【</w:t>
      </w:r>
      <w:r w:rsidR="00FB2D5F" w:rsidRPr="0039121B">
        <w:t>Word20</w:t>
      </w:r>
      <w:r w:rsidR="00FD5EE1" w:rsidRPr="0039121B">
        <w:rPr>
          <w:rFonts w:hint="eastAsia"/>
        </w:rPr>
        <w:t>13】</w:t>
      </w:r>
      <w:r w:rsidR="00FB2D5F" w:rsidRPr="0039121B">
        <w:rPr>
          <w:rFonts w:hint="eastAsia"/>
        </w:rPr>
        <w:t>及び</w:t>
      </w:r>
      <w:r w:rsidR="00FD5EE1" w:rsidRPr="0039121B">
        <w:rPr>
          <w:rFonts w:hint="eastAsia"/>
        </w:rPr>
        <w:t>【</w:t>
      </w:r>
      <w:r w:rsidR="00FB2D5F" w:rsidRPr="0039121B">
        <w:t>Excel20</w:t>
      </w:r>
      <w:r w:rsidR="00FD5EE1" w:rsidRPr="0039121B">
        <w:rPr>
          <w:rFonts w:hint="eastAsia"/>
        </w:rPr>
        <w:t>13】</w:t>
      </w:r>
      <w:r w:rsidR="00FB2D5F" w:rsidRPr="0039121B">
        <w:rPr>
          <w:rFonts w:hint="eastAsia"/>
        </w:rPr>
        <w:t>であり、本書及び添付の様式集はこれらをもとに作成している。</w:t>
      </w:r>
    </w:p>
    <w:p w14:paraId="3A6C81EA" w14:textId="0A226FBC" w:rsidR="00FB2D5F" w:rsidRPr="0039121B" w:rsidRDefault="00716CFC" w:rsidP="00CC59F2">
      <w:pPr>
        <w:ind w:leftChars="100" w:left="420" w:hangingChars="100" w:hanging="210"/>
      </w:pPr>
      <w:r w:rsidRPr="0039121B">
        <w:t xml:space="preserve">(3) </w:t>
      </w:r>
      <w:r w:rsidR="00FB2D5F" w:rsidRPr="0039121B">
        <w:rPr>
          <w:rFonts w:hint="eastAsia"/>
        </w:rPr>
        <w:t>各様式は、前掲の【提出書類一覧表】に記載のファイル形式（「</w:t>
      </w:r>
      <w:r w:rsidR="00FB2D5F" w:rsidRPr="0039121B">
        <w:t>*.docx</w:t>
      </w:r>
      <w:r w:rsidR="00FB2D5F" w:rsidRPr="0039121B">
        <w:rPr>
          <w:rFonts w:hint="eastAsia"/>
        </w:rPr>
        <w:t>」及び「*.xlsx」</w:t>
      </w:r>
      <w:r w:rsidR="00714515" w:rsidRPr="0039121B">
        <w:rPr>
          <w:rFonts w:hint="eastAsia"/>
        </w:rPr>
        <w:t>、「*.pdf」</w:t>
      </w:r>
      <w:r w:rsidR="00FB2D5F" w:rsidRPr="0039121B">
        <w:rPr>
          <w:rFonts w:hint="eastAsia"/>
        </w:rPr>
        <w:t>）に従って作成すること。</w:t>
      </w:r>
      <w:r w:rsidR="008D419C" w:rsidRPr="0039121B">
        <w:rPr>
          <w:rFonts w:hint="eastAsia"/>
        </w:rPr>
        <w:t>なお、</w:t>
      </w:r>
      <w:r w:rsidR="00022366" w:rsidRPr="0039121B">
        <w:rPr>
          <w:rFonts w:hint="eastAsia"/>
        </w:rPr>
        <w:t>様式６</w:t>
      </w:r>
      <w:r w:rsidR="008D419C" w:rsidRPr="0039121B">
        <w:rPr>
          <w:rFonts w:hint="eastAsia"/>
        </w:rPr>
        <w:t>から様式</w:t>
      </w:r>
      <w:r w:rsidR="00022366" w:rsidRPr="0039121B">
        <w:rPr>
          <w:rFonts w:hint="eastAsia"/>
        </w:rPr>
        <w:t>1</w:t>
      </w:r>
      <w:r w:rsidR="00B22591" w:rsidRPr="0039121B">
        <w:rPr>
          <w:rFonts w:hint="eastAsia"/>
        </w:rPr>
        <w:t>2</w:t>
      </w:r>
      <w:r w:rsidR="008D419C" w:rsidRPr="0039121B">
        <w:t>において、指定するファイル形式が「Word」のものについては、「PDF」での提出も可とする。ただし、テキストが読み取れる形式で提出すること。</w:t>
      </w:r>
    </w:p>
    <w:p w14:paraId="6FC0BC28" w14:textId="3E5F61C2" w:rsidR="00FB2D5F" w:rsidRPr="0039121B" w:rsidRDefault="00716CFC" w:rsidP="00CC59F2">
      <w:pPr>
        <w:ind w:leftChars="100" w:left="420" w:hangingChars="100" w:hanging="210"/>
      </w:pPr>
      <w:r w:rsidRPr="0039121B">
        <w:rPr>
          <w:rFonts w:hint="eastAsia"/>
        </w:rPr>
        <w:t>(</w:t>
      </w:r>
      <w:r w:rsidRPr="0039121B">
        <w:t>4</w:t>
      </w:r>
      <w:r w:rsidRPr="0039121B">
        <w:rPr>
          <w:rFonts w:hint="eastAsia"/>
        </w:rPr>
        <w:t>)</w:t>
      </w:r>
      <w:r w:rsidRPr="0039121B">
        <w:t xml:space="preserve"> </w:t>
      </w:r>
      <w:r w:rsidR="00FB2D5F" w:rsidRPr="0039121B">
        <w:t>提出書類で使用する文字の大きさは、原則として10.5ポイント以上と</w:t>
      </w:r>
      <w:r w:rsidR="00FB2D5F" w:rsidRPr="0039121B">
        <w:rPr>
          <w:rFonts w:hint="eastAsia"/>
        </w:rPr>
        <w:t>すること</w:t>
      </w:r>
      <w:r w:rsidR="00FB2D5F" w:rsidRPr="0039121B">
        <w:t>。ただし、説明図表</w:t>
      </w:r>
      <w:r w:rsidR="00D770F9" w:rsidRPr="0039121B">
        <w:rPr>
          <w:rFonts w:hint="eastAsia"/>
        </w:rPr>
        <w:t>・計算書類</w:t>
      </w:r>
      <w:r w:rsidR="00FB2D5F" w:rsidRPr="0039121B">
        <w:t>等に使用する文字はこの限りでは</w:t>
      </w:r>
      <w:r w:rsidR="00FB2D5F" w:rsidRPr="0039121B">
        <w:rPr>
          <w:rFonts w:hint="eastAsia"/>
        </w:rPr>
        <w:t>ない</w:t>
      </w:r>
      <w:r w:rsidR="00FB2D5F" w:rsidRPr="0039121B">
        <w:t>。</w:t>
      </w:r>
    </w:p>
    <w:p w14:paraId="4FFF35AE" w14:textId="577196A4" w:rsidR="00FB2D5F" w:rsidRPr="0039121B" w:rsidRDefault="00716CFC" w:rsidP="00CC59F2">
      <w:pPr>
        <w:ind w:leftChars="100" w:left="420" w:hangingChars="100" w:hanging="210"/>
      </w:pPr>
      <w:r w:rsidRPr="0039121B">
        <w:rPr>
          <w:rFonts w:hint="eastAsia"/>
        </w:rPr>
        <w:t>(</w:t>
      </w:r>
      <w:r w:rsidRPr="0039121B">
        <w:t>5</w:t>
      </w:r>
      <w:r w:rsidRPr="0039121B">
        <w:rPr>
          <w:rFonts w:hint="eastAsia"/>
        </w:rPr>
        <w:t>)</w:t>
      </w:r>
      <w:r w:rsidRPr="0039121B">
        <w:t xml:space="preserve"> </w:t>
      </w:r>
      <w:r w:rsidR="00FB2D5F" w:rsidRPr="0039121B">
        <w:rPr>
          <w:rFonts w:hint="eastAsia"/>
        </w:rPr>
        <w:t>説明図表等を適宜使用して構わないが、規定の枚数に収まるようにすること。</w:t>
      </w:r>
    </w:p>
    <w:p w14:paraId="0CBB2476" w14:textId="6F88E8EE" w:rsidR="00FB2D5F" w:rsidRPr="0039121B" w:rsidRDefault="00716CFC" w:rsidP="00CC59F2">
      <w:pPr>
        <w:ind w:leftChars="100" w:left="420" w:hangingChars="100" w:hanging="210"/>
      </w:pPr>
      <w:r w:rsidRPr="0039121B">
        <w:rPr>
          <w:rFonts w:hint="eastAsia"/>
        </w:rPr>
        <w:t>(</w:t>
      </w:r>
      <w:r w:rsidRPr="0039121B">
        <w:t>6</w:t>
      </w:r>
      <w:r w:rsidRPr="0039121B">
        <w:rPr>
          <w:rFonts w:hint="eastAsia"/>
        </w:rPr>
        <w:t>)</w:t>
      </w:r>
      <w:r w:rsidRPr="0039121B">
        <w:t xml:space="preserve"> </w:t>
      </w:r>
      <w:r w:rsidR="00FB2D5F" w:rsidRPr="0039121B">
        <w:rPr>
          <w:rFonts w:hint="eastAsia"/>
        </w:rPr>
        <w:t>各様式の提出枚数が複数枚の場合には、様式の右肩に通し番号を記載すること。</w:t>
      </w:r>
    </w:p>
    <w:p w14:paraId="02728AF4" w14:textId="4354BF7C" w:rsidR="00FB2D5F" w:rsidRPr="0039121B" w:rsidRDefault="00716CFC" w:rsidP="00CC59F2">
      <w:pPr>
        <w:ind w:leftChars="100" w:left="420" w:hangingChars="100" w:hanging="210"/>
      </w:pPr>
      <w:r w:rsidRPr="0039121B">
        <w:rPr>
          <w:rFonts w:hint="eastAsia"/>
        </w:rPr>
        <w:t>(</w:t>
      </w:r>
      <w:r w:rsidRPr="0039121B">
        <w:t>7</w:t>
      </w:r>
      <w:r w:rsidRPr="0039121B">
        <w:rPr>
          <w:rFonts w:hint="eastAsia"/>
        </w:rPr>
        <w:t>)</w:t>
      </w:r>
      <w:r w:rsidRPr="0039121B">
        <w:t xml:space="preserve"> </w:t>
      </w:r>
      <w:r w:rsidR="00FB2D5F" w:rsidRPr="0039121B">
        <w:t>書式サイズについて、A4サイズが指定されているものは、A4縦使い横書きにて作成し、左綴じ</w:t>
      </w:r>
      <w:r w:rsidR="00FB2D5F" w:rsidRPr="0039121B">
        <w:rPr>
          <w:rFonts w:hint="eastAsia"/>
        </w:rPr>
        <w:t>すること</w:t>
      </w:r>
      <w:r w:rsidR="00FB2D5F" w:rsidRPr="0039121B">
        <w:t>。</w:t>
      </w:r>
    </w:p>
    <w:p w14:paraId="7F495C13" w14:textId="7447B010" w:rsidR="00FB2D5F" w:rsidRPr="0039121B" w:rsidRDefault="00716CFC" w:rsidP="00CC59F2">
      <w:pPr>
        <w:ind w:leftChars="100" w:left="420" w:hangingChars="100" w:hanging="210"/>
      </w:pPr>
      <w:r w:rsidRPr="0039121B">
        <w:rPr>
          <w:rFonts w:hint="eastAsia"/>
        </w:rPr>
        <w:t>(</w:t>
      </w:r>
      <w:r w:rsidRPr="0039121B">
        <w:t>8</w:t>
      </w:r>
      <w:r w:rsidRPr="0039121B">
        <w:rPr>
          <w:rFonts w:hint="eastAsia"/>
        </w:rPr>
        <w:t>)</w:t>
      </w:r>
      <w:r w:rsidRPr="0039121B">
        <w:t xml:space="preserve"> </w:t>
      </w:r>
      <w:r w:rsidR="00FB2D5F" w:rsidRPr="0039121B">
        <w:t>書式サイズについて、A3</w:t>
      </w:r>
      <w:r w:rsidR="00FB2D5F" w:rsidRPr="0039121B">
        <w:rPr>
          <w:rFonts w:hint="eastAsia"/>
        </w:rPr>
        <w:t>サ</w:t>
      </w:r>
      <w:r w:rsidR="00FB2D5F" w:rsidRPr="0039121B">
        <w:t>イズが指定されているものは、原則としてA3横使い横書きにて作成し、</w:t>
      </w:r>
      <w:r w:rsidR="0098400C" w:rsidRPr="0039121B">
        <w:rPr>
          <w:rFonts w:hint="eastAsia"/>
        </w:rPr>
        <w:t>A4判バインダー</w:t>
      </w:r>
      <w:r w:rsidR="00582737" w:rsidRPr="0039121B">
        <w:rPr>
          <w:rFonts w:hint="eastAsia"/>
        </w:rPr>
        <w:t>にまとめる場合は</w:t>
      </w:r>
      <w:r w:rsidR="00FB2D5F" w:rsidRPr="0039121B">
        <w:t>左綴じし</w:t>
      </w:r>
      <w:r w:rsidR="00FB2D5F" w:rsidRPr="0039121B">
        <w:rPr>
          <w:rFonts w:hint="eastAsia"/>
        </w:rPr>
        <w:t>て</w:t>
      </w:r>
      <w:r w:rsidR="00FB2D5F" w:rsidRPr="0039121B">
        <w:t>A4サイズに折り込</w:t>
      </w:r>
      <w:r w:rsidR="00FB2D5F" w:rsidRPr="0039121B">
        <w:rPr>
          <w:rFonts w:hint="eastAsia"/>
        </w:rPr>
        <w:t>むこと</w:t>
      </w:r>
      <w:r w:rsidR="00FB2D5F" w:rsidRPr="0039121B">
        <w:t>。</w:t>
      </w:r>
    </w:p>
    <w:p w14:paraId="3C5E2FE7" w14:textId="56B5F9A5" w:rsidR="00FB2D5F" w:rsidRPr="0039121B" w:rsidRDefault="00716CFC" w:rsidP="00CC59F2">
      <w:pPr>
        <w:ind w:leftChars="100" w:left="420" w:hangingChars="100" w:hanging="210"/>
      </w:pPr>
      <w:r w:rsidRPr="0039121B">
        <w:rPr>
          <w:rFonts w:hint="eastAsia"/>
        </w:rPr>
        <w:t>(</w:t>
      </w:r>
      <w:r w:rsidRPr="0039121B">
        <w:t>9</w:t>
      </w:r>
      <w:r w:rsidRPr="0039121B">
        <w:rPr>
          <w:rFonts w:hint="eastAsia"/>
        </w:rPr>
        <w:t>)</w:t>
      </w:r>
      <w:r w:rsidRPr="0039121B">
        <w:t xml:space="preserve"> </w:t>
      </w:r>
      <w:r w:rsidR="00FB2D5F" w:rsidRPr="0039121B">
        <w:rPr>
          <w:rFonts w:hint="eastAsia"/>
        </w:rPr>
        <w:t>提出書類は、次頁表の区分</w:t>
      </w:r>
      <w:r w:rsidR="00B40E2B" w:rsidRPr="0039121B">
        <w:rPr>
          <w:rFonts w:hint="eastAsia"/>
        </w:rPr>
        <w:t>及び綴じ方</w:t>
      </w:r>
      <w:r w:rsidR="00FB2D5F" w:rsidRPr="0039121B">
        <w:rPr>
          <w:rFonts w:hint="eastAsia"/>
        </w:rPr>
        <w:t>に従って分冊として別綴じとすること。なお、各分冊の表紙の次頁に、目次（様式任意）を付すこと。</w:t>
      </w:r>
    </w:p>
    <w:p w14:paraId="04608A29" w14:textId="14A28BD2" w:rsidR="00FB2D5F" w:rsidRPr="0039121B" w:rsidRDefault="00716CFC" w:rsidP="00CC59F2">
      <w:pPr>
        <w:ind w:leftChars="100" w:left="420" w:hangingChars="100" w:hanging="210"/>
      </w:pPr>
      <w:r w:rsidRPr="0039121B">
        <w:rPr>
          <w:rFonts w:hint="eastAsia"/>
        </w:rPr>
        <w:t>(</w:t>
      </w:r>
      <w:r w:rsidRPr="0039121B">
        <w:t>10</w:t>
      </w:r>
      <w:r w:rsidRPr="0039121B">
        <w:rPr>
          <w:rFonts w:hint="eastAsia"/>
        </w:rPr>
        <w:t>)</w:t>
      </w:r>
      <w:r w:rsidRPr="0039121B">
        <w:t xml:space="preserve"> </w:t>
      </w:r>
      <w:r w:rsidR="00FB2D5F" w:rsidRPr="0039121B">
        <w:rPr>
          <w:rFonts w:hint="eastAsia"/>
        </w:rPr>
        <w:t>提出書類は様式番号毎にインデックスを付すこと。</w:t>
      </w:r>
    </w:p>
    <w:p w14:paraId="06A10730" w14:textId="4E130DDD" w:rsidR="00FB2D5F" w:rsidRPr="0039121B" w:rsidRDefault="00716CFC" w:rsidP="00CC59F2">
      <w:pPr>
        <w:ind w:leftChars="100" w:left="420" w:hangingChars="100" w:hanging="210"/>
      </w:pPr>
      <w:r w:rsidRPr="0039121B">
        <w:rPr>
          <w:rFonts w:hint="eastAsia"/>
        </w:rPr>
        <w:t>(</w:t>
      </w:r>
      <w:r w:rsidRPr="0039121B">
        <w:t>11</w:t>
      </w:r>
      <w:r w:rsidRPr="0039121B">
        <w:rPr>
          <w:rFonts w:hint="eastAsia"/>
        </w:rPr>
        <w:t>)</w:t>
      </w:r>
      <w:r w:rsidRPr="0039121B">
        <w:t xml:space="preserve"> </w:t>
      </w:r>
      <w:r w:rsidR="00FB2D5F" w:rsidRPr="0039121B">
        <w:rPr>
          <w:rFonts w:hint="eastAsia"/>
        </w:rPr>
        <w:t>両面印刷は行わないこと。</w:t>
      </w:r>
    </w:p>
    <w:p w14:paraId="6A9D6A11" w14:textId="2B4B02A2" w:rsidR="00FB2D5F" w:rsidRPr="0039121B" w:rsidRDefault="00716CFC" w:rsidP="00CC59F2">
      <w:pPr>
        <w:ind w:leftChars="100" w:left="420" w:hangingChars="100" w:hanging="210"/>
      </w:pPr>
      <w:r w:rsidRPr="0039121B">
        <w:rPr>
          <w:rFonts w:hint="eastAsia"/>
        </w:rPr>
        <w:t>(</w:t>
      </w:r>
      <w:r w:rsidRPr="0039121B">
        <w:t>12</w:t>
      </w:r>
      <w:r w:rsidRPr="0039121B">
        <w:rPr>
          <w:rFonts w:hint="eastAsia"/>
        </w:rPr>
        <w:t>)</w:t>
      </w:r>
      <w:r w:rsidRPr="0039121B">
        <w:t xml:space="preserve"> </w:t>
      </w:r>
      <w:r w:rsidR="00FB2D5F" w:rsidRPr="0039121B">
        <w:rPr>
          <w:rFonts w:hint="eastAsia"/>
        </w:rPr>
        <w:t>各様式において「１」「●」</w:t>
      </w:r>
      <w:r w:rsidR="008141B9" w:rsidRPr="0039121B">
        <w:rPr>
          <w:rFonts w:hint="eastAsia"/>
        </w:rPr>
        <w:t>「＊」</w:t>
      </w:r>
      <w:r w:rsidR="00FB2D5F" w:rsidRPr="0039121B">
        <w:rPr>
          <w:rFonts w:hint="eastAsia"/>
        </w:rPr>
        <w:t>「※」</w:t>
      </w:r>
      <w:r w:rsidR="008141B9" w:rsidRPr="0039121B">
        <w:rPr>
          <w:rFonts w:hint="eastAsia"/>
        </w:rPr>
        <w:t>「注」</w:t>
      </w:r>
      <w:r w:rsidR="00FB2D5F" w:rsidRPr="0039121B">
        <w:rPr>
          <w:rFonts w:hint="eastAsia"/>
        </w:rPr>
        <w:t>等で記載された注記事項については、書類作成時に削除して構わない。</w:t>
      </w:r>
    </w:p>
    <w:p w14:paraId="33FAFFC5" w14:textId="77777777" w:rsidR="007C5220" w:rsidRPr="0039121B" w:rsidRDefault="007C5220">
      <w:pPr>
        <w:rPr>
          <w:rFonts w:asciiTheme="minorEastAsia" w:eastAsiaTheme="minorEastAsia" w:hAnsiTheme="minorEastAsia"/>
        </w:rPr>
      </w:pPr>
    </w:p>
    <w:p w14:paraId="3F32EA21" w14:textId="6625316C" w:rsidR="007C5220" w:rsidRPr="0039121B" w:rsidRDefault="007C5220" w:rsidP="007C5220">
      <w:pPr>
        <w:rPr>
          <w:rFonts w:asciiTheme="minorEastAsia" w:eastAsiaTheme="minorEastAsia" w:hAnsiTheme="minorEastAsia"/>
        </w:rPr>
      </w:pPr>
      <w:r w:rsidRPr="0039121B">
        <w:rPr>
          <w:rFonts w:asciiTheme="minorEastAsia" w:eastAsiaTheme="minorEastAsia" w:hAnsiTheme="minorEastAsia" w:hint="eastAsia"/>
        </w:rPr>
        <w:t>２－</w:t>
      </w:r>
      <w:r w:rsidR="0098400C" w:rsidRPr="0039121B">
        <w:rPr>
          <w:rFonts w:asciiTheme="minorEastAsia" w:eastAsiaTheme="minorEastAsia" w:hAnsiTheme="minorEastAsia" w:hint="eastAsia"/>
        </w:rPr>
        <w:t>２</w:t>
      </w:r>
      <w:r w:rsidRPr="0039121B">
        <w:rPr>
          <w:rFonts w:asciiTheme="minorEastAsia" w:eastAsiaTheme="minorEastAsia" w:hAnsiTheme="minorEastAsia" w:hint="eastAsia"/>
        </w:rPr>
        <w:t xml:space="preserve">　企業名の記載について</w:t>
      </w:r>
    </w:p>
    <w:p w14:paraId="1F4CCB5B" w14:textId="7E4C264D" w:rsidR="007C5220"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B023B3" w:rsidRPr="0039121B">
        <w:t>「</w:t>
      </w:r>
      <w:r w:rsidR="00B023B3" w:rsidRPr="0039121B">
        <w:rPr>
          <w:rFonts w:hint="eastAsia"/>
        </w:rPr>
        <w:t>４</w:t>
      </w:r>
      <w:r w:rsidR="007C5220" w:rsidRPr="0039121B">
        <w:t xml:space="preserve">　入札時の提案書類」の</w:t>
      </w:r>
      <w:r w:rsidR="00B023B3" w:rsidRPr="0039121B">
        <w:t>(</w:t>
      </w:r>
      <w:r w:rsidR="00C16B59" w:rsidRPr="0039121B">
        <w:rPr>
          <w:rFonts w:hint="eastAsia"/>
        </w:rPr>
        <w:t>3</w:t>
      </w:r>
      <w:r w:rsidR="007C5220" w:rsidRPr="0039121B">
        <w:t>)から(</w:t>
      </w:r>
      <w:r w:rsidR="00E70980" w:rsidRPr="0039121B">
        <w:rPr>
          <w:rFonts w:hint="eastAsia"/>
        </w:rPr>
        <w:t>8</w:t>
      </w:r>
      <w:r w:rsidR="007C5220" w:rsidRPr="0039121B">
        <w:t>)までに示す書類（以下本項において「提案書」という。）には、正本・副本ともに、</w:t>
      </w:r>
      <w:r w:rsidR="007C5220" w:rsidRPr="0039121B">
        <w:rPr>
          <w:b/>
          <w:u w:val="wave"/>
        </w:rPr>
        <w:t>代表企業、構成員及び</w:t>
      </w:r>
      <w:r w:rsidR="0025708D" w:rsidRPr="0039121B">
        <w:rPr>
          <w:b/>
          <w:u w:val="wave"/>
        </w:rPr>
        <w:t>協力会社</w:t>
      </w:r>
      <w:r w:rsidR="00FF5581" w:rsidRPr="0039121B">
        <w:rPr>
          <w:rFonts w:hint="eastAsia"/>
          <w:b/>
          <w:u w:val="wave"/>
        </w:rPr>
        <w:t>の名称</w:t>
      </w:r>
      <w:r w:rsidR="007C5220" w:rsidRPr="0039121B">
        <w:rPr>
          <w:b/>
          <w:u w:val="wave"/>
        </w:rPr>
        <w:t>は一切記載しないこと。</w:t>
      </w:r>
      <w:r w:rsidR="007C5220" w:rsidRPr="0039121B">
        <w:t>また、</w:t>
      </w:r>
      <w:r w:rsidR="00B65F0B" w:rsidRPr="0039121B">
        <w:t>代表企業、構成員及び</w:t>
      </w:r>
      <w:r w:rsidR="0025708D" w:rsidRPr="0039121B">
        <w:t>協力会社</w:t>
      </w:r>
      <w:r w:rsidR="00B65F0B" w:rsidRPr="0039121B">
        <w:rPr>
          <w:rFonts w:hint="eastAsia"/>
        </w:rPr>
        <w:t>の名称</w:t>
      </w:r>
      <w:r w:rsidR="007C5220" w:rsidRPr="0039121B">
        <w:t>を客観的に特定できる記載は行わないこと。</w:t>
      </w:r>
    </w:p>
    <w:p w14:paraId="602233F4" w14:textId="56261E86" w:rsidR="007C5220" w:rsidRPr="0039121B" w:rsidRDefault="00716CFC" w:rsidP="00CC59F2">
      <w:pPr>
        <w:ind w:leftChars="100" w:left="420" w:hangingChars="100" w:hanging="210"/>
      </w:pPr>
      <w:r w:rsidRPr="0039121B">
        <w:rPr>
          <w:rFonts w:hint="eastAsia"/>
        </w:rPr>
        <w:t>(</w:t>
      </w:r>
      <w:r w:rsidRPr="0039121B">
        <w:t>2</w:t>
      </w:r>
      <w:r w:rsidRPr="0039121B">
        <w:rPr>
          <w:rFonts w:hint="eastAsia"/>
        </w:rPr>
        <w:t>)</w:t>
      </w:r>
      <w:r w:rsidRPr="0039121B">
        <w:t xml:space="preserve"> </w:t>
      </w:r>
      <w:r w:rsidR="007C5220" w:rsidRPr="0039121B">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1B3005F0" w14:textId="77777777" w:rsidR="00501B44" w:rsidRPr="0039121B" w:rsidRDefault="00501B44">
      <w:pPr>
        <w:rPr>
          <w:rFonts w:asciiTheme="minorEastAsia" w:eastAsiaTheme="minorEastAsia" w:hAnsiTheme="minorEastAsia"/>
        </w:rPr>
      </w:pPr>
      <w:r w:rsidRPr="0039121B">
        <w:rPr>
          <w:rFonts w:asciiTheme="minorEastAsia" w:eastAsiaTheme="minorEastAsia" w:hAnsiTheme="minorEastAsia"/>
        </w:rPr>
        <w:br w:type="page"/>
      </w:r>
    </w:p>
    <w:p w14:paraId="1C608A0D" w14:textId="77777777" w:rsidR="00501B44" w:rsidRPr="0039121B" w:rsidRDefault="00501B44" w:rsidP="00501B44">
      <w:pPr>
        <w:pageBreakBefore/>
        <w:jc w:val="center"/>
        <w:rPr>
          <w:rFonts w:asciiTheme="minorEastAsia" w:eastAsiaTheme="minorEastAsia" w:hAnsiTheme="minorEastAsia"/>
        </w:rPr>
      </w:pPr>
      <w:r w:rsidRPr="0039121B">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
        <w:gridCol w:w="3420"/>
        <w:gridCol w:w="1780"/>
        <w:gridCol w:w="3923"/>
      </w:tblGrid>
      <w:tr w:rsidR="0039121B" w:rsidRPr="0039121B" w14:paraId="4FBC3155" w14:textId="77777777" w:rsidTr="004024FC">
        <w:trPr>
          <w:trHeight w:val="303"/>
          <w:jc w:val="center"/>
        </w:trPr>
        <w:tc>
          <w:tcPr>
            <w:tcW w:w="3684" w:type="dxa"/>
            <w:gridSpan w:val="2"/>
            <w:tcBorders>
              <w:top w:val="single" w:sz="4" w:space="0" w:color="auto"/>
              <w:bottom w:val="double" w:sz="4" w:space="0" w:color="auto"/>
            </w:tcBorders>
            <w:shd w:val="clear" w:color="auto" w:fill="BFBFBF" w:themeFill="background1" w:themeFillShade="BF"/>
          </w:tcPr>
          <w:p w14:paraId="3E9CE199"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綴じる区分</w:t>
            </w:r>
          </w:p>
        </w:tc>
        <w:tc>
          <w:tcPr>
            <w:tcW w:w="1780" w:type="dxa"/>
            <w:tcBorders>
              <w:top w:val="single" w:sz="4" w:space="0" w:color="auto"/>
              <w:bottom w:val="double" w:sz="4" w:space="0" w:color="auto"/>
            </w:tcBorders>
            <w:shd w:val="clear" w:color="auto" w:fill="BFBFBF" w:themeFill="background1" w:themeFillShade="BF"/>
          </w:tcPr>
          <w:p w14:paraId="2387925C"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対応様式</w:t>
            </w:r>
          </w:p>
        </w:tc>
        <w:tc>
          <w:tcPr>
            <w:tcW w:w="3923" w:type="dxa"/>
            <w:tcBorders>
              <w:top w:val="single" w:sz="4" w:space="0" w:color="auto"/>
              <w:bottom w:val="double" w:sz="4" w:space="0" w:color="auto"/>
            </w:tcBorders>
            <w:shd w:val="clear" w:color="auto" w:fill="BFBFBF" w:themeFill="background1" w:themeFillShade="BF"/>
          </w:tcPr>
          <w:p w14:paraId="23069CDB"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綴じ方</w:t>
            </w:r>
          </w:p>
        </w:tc>
      </w:tr>
      <w:tr w:rsidR="0039121B" w:rsidRPr="0039121B" w14:paraId="5C9B5980" w14:textId="77777777" w:rsidTr="000A4E9F">
        <w:trPr>
          <w:trHeight w:val="303"/>
          <w:jc w:val="center"/>
        </w:trPr>
        <w:tc>
          <w:tcPr>
            <w:tcW w:w="9387" w:type="dxa"/>
            <w:gridSpan w:val="4"/>
            <w:tcBorders>
              <w:top w:val="double" w:sz="4" w:space="0" w:color="auto"/>
              <w:bottom w:val="nil"/>
            </w:tcBorders>
          </w:tcPr>
          <w:p w14:paraId="01BD776E" w14:textId="77777777" w:rsidR="00501B44" w:rsidRPr="0039121B" w:rsidRDefault="00501B44" w:rsidP="00F5219C">
            <w:pPr>
              <w:spacing w:line="300" w:lineRule="exact"/>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ajorEastAsia" w:eastAsiaTheme="majorEastAsia" w:hAnsiTheme="majorEastAsia"/>
                <w:sz w:val="18"/>
                <w:szCs w:val="18"/>
              </w:rPr>
              <w:t>入札参加資格確認申請時</w:t>
            </w:r>
            <w:r w:rsidRPr="0039121B">
              <w:rPr>
                <w:rFonts w:asciiTheme="majorEastAsia" w:eastAsiaTheme="majorEastAsia" w:hAnsiTheme="majorEastAsia" w:hint="eastAsia"/>
                <w:sz w:val="18"/>
                <w:szCs w:val="18"/>
              </w:rPr>
              <w:t>（提出部数：</w:t>
            </w:r>
            <w:r w:rsidR="00F5219C" w:rsidRPr="0039121B">
              <w:rPr>
                <w:rFonts w:asciiTheme="majorEastAsia" w:eastAsiaTheme="majorEastAsia" w:hAnsiTheme="majorEastAsia" w:hint="eastAsia"/>
                <w:sz w:val="18"/>
                <w:szCs w:val="18"/>
              </w:rPr>
              <w:t>３</w:t>
            </w:r>
            <w:r w:rsidRPr="0039121B">
              <w:rPr>
                <w:rFonts w:asciiTheme="majorEastAsia" w:eastAsiaTheme="majorEastAsia" w:hAnsiTheme="majorEastAsia" w:hint="eastAsia"/>
                <w:sz w:val="18"/>
                <w:szCs w:val="18"/>
              </w:rPr>
              <w:t>部</w:t>
            </w:r>
            <w:r w:rsidR="00F5219C" w:rsidRPr="0039121B">
              <w:rPr>
                <w:rFonts w:asciiTheme="majorEastAsia" w:eastAsiaTheme="majorEastAsia" w:hAnsiTheme="majorEastAsia" w:hint="eastAsia"/>
                <w:sz w:val="18"/>
                <w:szCs w:val="18"/>
              </w:rPr>
              <w:t>（うち正本１部、うち副本２部）</w:t>
            </w:r>
            <w:r w:rsidRPr="0039121B">
              <w:rPr>
                <w:rFonts w:asciiTheme="majorEastAsia" w:eastAsiaTheme="majorEastAsia" w:hAnsiTheme="majorEastAsia" w:hint="eastAsia"/>
                <w:sz w:val="18"/>
                <w:szCs w:val="18"/>
              </w:rPr>
              <w:t>）</w:t>
            </w:r>
          </w:p>
        </w:tc>
      </w:tr>
      <w:tr w:rsidR="0039121B" w:rsidRPr="0039121B" w14:paraId="543C108E" w14:textId="77777777" w:rsidTr="004024FC">
        <w:trPr>
          <w:trHeight w:val="303"/>
          <w:jc w:val="center"/>
        </w:trPr>
        <w:tc>
          <w:tcPr>
            <w:tcW w:w="264" w:type="dxa"/>
            <w:tcBorders>
              <w:top w:val="nil"/>
            </w:tcBorders>
          </w:tcPr>
          <w:p w14:paraId="4EC57997" w14:textId="77777777" w:rsidR="00501B44" w:rsidRPr="0039121B" w:rsidRDefault="00501B44" w:rsidP="00501B44">
            <w:pPr>
              <w:spacing w:line="300" w:lineRule="exact"/>
              <w:rPr>
                <w:sz w:val="18"/>
                <w:szCs w:val="18"/>
              </w:rPr>
            </w:pPr>
          </w:p>
        </w:tc>
        <w:tc>
          <w:tcPr>
            <w:tcW w:w="3420" w:type="dxa"/>
          </w:tcPr>
          <w:p w14:paraId="08D66A87" w14:textId="320B18A5" w:rsidR="00501B44" w:rsidRPr="0039121B" w:rsidRDefault="00501B44" w:rsidP="00501B44">
            <w:pPr>
              <w:spacing w:line="300" w:lineRule="exact"/>
              <w:ind w:left="5"/>
              <w:rPr>
                <w:sz w:val="18"/>
                <w:szCs w:val="18"/>
              </w:rPr>
            </w:pPr>
            <w:r w:rsidRPr="0039121B">
              <w:rPr>
                <w:rFonts w:hint="eastAsia"/>
                <w:sz w:val="18"/>
                <w:szCs w:val="18"/>
              </w:rPr>
              <w:t>２入札</w:t>
            </w:r>
            <w:r w:rsidR="0098400C" w:rsidRPr="0039121B">
              <w:rPr>
                <w:rFonts w:hint="eastAsia"/>
                <w:sz w:val="18"/>
                <w:szCs w:val="18"/>
              </w:rPr>
              <w:t>参加表明及び入札</w:t>
            </w:r>
            <w:r w:rsidRPr="0039121B">
              <w:rPr>
                <w:sz w:val="18"/>
                <w:szCs w:val="18"/>
              </w:rPr>
              <w:t>参加資格</w:t>
            </w:r>
            <w:r w:rsidRPr="0039121B">
              <w:rPr>
                <w:rFonts w:hint="eastAsia"/>
                <w:sz w:val="18"/>
                <w:szCs w:val="18"/>
              </w:rPr>
              <w:t>審査</w:t>
            </w:r>
            <w:r w:rsidRPr="0039121B">
              <w:rPr>
                <w:sz w:val="18"/>
                <w:szCs w:val="18"/>
              </w:rPr>
              <w:t>時の提出書類</w:t>
            </w:r>
          </w:p>
        </w:tc>
        <w:tc>
          <w:tcPr>
            <w:tcW w:w="1780" w:type="dxa"/>
          </w:tcPr>
          <w:p w14:paraId="24C17A43" w14:textId="77777777" w:rsidR="00501B44" w:rsidRPr="0039121B" w:rsidRDefault="00501B44" w:rsidP="00501B44">
            <w:pPr>
              <w:spacing w:line="300" w:lineRule="exact"/>
              <w:rPr>
                <w:sz w:val="18"/>
                <w:szCs w:val="18"/>
              </w:rPr>
            </w:pPr>
            <w:r w:rsidRPr="0039121B">
              <w:rPr>
                <w:sz w:val="18"/>
                <w:szCs w:val="18"/>
              </w:rPr>
              <w:t>様式</w:t>
            </w:r>
            <w:r w:rsidRPr="0039121B">
              <w:rPr>
                <w:rFonts w:hint="eastAsia"/>
                <w:sz w:val="18"/>
                <w:szCs w:val="18"/>
              </w:rPr>
              <w:t>2-1</w:t>
            </w:r>
            <w:r w:rsidRPr="0039121B">
              <w:rPr>
                <w:sz w:val="18"/>
                <w:szCs w:val="18"/>
              </w:rPr>
              <w:t>～様式</w:t>
            </w:r>
            <w:r w:rsidRPr="0039121B">
              <w:rPr>
                <w:rFonts w:hint="eastAsia"/>
                <w:sz w:val="18"/>
                <w:szCs w:val="18"/>
              </w:rPr>
              <w:t>2-7</w:t>
            </w:r>
          </w:p>
          <w:p w14:paraId="2D7C1F2D" w14:textId="77777777" w:rsidR="00501B44" w:rsidRPr="0039121B" w:rsidRDefault="00501B44" w:rsidP="00501B44">
            <w:pPr>
              <w:spacing w:line="300" w:lineRule="exact"/>
              <w:rPr>
                <w:sz w:val="18"/>
                <w:szCs w:val="18"/>
              </w:rPr>
            </w:pPr>
            <w:r w:rsidRPr="0039121B">
              <w:rPr>
                <w:sz w:val="18"/>
                <w:szCs w:val="18"/>
              </w:rPr>
              <w:t>及び添付資料</w:t>
            </w:r>
          </w:p>
        </w:tc>
        <w:tc>
          <w:tcPr>
            <w:tcW w:w="3923" w:type="dxa"/>
          </w:tcPr>
          <w:p w14:paraId="0DC4DC17" w14:textId="4A6645D1" w:rsidR="00501B44" w:rsidRPr="0039121B" w:rsidRDefault="00501B44" w:rsidP="00501B44">
            <w:pPr>
              <w:spacing w:line="300" w:lineRule="exact"/>
              <w:ind w:left="180" w:hangingChars="100" w:hanging="180"/>
              <w:rPr>
                <w:sz w:val="18"/>
                <w:szCs w:val="18"/>
              </w:rPr>
            </w:pPr>
            <w:r w:rsidRPr="0039121B">
              <w:rPr>
                <w:rFonts w:hint="eastAsia"/>
                <w:sz w:val="18"/>
                <w:szCs w:val="18"/>
              </w:rPr>
              <w:t>・A4</w:t>
            </w:r>
            <w:r w:rsidR="0098400C" w:rsidRPr="0039121B">
              <w:rPr>
                <w:rFonts w:hint="eastAsia"/>
                <w:sz w:val="18"/>
                <w:szCs w:val="18"/>
              </w:rPr>
              <w:t>判</w:t>
            </w:r>
            <w:r w:rsidRPr="0039121B">
              <w:rPr>
                <w:rFonts w:hint="eastAsia"/>
                <w:sz w:val="18"/>
                <w:szCs w:val="18"/>
              </w:rPr>
              <w:t>バインダーファイルを縦使いで左綴じすること。</w:t>
            </w:r>
          </w:p>
        </w:tc>
      </w:tr>
      <w:tr w:rsidR="0039121B" w:rsidRPr="0039121B" w14:paraId="7666C5F8" w14:textId="77777777" w:rsidTr="000A4E9F">
        <w:trPr>
          <w:trHeight w:val="303"/>
          <w:jc w:val="center"/>
        </w:trPr>
        <w:tc>
          <w:tcPr>
            <w:tcW w:w="9387" w:type="dxa"/>
            <w:gridSpan w:val="4"/>
            <w:tcBorders>
              <w:bottom w:val="nil"/>
            </w:tcBorders>
          </w:tcPr>
          <w:p w14:paraId="1F540C40" w14:textId="77777777" w:rsidR="00501B44" w:rsidRPr="0039121B" w:rsidRDefault="00501B44" w:rsidP="00501B44">
            <w:pPr>
              <w:spacing w:line="300" w:lineRule="exact"/>
              <w:rPr>
                <w:rFonts w:eastAsia="ＭＳ ゴシック"/>
                <w:sz w:val="18"/>
                <w:szCs w:val="18"/>
              </w:rPr>
            </w:pPr>
            <w:r w:rsidRPr="0039121B">
              <w:rPr>
                <w:rFonts w:eastAsia="ＭＳ ゴシック"/>
                <w:sz w:val="18"/>
                <w:szCs w:val="18"/>
              </w:rPr>
              <w:t>■</w:t>
            </w:r>
            <w:r w:rsidRPr="0039121B">
              <w:rPr>
                <w:rFonts w:eastAsia="ＭＳ ゴシック" w:hAnsi="ＭＳ ゴシック"/>
                <w:sz w:val="18"/>
                <w:szCs w:val="18"/>
              </w:rPr>
              <w:t>入札</w:t>
            </w:r>
            <w:r w:rsidRPr="0039121B">
              <w:rPr>
                <w:rFonts w:eastAsia="ＭＳ ゴシック" w:hAnsi="ＭＳ ゴシック" w:hint="eastAsia"/>
                <w:sz w:val="18"/>
                <w:szCs w:val="18"/>
              </w:rPr>
              <w:t>時及び入札</w:t>
            </w:r>
            <w:r w:rsidRPr="0039121B">
              <w:rPr>
                <w:rFonts w:eastAsia="ＭＳ ゴシック" w:hAnsi="ＭＳ ゴシック"/>
                <w:sz w:val="18"/>
                <w:szCs w:val="18"/>
              </w:rPr>
              <w:t>価格の確認時</w:t>
            </w:r>
            <w:r w:rsidRPr="0039121B">
              <w:rPr>
                <w:rFonts w:eastAsia="ＭＳ ゴシック" w:hAnsi="ＭＳ ゴシック" w:hint="eastAsia"/>
                <w:sz w:val="18"/>
                <w:szCs w:val="18"/>
              </w:rPr>
              <w:t>（提出部数：１部）</w:t>
            </w:r>
          </w:p>
        </w:tc>
      </w:tr>
      <w:tr w:rsidR="0039121B" w:rsidRPr="0039121B" w14:paraId="5B203363" w14:textId="77777777" w:rsidTr="004024FC">
        <w:trPr>
          <w:trHeight w:val="303"/>
          <w:jc w:val="center"/>
        </w:trPr>
        <w:tc>
          <w:tcPr>
            <w:tcW w:w="264" w:type="dxa"/>
            <w:tcBorders>
              <w:top w:val="nil"/>
              <w:bottom w:val="nil"/>
            </w:tcBorders>
          </w:tcPr>
          <w:p w14:paraId="5FC5A950" w14:textId="77777777" w:rsidR="00501B44" w:rsidRPr="0039121B" w:rsidRDefault="00501B44" w:rsidP="00501B44">
            <w:pPr>
              <w:spacing w:line="300" w:lineRule="exact"/>
              <w:ind w:firstLineChars="100" w:firstLine="180"/>
              <w:rPr>
                <w:sz w:val="18"/>
                <w:szCs w:val="18"/>
              </w:rPr>
            </w:pPr>
          </w:p>
        </w:tc>
        <w:tc>
          <w:tcPr>
            <w:tcW w:w="3420" w:type="dxa"/>
          </w:tcPr>
          <w:p w14:paraId="3CFD4365" w14:textId="509147DA" w:rsidR="00501B44" w:rsidRPr="0039121B" w:rsidRDefault="00941B8B" w:rsidP="00501B44">
            <w:pPr>
              <w:spacing w:line="300" w:lineRule="exact"/>
              <w:rPr>
                <w:sz w:val="18"/>
                <w:szCs w:val="18"/>
              </w:rPr>
            </w:pPr>
            <w:r w:rsidRPr="0039121B">
              <w:rPr>
                <w:rFonts w:hint="eastAsia"/>
                <w:sz w:val="18"/>
                <w:szCs w:val="18"/>
              </w:rPr>
              <w:t>４</w:t>
            </w:r>
            <w:r w:rsidR="00501B44" w:rsidRPr="0039121B">
              <w:rPr>
                <w:rFonts w:hint="eastAsia"/>
                <w:sz w:val="18"/>
                <w:szCs w:val="18"/>
              </w:rPr>
              <w:t>(</w:t>
            </w:r>
            <w:r w:rsidR="00501B44" w:rsidRPr="0039121B">
              <w:rPr>
                <w:sz w:val="18"/>
                <w:szCs w:val="18"/>
              </w:rPr>
              <w:t>1</w:t>
            </w:r>
            <w:r w:rsidR="00501B44" w:rsidRPr="0039121B">
              <w:rPr>
                <w:rFonts w:hint="eastAsia"/>
                <w:sz w:val="18"/>
                <w:szCs w:val="18"/>
              </w:rPr>
              <w:t>)</w:t>
            </w:r>
            <w:r w:rsidR="00501B44" w:rsidRPr="0039121B">
              <w:rPr>
                <w:sz w:val="18"/>
                <w:szCs w:val="18"/>
              </w:rPr>
              <w:t>入札</w:t>
            </w:r>
            <w:r w:rsidR="00084247" w:rsidRPr="0039121B">
              <w:rPr>
                <w:rFonts w:hint="eastAsia"/>
                <w:sz w:val="18"/>
                <w:szCs w:val="18"/>
              </w:rPr>
              <w:t>全般に関する提出</w:t>
            </w:r>
            <w:r w:rsidR="00501B44" w:rsidRPr="0039121B">
              <w:rPr>
                <w:sz w:val="18"/>
                <w:szCs w:val="18"/>
              </w:rPr>
              <w:t>書類</w:t>
            </w:r>
          </w:p>
        </w:tc>
        <w:tc>
          <w:tcPr>
            <w:tcW w:w="1780" w:type="dxa"/>
          </w:tcPr>
          <w:p w14:paraId="5B0F51A8" w14:textId="77777777" w:rsidR="00501B44" w:rsidRPr="0039121B" w:rsidRDefault="00501B44" w:rsidP="00A02620">
            <w:pPr>
              <w:spacing w:line="300" w:lineRule="exact"/>
              <w:rPr>
                <w:sz w:val="18"/>
                <w:szCs w:val="18"/>
              </w:rPr>
            </w:pPr>
            <w:r w:rsidRPr="0039121B">
              <w:rPr>
                <w:sz w:val="18"/>
                <w:szCs w:val="18"/>
              </w:rPr>
              <w:t>様式</w:t>
            </w:r>
            <w:r w:rsidR="00A02620" w:rsidRPr="0039121B">
              <w:rPr>
                <w:rFonts w:hint="eastAsia"/>
                <w:sz w:val="18"/>
                <w:szCs w:val="18"/>
              </w:rPr>
              <w:t>4</w:t>
            </w:r>
            <w:r w:rsidRPr="0039121B">
              <w:rPr>
                <w:rFonts w:hint="eastAsia"/>
                <w:sz w:val="18"/>
                <w:szCs w:val="18"/>
              </w:rPr>
              <w:t>-1</w:t>
            </w:r>
            <w:r w:rsidRPr="0039121B">
              <w:rPr>
                <w:sz w:val="18"/>
                <w:szCs w:val="18"/>
              </w:rPr>
              <w:t>～様式</w:t>
            </w:r>
            <w:r w:rsidR="00A02620" w:rsidRPr="0039121B">
              <w:rPr>
                <w:rFonts w:hint="eastAsia"/>
                <w:sz w:val="18"/>
                <w:szCs w:val="18"/>
              </w:rPr>
              <w:t>4</w:t>
            </w:r>
            <w:r w:rsidRPr="0039121B">
              <w:rPr>
                <w:rFonts w:hint="eastAsia"/>
                <w:sz w:val="18"/>
                <w:szCs w:val="18"/>
              </w:rPr>
              <w:t>-4</w:t>
            </w:r>
          </w:p>
        </w:tc>
        <w:tc>
          <w:tcPr>
            <w:tcW w:w="3923" w:type="dxa"/>
          </w:tcPr>
          <w:p w14:paraId="75BC7D4F" w14:textId="77777777" w:rsidR="00501B44" w:rsidRPr="0039121B" w:rsidRDefault="00501B44" w:rsidP="00501B44">
            <w:pPr>
              <w:spacing w:line="300" w:lineRule="exact"/>
              <w:ind w:left="180" w:hangingChars="100" w:hanging="180"/>
              <w:rPr>
                <w:sz w:val="18"/>
                <w:szCs w:val="18"/>
              </w:rPr>
            </w:pPr>
            <w:r w:rsidRPr="0039121B">
              <w:rPr>
                <w:rFonts w:hint="eastAsia"/>
                <w:sz w:val="18"/>
                <w:szCs w:val="18"/>
              </w:rPr>
              <w:t>・ファイル等には綴じず、各書類を個別に扱えるようにして提出すること。</w:t>
            </w:r>
          </w:p>
        </w:tc>
      </w:tr>
      <w:tr w:rsidR="0039121B" w:rsidRPr="0039121B" w14:paraId="373DA64F" w14:textId="77777777" w:rsidTr="004024FC">
        <w:trPr>
          <w:trHeight w:val="303"/>
          <w:jc w:val="center"/>
        </w:trPr>
        <w:tc>
          <w:tcPr>
            <w:tcW w:w="264" w:type="dxa"/>
            <w:tcBorders>
              <w:top w:val="nil"/>
              <w:bottom w:val="nil"/>
            </w:tcBorders>
          </w:tcPr>
          <w:p w14:paraId="7D60482F" w14:textId="77777777" w:rsidR="00941B8B" w:rsidRPr="0039121B" w:rsidRDefault="00941B8B" w:rsidP="00501B44">
            <w:pPr>
              <w:spacing w:line="300" w:lineRule="exact"/>
              <w:ind w:firstLineChars="100" w:firstLine="180"/>
              <w:rPr>
                <w:sz w:val="18"/>
                <w:szCs w:val="18"/>
              </w:rPr>
            </w:pPr>
          </w:p>
        </w:tc>
        <w:tc>
          <w:tcPr>
            <w:tcW w:w="3420" w:type="dxa"/>
            <w:vMerge w:val="restart"/>
          </w:tcPr>
          <w:p w14:paraId="71BE3080" w14:textId="78A366AF" w:rsidR="00941B8B" w:rsidRPr="0039121B" w:rsidRDefault="00941B8B" w:rsidP="00501B44">
            <w:pPr>
              <w:spacing w:line="300" w:lineRule="exact"/>
              <w:rPr>
                <w:sz w:val="18"/>
                <w:szCs w:val="18"/>
              </w:rPr>
            </w:pPr>
            <w:r w:rsidRPr="0039121B">
              <w:rPr>
                <w:rFonts w:hint="eastAsia"/>
                <w:sz w:val="18"/>
                <w:szCs w:val="18"/>
              </w:rPr>
              <w:t>４(</w:t>
            </w:r>
            <w:r w:rsidRPr="0039121B">
              <w:rPr>
                <w:sz w:val="18"/>
                <w:szCs w:val="18"/>
              </w:rPr>
              <w:t>2</w:t>
            </w:r>
            <w:r w:rsidRPr="0039121B">
              <w:rPr>
                <w:rFonts w:hint="eastAsia"/>
                <w:sz w:val="18"/>
                <w:szCs w:val="18"/>
              </w:rPr>
              <w:t>)</w:t>
            </w:r>
            <w:r w:rsidRPr="0039121B">
              <w:rPr>
                <w:sz w:val="18"/>
                <w:szCs w:val="18"/>
              </w:rPr>
              <w:t>入札価格に関する提出書類</w:t>
            </w:r>
          </w:p>
        </w:tc>
        <w:tc>
          <w:tcPr>
            <w:tcW w:w="1780" w:type="dxa"/>
            <w:vMerge w:val="restart"/>
          </w:tcPr>
          <w:p w14:paraId="2857A167" w14:textId="77777777" w:rsidR="00941B8B" w:rsidRPr="0039121B" w:rsidRDefault="00941B8B" w:rsidP="002A623D">
            <w:pPr>
              <w:spacing w:line="300" w:lineRule="exact"/>
              <w:rPr>
                <w:sz w:val="18"/>
                <w:szCs w:val="18"/>
              </w:rPr>
            </w:pPr>
            <w:r w:rsidRPr="0039121B">
              <w:rPr>
                <w:sz w:val="18"/>
                <w:szCs w:val="18"/>
              </w:rPr>
              <w:t>様式</w:t>
            </w:r>
            <w:r w:rsidRPr="0039121B">
              <w:rPr>
                <w:rFonts w:hint="eastAsia"/>
                <w:sz w:val="18"/>
                <w:szCs w:val="18"/>
              </w:rPr>
              <w:t>5-1</w:t>
            </w:r>
            <w:r w:rsidRPr="0039121B">
              <w:rPr>
                <w:sz w:val="18"/>
                <w:szCs w:val="18"/>
              </w:rPr>
              <w:t>～様式</w:t>
            </w:r>
            <w:r w:rsidRPr="0039121B">
              <w:rPr>
                <w:rFonts w:hint="eastAsia"/>
                <w:sz w:val="18"/>
                <w:szCs w:val="18"/>
              </w:rPr>
              <w:t>5-2</w:t>
            </w:r>
          </w:p>
        </w:tc>
        <w:tc>
          <w:tcPr>
            <w:tcW w:w="3923" w:type="dxa"/>
            <w:vMerge w:val="restart"/>
          </w:tcPr>
          <w:p w14:paraId="44D7AC7B" w14:textId="77777777" w:rsidR="00941B8B" w:rsidRPr="0039121B" w:rsidRDefault="00941B8B" w:rsidP="00501B44">
            <w:pPr>
              <w:spacing w:line="300" w:lineRule="exact"/>
              <w:ind w:left="180" w:hangingChars="100" w:hanging="180"/>
              <w:rPr>
                <w:sz w:val="18"/>
                <w:szCs w:val="18"/>
              </w:rPr>
            </w:pPr>
            <w:r w:rsidRPr="0039121B">
              <w:rPr>
                <w:rFonts w:hint="eastAsia"/>
                <w:sz w:val="18"/>
                <w:szCs w:val="18"/>
              </w:rPr>
              <w:t>・封筒に入れ厳封して提出すること。</w:t>
            </w:r>
          </w:p>
          <w:p w14:paraId="2100D024" w14:textId="77777777" w:rsidR="00941B8B" w:rsidRPr="0039121B" w:rsidRDefault="00941B8B" w:rsidP="00501B44">
            <w:pPr>
              <w:spacing w:line="300" w:lineRule="exact"/>
              <w:ind w:left="180" w:hangingChars="100" w:hanging="180"/>
              <w:rPr>
                <w:sz w:val="18"/>
                <w:szCs w:val="18"/>
              </w:rPr>
            </w:pPr>
            <w:r w:rsidRPr="0039121B">
              <w:rPr>
                <w:rFonts w:hint="eastAsia"/>
                <w:sz w:val="18"/>
                <w:szCs w:val="18"/>
              </w:rPr>
              <w:t>・入札用封筒の表には本様式集の入札書用封筒見本の事項を記入すること。</w:t>
            </w:r>
          </w:p>
        </w:tc>
      </w:tr>
      <w:tr w:rsidR="0039121B" w:rsidRPr="0039121B" w14:paraId="7723597A" w14:textId="77777777" w:rsidTr="004024FC">
        <w:trPr>
          <w:trHeight w:val="303"/>
          <w:jc w:val="center"/>
        </w:trPr>
        <w:tc>
          <w:tcPr>
            <w:tcW w:w="264" w:type="dxa"/>
            <w:tcBorders>
              <w:top w:val="nil"/>
            </w:tcBorders>
          </w:tcPr>
          <w:p w14:paraId="5321E523" w14:textId="77777777" w:rsidR="00941B8B" w:rsidRPr="0039121B" w:rsidRDefault="00941B8B" w:rsidP="00DE0468">
            <w:pPr>
              <w:spacing w:line="300" w:lineRule="exact"/>
              <w:ind w:firstLineChars="100" w:firstLine="180"/>
              <w:rPr>
                <w:sz w:val="18"/>
                <w:szCs w:val="18"/>
              </w:rPr>
            </w:pPr>
          </w:p>
        </w:tc>
        <w:tc>
          <w:tcPr>
            <w:tcW w:w="3420" w:type="dxa"/>
            <w:vMerge/>
          </w:tcPr>
          <w:p w14:paraId="566051A5" w14:textId="4E6DDC00" w:rsidR="00941B8B" w:rsidRPr="0039121B" w:rsidRDefault="00941B8B" w:rsidP="00DE0468">
            <w:pPr>
              <w:spacing w:line="300" w:lineRule="exact"/>
              <w:rPr>
                <w:sz w:val="18"/>
                <w:szCs w:val="18"/>
              </w:rPr>
            </w:pPr>
          </w:p>
        </w:tc>
        <w:tc>
          <w:tcPr>
            <w:tcW w:w="1780" w:type="dxa"/>
            <w:vMerge/>
          </w:tcPr>
          <w:p w14:paraId="4829104A" w14:textId="42B254D9" w:rsidR="00941B8B" w:rsidRPr="0039121B" w:rsidRDefault="00941B8B" w:rsidP="00DE0468">
            <w:pPr>
              <w:spacing w:line="300" w:lineRule="exact"/>
              <w:rPr>
                <w:sz w:val="18"/>
                <w:szCs w:val="18"/>
              </w:rPr>
            </w:pPr>
          </w:p>
        </w:tc>
        <w:tc>
          <w:tcPr>
            <w:tcW w:w="3923" w:type="dxa"/>
            <w:vMerge/>
          </w:tcPr>
          <w:p w14:paraId="6BC17145" w14:textId="4E984595" w:rsidR="00941B8B" w:rsidRPr="0039121B" w:rsidRDefault="00941B8B" w:rsidP="00DE0468">
            <w:pPr>
              <w:spacing w:line="300" w:lineRule="exact"/>
              <w:ind w:left="180" w:hangingChars="100" w:hanging="180"/>
              <w:rPr>
                <w:sz w:val="18"/>
                <w:szCs w:val="18"/>
              </w:rPr>
            </w:pPr>
          </w:p>
        </w:tc>
      </w:tr>
      <w:tr w:rsidR="0039121B" w:rsidRPr="0039121B" w14:paraId="228787BE" w14:textId="77777777" w:rsidTr="000A4E9F">
        <w:trPr>
          <w:trHeight w:val="303"/>
          <w:jc w:val="center"/>
        </w:trPr>
        <w:tc>
          <w:tcPr>
            <w:tcW w:w="9387" w:type="dxa"/>
            <w:gridSpan w:val="4"/>
            <w:tcBorders>
              <w:bottom w:val="nil"/>
            </w:tcBorders>
          </w:tcPr>
          <w:p w14:paraId="222C8F70" w14:textId="3CAB2E95" w:rsidR="00DE0468" w:rsidRPr="0039121B" w:rsidRDefault="00DE0468" w:rsidP="00F5219C">
            <w:pPr>
              <w:spacing w:line="300" w:lineRule="exact"/>
              <w:rPr>
                <w:rFonts w:asciiTheme="majorEastAsia" w:eastAsiaTheme="majorEastAsia" w:hAnsiTheme="majorEastAsia"/>
                <w:sz w:val="18"/>
                <w:szCs w:val="18"/>
              </w:rPr>
            </w:pPr>
            <w:r w:rsidRPr="0039121B">
              <w:rPr>
                <w:rFonts w:eastAsia="ＭＳ ゴシック"/>
                <w:sz w:val="18"/>
                <w:szCs w:val="18"/>
              </w:rPr>
              <w:t>■</w:t>
            </w:r>
            <w:r w:rsidRPr="0039121B">
              <w:rPr>
                <w:rFonts w:asciiTheme="majorEastAsia" w:eastAsiaTheme="majorEastAsia" w:hAnsiTheme="majorEastAsia"/>
                <w:sz w:val="18"/>
                <w:szCs w:val="18"/>
              </w:rPr>
              <w:t>提案審査書類提出時</w:t>
            </w:r>
            <w:r w:rsidRPr="0039121B">
              <w:rPr>
                <w:rFonts w:asciiTheme="majorEastAsia" w:eastAsiaTheme="majorEastAsia" w:hAnsiTheme="majorEastAsia" w:hint="eastAsia"/>
                <w:sz w:val="18"/>
                <w:szCs w:val="18"/>
              </w:rPr>
              <w:t>（提出部数：</w:t>
            </w:r>
            <w:r w:rsidR="00E70980" w:rsidRPr="0039121B">
              <w:rPr>
                <w:rFonts w:asciiTheme="majorEastAsia" w:eastAsiaTheme="majorEastAsia" w:hAnsiTheme="majorEastAsia" w:hint="eastAsia"/>
                <w:sz w:val="18"/>
                <w:szCs w:val="18"/>
              </w:rPr>
              <w:t>20</w:t>
            </w:r>
            <w:r w:rsidR="0025708D" w:rsidRPr="0039121B">
              <w:rPr>
                <w:rFonts w:asciiTheme="majorEastAsia" w:eastAsiaTheme="majorEastAsia" w:hAnsiTheme="majorEastAsia" w:hint="eastAsia"/>
                <w:sz w:val="18"/>
                <w:szCs w:val="18"/>
              </w:rPr>
              <w:t>部</w:t>
            </w:r>
            <w:r w:rsidRPr="0039121B">
              <w:rPr>
                <w:rFonts w:asciiTheme="majorEastAsia" w:eastAsiaTheme="majorEastAsia" w:hAnsiTheme="majorEastAsia" w:hint="eastAsia"/>
                <w:sz w:val="18"/>
                <w:szCs w:val="18"/>
              </w:rPr>
              <w:t>（うち正本１部、うち副本</w:t>
            </w:r>
            <w:r w:rsidR="00E70980" w:rsidRPr="0039121B">
              <w:rPr>
                <w:rFonts w:asciiTheme="majorEastAsia" w:eastAsiaTheme="majorEastAsia" w:hAnsiTheme="majorEastAsia" w:hint="eastAsia"/>
                <w:sz w:val="18"/>
                <w:szCs w:val="18"/>
              </w:rPr>
              <w:t>19</w:t>
            </w:r>
            <w:r w:rsidR="0025708D" w:rsidRPr="0039121B">
              <w:rPr>
                <w:rFonts w:asciiTheme="majorEastAsia" w:eastAsiaTheme="majorEastAsia" w:hAnsiTheme="majorEastAsia" w:hint="eastAsia"/>
                <w:sz w:val="18"/>
                <w:szCs w:val="18"/>
              </w:rPr>
              <w:t>部</w:t>
            </w:r>
            <w:r w:rsidRPr="0039121B">
              <w:rPr>
                <w:rFonts w:asciiTheme="majorEastAsia" w:eastAsiaTheme="majorEastAsia" w:hAnsiTheme="majorEastAsia" w:hint="eastAsia"/>
                <w:sz w:val="18"/>
                <w:szCs w:val="18"/>
              </w:rPr>
              <w:t>））</w:t>
            </w:r>
          </w:p>
        </w:tc>
      </w:tr>
      <w:tr w:rsidR="0039121B" w:rsidRPr="0039121B" w14:paraId="00C73603" w14:textId="77777777" w:rsidTr="00582737">
        <w:trPr>
          <w:trHeight w:val="848"/>
          <w:jc w:val="center"/>
        </w:trPr>
        <w:tc>
          <w:tcPr>
            <w:tcW w:w="264" w:type="dxa"/>
            <w:tcBorders>
              <w:top w:val="nil"/>
              <w:left w:val="single" w:sz="4" w:space="0" w:color="auto"/>
              <w:bottom w:val="nil"/>
              <w:right w:val="single" w:sz="4" w:space="0" w:color="auto"/>
            </w:tcBorders>
          </w:tcPr>
          <w:p w14:paraId="446F4583"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7BCA82FC" w14:textId="6C1D7E9A" w:rsidR="004A7BE9" w:rsidRPr="0039121B" w:rsidRDefault="004A7BE9" w:rsidP="00DE0468">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４(3)</w:t>
            </w:r>
            <w:r w:rsidRPr="0039121B">
              <w:rPr>
                <w:rFonts w:asciiTheme="minorEastAsia" w:eastAsiaTheme="minorEastAsia" w:hAnsiTheme="minorEastAsia"/>
                <w:sz w:val="18"/>
                <w:szCs w:val="18"/>
              </w:rPr>
              <w:t>事業実施に関する提案書</w:t>
            </w:r>
          </w:p>
        </w:tc>
        <w:tc>
          <w:tcPr>
            <w:tcW w:w="1780" w:type="dxa"/>
            <w:tcBorders>
              <w:left w:val="single" w:sz="4" w:space="0" w:color="auto"/>
            </w:tcBorders>
          </w:tcPr>
          <w:p w14:paraId="230FF9EE" w14:textId="0E26E984" w:rsidR="004A7BE9" w:rsidRPr="0039121B" w:rsidRDefault="004A7BE9" w:rsidP="00DE0468">
            <w:pPr>
              <w:spacing w:line="300" w:lineRule="exact"/>
              <w:rPr>
                <w:sz w:val="18"/>
                <w:szCs w:val="18"/>
              </w:rPr>
            </w:pPr>
            <w:r w:rsidRPr="0039121B">
              <w:rPr>
                <w:sz w:val="18"/>
                <w:szCs w:val="18"/>
              </w:rPr>
              <w:t>様式</w:t>
            </w:r>
            <w:r w:rsidRPr="0039121B">
              <w:rPr>
                <w:rFonts w:hint="eastAsia"/>
                <w:sz w:val="18"/>
                <w:szCs w:val="18"/>
              </w:rPr>
              <w:t>6-1</w:t>
            </w:r>
            <w:r w:rsidRPr="0039121B">
              <w:rPr>
                <w:sz w:val="18"/>
                <w:szCs w:val="18"/>
              </w:rPr>
              <w:t>～様式</w:t>
            </w:r>
            <w:r w:rsidRPr="0039121B">
              <w:rPr>
                <w:rFonts w:hint="eastAsia"/>
                <w:sz w:val="18"/>
                <w:szCs w:val="18"/>
              </w:rPr>
              <w:t>6-</w:t>
            </w:r>
            <w:r w:rsidR="00F9554C" w:rsidRPr="0039121B">
              <w:rPr>
                <w:rFonts w:hint="eastAsia"/>
                <w:sz w:val="18"/>
                <w:szCs w:val="18"/>
              </w:rPr>
              <w:t>7</w:t>
            </w:r>
          </w:p>
          <w:p w14:paraId="36F3E705" w14:textId="77777777" w:rsidR="004A7BE9" w:rsidRPr="0039121B" w:rsidRDefault="004A7BE9" w:rsidP="00DE0468">
            <w:pPr>
              <w:spacing w:line="300" w:lineRule="exact"/>
              <w:rPr>
                <w:sz w:val="18"/>
                <w:szCs w:val="18"/>
              </w:rPr>
            </w:pPr>
            <w:r w:rsidRPr="0039121B">
              <w:rPr>
                <w:sz w:val="18"/>
                <w:szCs w:val="18"/>
              </w:rPr>
              <w:t>及び添付資料</w:t>
            </w:r>
          </w:p>
        </w:tc>
        <w:tc>
          <w:tcPr>
            <w:tcW w:w="3923" w:type="dxa"/>
            <w:vMerge w:val="restart"/>
            <w:tcBorders>
              <w:left w:val="single" w:sz="4" w:space="0" w:color="auto"/>
            </w:tcBorders>
          </w:tcPr>
          <w:p w14:paraId="0BC1FC69" w14:textId="54703DEE" w:rsidR="004A7BE9" w:rsidRPr="0039121B" w:rsidRDefault="004A7BE9" w:rsidP="00DE0468">
            <w:pPr>
              <w:spacing w:line="300" w:lineRule="exact"/>
              <w:ind w:left="180" w:hangingChars="100" w:hanging="180"/>
              <w:rPr>
                <w:sz w:val="18"/>
                <w:szCs w:val="18"/>
              </w:rPr>
            </w:pPr>
            <w:r w:rsidRPr="0039121B">
              <w:rPr>
                <w:rFonts w:hint="eastAsia"/>
                <w:sz w:val="18"/>
                <w:szCs w:val="18"/>
              </w:rPr>
              <w:t>〇正本</w:t>
            </w:r>
          </w:p>
          <w:p w14:paraId="5B54B612" w14:textId="325D4ED6" w:rsidR="004A7BE9" w:rsidRPr="0039121B" w:rsidRDefault="004A7BE9" w:rsidP="00DE0468">
            <w:pPr>
              <w:spacing w:line="300" w:lineRule="exact"/>
              <w:ind w:left="180" w:hangingChars="100" w:hanging="180"/>
              <w:rPr>
                <w:sz w:val="18"/>
                <w:szCs w:val="18"/>
                <w:u w:val="single"/>
              </w:rPr>
            </w:pPr>
            <w:r w:rsidRPr="0039121B">
              <w:rPr>
                <w:rFonts w:hint="eastAsia"/>
                <w:sz w:val="18"/>
                <w:szCs w:val="18"/>
                <w:u w:val="single"/>
              </w:rPr>
              <w:t>様式6</w:t>
            </w:r>
            <w:r w:rsidRPr="0039121B">
              <w:rPr>
                <w:sz w:val="18"/>
                <w:szCs w:val="18"/>
                <w:u w:val="single"/>
              </w:rPr>
              <w:t>-1</w:t>
            </w:r>
            <w:r w:rsidRPr="0039121B">
              <w:rPr>
                <w:rFonts w:hint="eastAsia"/>
                <w:sz w:val="18"/>
                <w:szCs w:val="18"/>
                <w:u w:val="single"/>
              </w:rPr>
              <w:t>～</w:t>
            </w:r>
            <w:r w:rsidRPr="0039121B">
              <w:rPr>
                <w:sz w:val="18"/>
                <w:szCs w:val="18"/>
                <w:u w:val="single"/>
              </w:rPr>
              <w:t>10-3</w:t>
            </w:r>
            <w:r w:rsidR="004E501E" w:rsidRPr="0039121B">
              <w:rPr>
                <w:sz w:val="18"/>
                <w:szCs w:val="18"/>
                <w:u w:val="single"/>
              </w:rPr>
              <w:t>,</w:t>
            </w:r>
            <w:r w:rsidR="004E501E" w:rsidRPr="0039121B">
              <w:rPr>
                <w:rFonts w:hint="eastAsia"/>
                <w:sz w:val="18"/>
                <w:szCs w:val="18"/>
                <w:u w:val="single"/>
              </w:rPr>
              <w:t>様式12-1～1</w:t>
            </w:r>
            <w:r w:rsidR="004E501E" w:rsidRPr="0039121B">
              <w:rPr>
                <w:sz w:val="18"/>
                <w:szCs w:val="18"/>
                <w:u w:val="single"/>
              </w:rPr>
              <w:t>2-2</w:t>
            </w:r>
          </w:p>
          <w:p w14:paraId="53F1E3A9" w14:textId="770E3E80" w:rsidR="004A7BE9" w:rsidRPr="0039121B" w:rsidRDefault="004A7BE9" w:rsidP="00DE0468">
            <w:pPr>
              <w:spacing w:line="300" w:lineRule="exact"/>
              <w:ind w:left="180" w:hangingChars="100" w:hanging="180"/>
              <w:rPr>
                <w:sz w:val="18"/>
                <w:szCs w:val="18"/>
              </w:rPr>
            </w:pPr>
            <w:r w:rsidRPr="0039121B">
              <w:rPr>
                <w:rFonts w:hint="eastAsia"/>
                <w:sz w:val="18"/>
                <w:szCs w:val="18"/>
              </w:rPr>
              <w:t>・1つのA4</w:t>
            </w:r>
            <w:r w:rsidR="0098400C" w:rsidRPr="0039121B">
              <w:rPr>
                <w:rFonts w:hint="eastAsia"/>
                <w:sz w:val="18"/>
                <w:szCs w:val="18"/>
              </w:rPr>
              <w:t>判</w:t>
            </w:r>
            <w:r w:rsidRPr="0039121B">
              <w:rPr>
                <w:rFonts w:hint="eastAsia"/>
                <w:sz w:val="18"/>
                <w:szCs w:val="18"/>
              </w:rPr>
              <w:t>バインダーファイルに各様式をまとめ、縦使いでA3</w:t>
            </w:r>
            <w:r w:rsidR="0098400C" w:rsidRPr="0039121B">
              <w:rPr>
                <w:rFonts w:hint="eastAsia"/>
                <w:sz w:val="18"/>
                <w:szCs w:val="18"/>
              </w:rPr>
              <w:t>判</w:t>
            </w:r>
            <w:r w:rsidRPr="0039121B">
              <w:rPr>
                <w:rFonts w:hint="eastAsia"/>
                <w:sz w:val="18"/>
                <w:szCs w:val="18"/>
              </w:rPr>
              <w:t>資料を折込み左綴じすること。</w:t>
            </w:r>
          </w:p>
          <w:p w14:paraId="3E8591BE" w14:textId="5EEC387D" w:rsidR="004A7BE9" w:rsidRPr="0039121B" w:rsidRDefault="004A7BE9" w:rsidP="00DE0468">
            <w:pPr>
              <w:spacing w:line="300" w:lineRule="exact"/>
              <w:ind w:left="180" w:hangingChars="100" w:hanging="180"/>
              <w:rPr>
                <w:sz w:val="18"/>
                <w:szCs w:val="18"/>
                <w:u w:val="single"/>
              </w:rPr>
            </w:pPr>
            <w:r w:rsidRPr="0039121B">
              <w:rPr>
                <w:rFonts w:hint="eastAsia"/>
                <w:sz w:val="18"/>
                <w:szCs w:val="18"/>
                <w:u w:val="single"/>
              </w:rPr>
              <w:t>様式1</w:t>
            </w:r>
            <w:r w:rsidRPr="0039121B">
              <w:rPr>
                <w:sz w:val="18"/>
                <w:szCs w:val="18"/>
                <w:u w:val="single"/>
              </w:rPr>
              <w:t>1-1</w:t>
            </w:r>
            <w:r w:rsidRPr="0039121B">
              <w:rPr>
                <w:rFonts w:hint="eastAsia"/>
                <w:sz w:val="18"/>
                <w:szCs w:val="18"/>
                <w:u w:val="single"/>
              </w:rPr>
              <w:t>～1</w:t>
            </w:r>
            <w:r w:rsidR="004E501E" w:rsidRPr="0039121B">
              <w:rPr>
                <w:sz w:val="18"/>
                <w:szCs w:val="18"/>
                <w:u w:val="single"/>
              </w:rPr>
              <w:t>1</w:t>
            </w:r>
            <w:r w:rsidRPr="0039121B">
              <w:rPr>
                <w:sz w:val="18"/>
                <w:szCs w:val="18"/>
                <w:u w:val="single"/>
              </w:rPr>
              <w:t>-</w:t>
            </w:r>
            <w:r w:rsidR="004E501E" w:rsidRPr="0039121B">
              <w:rPr>
                <w:sz w:val="18"/>
                <w:szCs w:val="18"/>
                <w:u w:val="single"/>
              </w:rPr>
              <w:t>10</w:t>
            </w:r>
          </w:p>
          <w:p w14:paraId="7E59A6AB" w14:textId="5EE44F39" w:rsidR="004A7BE9" w:rsidRPr="0039121B" w:rsidRDefault="004A7BE9" w:rsidP="00DE0468">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バインダーファイルに、横使いでA3</w:t>
            </w:r>
            <w:r w:rsidR="0098400C" w:rsidRPr="0039121B">
              <w:rPr>
                <w:rFonts w:hint="eastAsia"/>
                <w:sz w:val="18"/>
                <w:szCs w:val="18"/>
              </w:rPr>
              <w:t>判</w:t>
            </w:r>
            <w:r w:rsidRPr="0039121B">
              <w:rPr>
                <w:rFonts w:hint="eastAsia"/>
                <w:sz w:val="18"/>
                <w:szCs w:val="18"/>
              </w:rPr>
              <w:t>資料を折込まずに左綴じすること。</w:t>
            </w:r>
          </w:p>
          <w:p w14:paraId="63AC2A3F" w14:textId="77777777" w:rsidR="004E501E" w:rsidRPr="0039121B" w:rsidRDefault="004E501E" w:rsidP="00DE0468">
            <w:pPr>
              <w:spacing w:line="300" w:lineRule="exact"/>
              <w:ind w:left="180" w:hangingChars="100" w:hanging="180"/>
              <w:rPr>
                <w:sz w:val="18"/>
                <w:szCs w:val="18"/>
              </w:rPr>
            </w:pPr>
          </w:p>
          <w:p w14:paraId="6D84D835" w14:textId="0199822D" w:rsidR="004A7BE9" w:rsidRPr="0039121B" w:rsidRDefault="004A7BE9" w:rsidP="00DE0468">
            <w:pPr>
              <w:spacing w:line="300" w:lineRule="exact"/>
              <w:ind w:left="180" w:hangingChars="100" w:hanging="180"/>
              <w:rPr>
                <w:sz w:val="18"/>
                <w:szCs w:val="18"/>
              </w:rPr>
            </w:pPr>
            <w:r w:rsidRPr="0039121B">
              <w:rPr>
                <w:rFonts w:hint="eastAsia"/>
                <w:sz w:val="18"/>
                <w:szCs w:val="18"/>
              </w:rPr>
              <w:t>〇副本</w:t>
            </w:r>
          </w:p>
          <w:p w14:paraId="15550E86" w14:textId="77C03943" w:rsidR="004A7BE9" w:rsidRPr="0039121B" w:rsidRDefault="004A7BE9" w:rsidP="00956D35">
            <w:pPr>
              <w:spacing w:line="300" w:lineRule="exact"/>
              <w:ind w:left="180" w:hangingChars="100" w:hanging="180"/>
              <w:rPr>
                <w:sz w:val="18"/>
                <w:szCs w:val="18"/>
                <w:u w:val="single"/>
              </w:rPr>
            </w:pPr>
            <w:r w:rsidRPr="0039121B">
              <w:rPr>
                <w:rFonts w:hint="eastAsia"/>
                <w:sz w:val="18"/>
                <w:szCs w:val="18"/>
                <w:u w:val="single"/>
              </w:rPr>
              <w:t>様式6</w:t>
            </w:r>
            <w:r w:rsidRPr="0039121B">
              <w:rPr>
                <w:sz w:val="18"/>
                <w:szCs w:val="18"/>
                <w:u w:val="single"/>
              </w:rPr>
              <w:t>-1</w:t>
            </w:r>
            <w:r w:rsidRPr="0039121B">
              <w:rPr>
                <w:rFonts w:hint="eastAsia"/>
                <w:sz w:val="18"/>
                <w:szCs w:val="18"/>
                <w:u w:val="single"/>
              </w:rPr>
              <w:t>～6</w:t>
            </w:r>
            <w:r w:rsidRPr="0039121B">
              <w:rPr>
                <w:sz w:val="18"/>
                <w:szCs w:val="18"/>
                <w:u w:val="single"/>
              </w:rPr>
              <w:t>-</w:t>
            </w:r>
            <w:r w:rsidR="00F9554C" w:rsidRPr="0039121B">
              <w:rPr>
                <w:rFonts w:hint="eastAsia"/>
                <w:sz w:val="18"/>
                <w:szCs w:val="18"/>
                <w:u w:val="single"/>
              </w:rPr>
              <w:t>7</w:t>
            </w:r>
            <w:r w:rsidRPr="0039121B">
              <w:rPr>
                <w:rFonts w:hint="eastAsia"/>
                <w:sz w:val="18"/>
                <w:szCs w:val="18"/>
                <w:u w:val="single"/>
              </w:rPr>
              <w:t>,</w:t>
            </w:r>
            <w:r w:rsidR="004E501E" w:rsidRPr="0039121B">
              <w:rPr>
                <w:rFonts w:hint="eastAsia"/>
                <w:sz w:val="18"/>
                <w:szCs w:val="18"/>
                <w:u w:val="single"/>
              </w:rPr>
              <w:t>様式</w:t>
            </w:r>
            <w:r w:rsidRPr="0039121B">
              <w:rPr>
                <w:sz w:val="18"/>
                <w:szCs w:val="18"/>
                <w:u w:val="single"/>
              </w:rPr>
              <w:t>8-1</w:t>
            </w:r>
            <w:r w:rsidRPr="0039121B">
              <w:rPr>
                <w:rFonts w:hint="eastAsia"/>
                <w:sz w:val="18"/>
                <w:szCs w:val="18"/>
                <w:u w:val="single"/>
              </w:rPr>
              <w:t>～</w:t>
            </w:r>
            <w:r w:rsidRPr="0039121B">
              <w:rPr>
                <w:sz w:val="18"/>
                <w:szCs w:val="18"/>
                <w:u w:val="single"/>
              </w:rPr>
              <w:t>10-3</w:t>
            </w:r>
          </w:p>
          <w:p w14:paraId="7B1AD8FB" w14:textId="2461AD56" w:rsidR="004A7BE9" w:rsidRPr="0039121B" w:rsidRDefault="004A7BE9" w:rsidP="00956D35">
            <w:pPr>
              <w:spacing w:line="300" w:lineRule="exact"/>
              <w:ind w:left="180" w:hangingChars="100" w:hanging="180"/>
              <w:rPr>
                <w:sz w:val="18"/>
                <w:szCs w:val="18"/>
              </w:rPr>
            </w:pPr>
            <w:r w:rsidRPr="0039121B">
              <w:rPr>
                <w:rFonts w:hint="eastAsia"/>
                <w:sz w:val="18"/>
                <w:szCs w:val="18"/>
              </w:rPr>
              <w:t>・1つのA4</w:t>
            </w:r>
            <w:r w:rsidR="0098400C" w:rsidRPr="0039121B">
              <w:rPr>
                <w:rFonts w:hint="eastAsia"/>
                <w:sz w:val="18"/>
                <w:szCs w:val="18"/>
              </w:rPr>
              <w:t>判</w:t>
            </w:r>
            <w:r w:rsidRPr="0039121B">
              <w:rPr>
                <w:rFonts w:hint="eastAsia"/>
                <w:sz w:val="18"/>
                <w:szCs w:val="18"/>
              </w:rPr>
              <w:t>バインダーファイルに</w:t>
            </w:r>
            <w:r w:rsidR="004E501E" w:rsidRPr="0039121B">
              <w:rPr>
                <w:rFonts w:hint="eastAsia"/>
                <w:sz w:val="18"/>
                <w:szCs w:val="18"/>
              </w:rPr>
              <w:t>各様式</w:t>
            </w:r>
            <w:r w:rsidRPr="0039121B">
              <w:rPr>
                <w:rFonts w:hint="eastAsia"/>
                <w:sz w:val="18"/>
                <w:szCs w:val="18"/>
              </w:rPr>
              <w:t>をまとめ、縦使いで左綴じすること。</w:t>
            </w:r>
          </w:p>
          <w:p w14:paraId="50031F20" w14:textId="24E168F3" w:rsidR="004A7BE9" w:rsidRPr="0039121B" w:rsidRDefault="004A7BE9" w:rsidP="00956D35">
            <w:pPr>
              <w:spacing w:line="300" w:lineRule="exact"/>
              <w:ind w:left="180" w:hangingChars="100" w:hanging="180"/>
              <w:rPr>
                <w:sz w:val="18"/>
                <w:szCs w:val="18"/>
                <w:u w:val="single"/>
              </w:rPr>
            </w:pPr>
            <w:r w:rsidRPr="0039121B">
              <w:rPr>
                <w:rFonts w:hint="eastAsia"/>
                <w:sz w:val="18"/>
                <w:szCs w:val="18"/>
                <w:u w:val="single"/>
              </w:rPr>
              <w:t>様式7</w:t>
            </w:r>
            <w:r w:rsidRPr="0039121B">
              <w:rPr>
                <w:sz w:val="18"/>
                <w:szCs w:val="18"/>
                <w:u w:val="single"/>
              </w:rPr>
              <w:t>-1</w:t>
            </w:r>
            <w:r w:rsidRPr="0039121B">
              <w:rPr>
                <w:rFonts w:hint="eastAsia"/>
                <w:sz w:val="18"/>
                <w:szCs w:val="18"/>
                <w:u w:val="single"/>
              </w:rPr>
              <w:t>～7</w:t>
            </w:r>
            <w:r w:rsidRPr="0039121B">
              <w:rPr>
                <w:sz w:val="18"/>
                <w:szCs w:val="18"/>
                <w:u w:val="single"/>
              </w:rPr>
              <w:t>-16,</w:t>
            </w:r>
            <w:r w:rsidR="004E501E" w:rsidRPr="0039121B">
              <w:rPr>
                <w:rFonts w:hint="eastAsia"/>
                <w:sz w:val="18"/>
                <w:szCs w:val="18"/>
                <w:u w:val="single"/>
              </w:rPr>
              <w:t>様式</w:t>
            </w:r>
            <w:r w:rsidR="004E501E" w:rsidRPr="0039121B">
              <w:rPr>
                <w:sz w:val="18"/>
                <w:szCs w:val="18"/>
                <w:u w:val="single"/>
              </w:rPr>
              <w:t>12-1</w:t>
            </w:r>
            <w:r w:rsidR="004E501E" w:rsidRPr="0039121B">
              <w:rPr>
                <w:rFonts w:hint="eastAsia"/>
                <w:sz w:val="18"/>
                <w:szCs w:val="18"/>
                <w:u w:val="single"/>
              </w:rPr>
              <w:t>～1</w:t>
            </w:r>
            <w:r w:rsidR="004E501E" w:rsidRPr="0039121B">
              <w:rPr>
                <w:sz w:val="18"/>
                <w:szCs w:val="18"/>
                <w:u w:val="single"/>
              </w:rPr>
              <w:t>2-2</w:t>
            </w:r>
          </w:p>
          <w:p w14:paraId="79239AF6" w14:textId="03DC0C95" w:rsidR="004A7BE9" w:rsidRPr="0039121B" w:rsidRDefault="004A7BE9" w:rsidP="00DE0468">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w:t>
            </w:r>
            <w:r w:rsidR="004E501E" w:rsidRPr="0039121B">
              <w:rPr>
                <w:rFonts w:hint="eastAsia"/>
                <w:sz w:val="18"/>
                <w:szCs w:val="18"/>
              </w:rPr>
              <w:t>各様式</w:t>
            </w:r>
            <w:r w:rsidRPr="0039121B">
              <w:rPr>
                <w:rFonts w:hint="eastAsia"/>
                <w:sz w:val="18"/>
                <w:szCs w:val="18"/>
              </w:rPr>
              <w:t>をまとめ、横使いでA3</w:t>
            </w:r>
            <w:r w:rsidR="0098400C" w:rsidRPr="0039121B">
              <w:rPr>
                <w:rFonts w:hint="eastAsia"/>
                <w:sz w:val="18"/>
                <w:szCs w:val="18"/>
              </w:rPr>
              <w:t>判</w:t>
            </w:r>
            <w:r w:rsidRPr="0039121B">
              <w:rPr>
                <w:rFonts w:hint="eastAsia"/>
                <w:sz w:val="18"/>
                <w:szCs w:val="18"/>
              </w:rPr>
              <w:t>資料を折込まずに左綴じすること。</w:t>
            </w:r>
          </w:p>
          <w:p w14:paraId="378456A7" w14:textId="31D11A26" w:rsidR="004E501E" w:rsidRPr="0039121B" w:rsidRDefault="004E501E" w:rsidP="004E501E">
            <w:pPr>
              <w:spacing w:line="300" w:lineRule="exact"/>
              <w:ind w:left="180" w:hangingChars="100" w:hanging="180"/>
              <w:rPr>
                <w:sz w:val="18"/>
                <w:szCs w:val="18"/>
                <w:u w:val="single"/>
              </w:rPr>
            </w:pPr>
            <w:r w:rsidRPr="0039121B">
              <w:rPr>
                <w:rFonts w:hint="eastAsia"/>
                <w:sz w:val="18"/>
                <w:szCs w:val="18"/>
                <w:u w:val="single"/>
              </w:rPr>
              <w:t>様式1</w:t>
            </w:r>
            <w:r w:rsidRPr="0039121B">
              <w:rPr>
                <w:sz w:val="18"/>
                <w:szCs w:val="18"/>
                <w:u w:val="single"/>
              </w:rPr>
              <w:t>1-1</w:t>
            </w:r>
            <w:r w:rsidRPr="0039121B">
              <w:rPr>
                <w:rFonts w:hint="eastAsia"/>
                <w:sz w:val="18"/>
                <w:szCs w:val="18"/>
                <w:u w:val="single"/>
              </w:rPr>
              <w:t>～1</w:t>
            </w:r>
            <w:r w:rsidRPr="0039121B">
              <w:rPr>
                <w:sz w:val="18"/>
                <w:szCs w:val="18"/>
                <w:u w:val="single"/>
              </w:rPr>
              <w:t>1-10</w:t>
            </w:r>
          </w:p>
          <w:p w14:paraId="45F27033" w14:textId="3D874272" w:rsidR="004A7BE9" w:rsidRPr="0039121B" w:rsidRDefault="004E501E" w:rsidP="00CC4DFB">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バインダーファイルに、横使いでA3</w:t>
            </w:r>
            <w:r w:rsidR="0098400C" w:rsidRPr="0039121B">
              <w:rPr>
                <w:rFonts w:hint="eastAsia"/>
                <w:sz w:val="18"/>
                <w:szCs w:val="18"/>
              </w:rPr>
              <w:t>判</w:t>
            </w:r>
            <w:r w:rsidRPr="0039121B">
              <w:rPr>
                <w:rFonts w:hint="eastAsia"/>
                <w:sz w:val="18"/>
                <w:szCs w:val="18"/>
              </w:rPr>
              <w:t>資料を折込まずに左綴じすること。</w:t>
            </w:r>
          </w:p>
        </w:tc>
      </w:tr>
      <w:tr w:rsidR="0039121B" w:rsidRPr="0039121B" w14:paraId="0A374979" w14:textId="77777777" w:rsidTr="00582737">
        <w:trPr>
          <w:trHeight w:val="849"/>
          <w:jc w:val="center"/>
        </w:trPr>
        <w:tc>
          <w:tcPr>
            <w:tcW w:w="264" w:type="dxa"/>
            <w:tcBorders>
              <w:top w:val="nil"/>
              <w:left w:val="single" w:sz="4" w:space="0" w:color="auto"/>
              <w:bottom w:val="nil"/>
              <w:right w:val="single" w:sz="4" w:space="0" w:color="auto"/>
            </w:tcBorders>
          </w:tcPr>
          <w:p w14:paraId="756FD0A0"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5DA38B87" w14:textId="5D627DFC" w:rsidR="004A7BE9" w:rsidRPr="0039121B" w:rsidRDefault="004A7BE9" w:rsidP="00DE0468">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４(4)本施設の施設整備</w:t>
            </w:r>
            <w:r w:rsidRPr="0039121B">
              <w:rPr>
                <w:rFonts w:asciiTheme="minorEastAsia" w:eastAsiaTheme="minorEastAsia" w:hAnsiTheme="minorEastAsia"/>
                <w:sz w:val="18"/>
                <w:szCs w:val="18"/>
              </w:rPr>
              <w:t>に関する提案書</w:t>
            </w:r>
          </w:p>
          <w:p w14:paraId="662C93BB" w14:textId="36A54A22" w:rsidR="004A7BE9" w:rsidRPr="0039121B" w:rsidRDefault="004A7BE9" w:rsidP="00DE0468">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572C5708" w14:textId="29FF3E91" w:rsidR="004A7BE9" w:rsidRPr="0039121B" w:rsidRDefault="004A7BE9" w:rsidP="00DE0468">
            <w:pPr>
              <w:spacing w:line="300" w:lineRule="exact"/>
              <w:rPr>
                <w:sz w:val="18"/>
                <w:szCs w:val="18"/>
              </w:rPr>
            </w:pPr>
            <w:r w:rsidRPr="0039121B">
              <w:rPr>
                <w:rFonts w:hint="eastAsia"/>
                <w:sz w:val="18"/>
                <w:szCs w:val="18"/>
              </w:rPr>
              <w:t>様式7-1</w:t>
            </w:r>
            <w:r w:rsidRPr="0039121B">
              <w:rPr>
                <w:sz w:val="18"/>
                <w:szCs w:val="18"/>
              </w:rPr>
              <w:t>～様式</w:t>
            </w:r>
            <w:r w:rsidRPr="0039121B">
              <w:rPr>
                <w:rFonts w:hint="eastAsia"/>
                <w:sz w:val="18"/>
                <w:szCs w:val="18"/>
              </w:rPr>
              <w:t>7-</w:t>
            </w:r>
            <w:r w:rsidRPr="0039121B">
              <w:rPr>
                <w:sz w:val="18"/>
                <w:szCs w:val="18"/>
              </w:rPr>
              <w:t>1</w:t>
            </w:r>
            <w:r w:rsidRPr="0039121B">
              <w:rPr>
                <w:rFonts w:hint="eastAsia"/>
                <w:sz w:val="18"/>
                <w:szCs w:val="18"/>
              </w:rPr>
              <w:t>6</w:t>
            </w:r>
          </w:p>
          <w:p w14:paraId="5B13AF89" w14:textId="257D8A16" w:rsidR="004A7BE9" w:rsidRPr="0039121B" w:rsidRDefault="004A7BE9" w:rsidP="00DE0468">
            <w:pPr>
              <w:spacing w:line="300" w:lineRule="exact"/>
              <w:rPr>
                <w:sz w:val="18"/>
                <w:szCs w:val="18"/>
              </w:rPr>
            </w:pPr>
          </w:p>
        </w:tc>
        <w:tc>
          <w:tcPr>
            <w:tcW w:w="3923" w:type="dxa"/>
            <w:vMerge/>
            <w:tcBorders>
              <w:left w:val="single" w:sz="4" w:space="0" w:color="auto"/>
            </w:tcBorders>
          </w:tcPr>
          <w:p w14:paraId="1D420E9C" w14:textId="50822711" w:rsidR="004A7BE9" w:rsidRPr="0039121B" w:rsidRDefault="004A7BE9" w:rsidP="00CC4DFB">
            <w:pPr>
              <w:spacing w:line="300" w:lineRule="exact"/>
              <w:ind w:left="180" w:hangingChars="100" w:hanging="180"/>
              <w:rPr>
                <w:sz w:val="18"/>
                <w:szCs w:val="18"/>
              </w:rPr>
            </w:pPr>
          </w:p>
        </w:tc>
      </w:tr>
      <w:tr w:rsidR="0039121B" w:rsidRPr="0039121B" w14:paraId="64EF01F3" w14:textId="77777777" w:rsidTr="00582737">
        <w:trPr>
          <w:trHeight w:val="848"/>
          <w:jc w:val="center"/>
        </w:trPr>
        <w:tc>
          <w:tcPr>
            <w:tcW w:w="264" w:type="dxa"/>
            <w:tcBorders>
              <w:top w:val="nil"/>
              <w:left w:val="single" w:sz="4" w:space="0" w:color="auto"/>
              <w:bottom w:val="nil"/>
              <w:right w:val="single" w:sz="4" w:space="0" w:color="auto"/>
            </w:tcBorders>
          </w:tcPr>
          <w:p w14:paraId="7F70F1E1" w14:textId="77777777" w:rsidR="00084247" w:rsidRPr="0039121B" w:rsidRDefault="00084247"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50718C56" w14:textId="77777777" w:rsidR="00084247" w:rsidRPr="0039121B" w:rsidRDefault="00084247" w:rsidP="00084247">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４(5)本施設の維持管理に関する提案書</w:t>
            </w:r>
          </w:p>
          <w:p w14:paraId="2AFC5175" w14:textId="77777777" w:rsidR="00084247" w:rsidRPr="0039121B" w:rsidRDefault="00084247" w:rsidP="00DE0468">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44D92B19" w14:textId="77777777" w:rsidR="00084247" w:rsidRPr="0039121B" w:rsidRDefault="00084247" w:rsidP="00084247">
            <w:pPr>
              <w:spacing w:line="300" w:lineRule="exact"/>
              <w:rPr>
                <w:sz w:val="18"/>
                <w:szCs w:val="18"/>
              </w:rPr>
            </w:pPr>
            <w:r w:rsidRPr="0039121B">
              <w:rPr>
                <w:rFonts w:hint="eastAsia"/>
                <w:sz w:val="18"/>
                <w:szCs w:val="18"/>
              </w:rPr>
              <w:t>様式8-1～様式8-5</w:t>
            </w:r>
          </w:p>
          <w:p w14:paraId="2CCDADC7" w14:textId="77777777" w:rsidR="00084247" w:rsidRPr="0039121B" w:rsidRDefault="00084247" w:rsidP="00DE0468">
            <w:pPr>
              <w:spacing w:line="300" w:lineRule="exact"/>
              <w:rPr>
                <w:sz w:val="18"/>
                <w:szCs w:val="18"/>
              </w:rPr>
            </w:pPr>
          </w:p>
        </w:tc>
        <w:tc>
          <w:tcPr>
            <w:tcW w:w="3923" w:type="dxa"/>
            <w:vMerge/>
            <w:tcBorders>
              <w:left w:val="single" w:sz="4" w:space="0" w:color="auto"/>
            </w:tcBorders>
          </w:tcPr>
          <w:p w14:paraId="69906E94" w14:textId="77777777" w:rsidR="00084247" w:rsidRPr="0039121B" w:rsidRDefault="00084247" w:rsidP="00CC4DFB">
            <w:pPr>
              <w:spacing w:line="300" w:lineRule="exact"/>
              <w:ind w:left="180" w:hangingChars="100" w:hanging="180"/>
              <w:rPr>
                <w:sz w:val="18"/>
                <w:szCs w:val="18"/>
              </w:rPr>
            </w:pPr>
          </w:p>
        </w:tc>
      </w:tr>
      <w:tr w:rsidR="0039121B" w:rsidRPr="0039121B" w14:paraId="582F2113" w14:textId="77777777" w:rsidTr="00582737">
        <w:trPr>
          <w:trHeight w:val="849"/>
          <w:jc w:val="center"/>
        </w:trPr>
        <w:tc>
          <w:tcPr>
            <w:tcW w:w="264" w:type="dxa"/>
            <w:vMerge w:val="restart"/>
            <w:tcBorders>
              <w:top w:val="nil"/>
              <w:left w:val="single" w:sz="4" w:space="0" w:color="auto"/>
              <w:bottom w:val="nil"/>
              <w:right w:val="single" w:sz="4" w:space="0" w:color="auto"/>
            </w:tcBorders>
          </w:tcPr>
          <w:p w14:paraId="060A4F6C"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608D38F2" w14:textId="77777777"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４(6)本施設の運営に関する提案書</w:t>
            </w:r>
          </w:p>
          <w:p w14:paraId="54959902" w14:textId="5A574209" w:rsidR="00084247" w:rsidRPr="0039121B" w:rsidRDefault="00084247"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0A1BB31A" w14:textId="47D6D1A5" w:rsidR="004A7BE9" w:rsidRPr="0039121B" w:rsidRDefault="004A7BE9" w:rsidP="00CC4DFB">
            <w:pPr>
              <w:spacing w:line="300" w:lineRule="exact"/>
              <w:rPr>
                <w:sz w:val="18"/>
                <w:szCs w:val="18"/>
              </w:rPr>
            </w:pPr>
            <w:r w:rsidRPr="0039121B">
              <w:rPr>
                <w:rFonts w:hint="eastAsia"/>
                <w:sz w:val="18"/>
                <w:szCs w:val="18"/>
              </w:rPr>
              <w:t>様式9-1～様式9-5</w:t>
            </w:r>
          </w:p>
        </w:tc>
        <w:tc>
          <w:tcPr>
            <w:tcW w:w="3923" w:type="dxa"/>
            <w:vMerge/>
            <w:tcBorders>
              <w:left w:val="single" w:sz="4" w:space="0" w:color="auto"/>
            </w:tcBorders>
          </w:tcPr>
          <w:p w14:paraId="63B2A9F6" w14:textId="268DC6F0" w:rsidR="004A7BE9" w:rsidRPr="0039121B" w:rsidRDefault="004A7BE9" w:rsidP="00CC4DFB">
            <w:pPr>
              <w:spacing w:line="300" w:lineRule="exact"/>
              <w:ind w:left="180" w:hangingChars="100" w:hanging="180"/>
              <w:rPr>
                <w:sz w:val="18"/>
                <w:szCs w:val="18"/>
              </w:rPr>
            </w:pPr>
          </w:p>
        </w:tc>
      </w:tr>
      <w:tr w:rsidR="0039121B" w:rsidRPr="0039121B" w14:paraId="15206E99" w14:textId="77777777" w:rsidTr="00582737">
        <w:trPr>
          <w:trHeight w:val="848"/>
          <w:jc w:val="center"/>
        </w:trPr>
        <w:tc>
          <w:tcPr>
            <w:tcW w:w="264" w:type="dxa"/>
            <w:vMerge/>
            <w:tcBorders>
              <w:top w:val="nil"/>
              <w:left w:val="single" w:sz="4" w:space="0" w:color="auto"/>
              <w:bottom w:val="nil"/>
              <w:right w:val="single" w:sz="4" w:space="0" w:color="auto"/>
            </w:tcBorders>
          </w:tcPr>
          <w:p w14:paraId="4E452C55" w14:textId="77777777" w:rsidR="004A7BE9" w:rsidRPr="0039121B" w:rsidRDefault="004A7BE9" w:rsidP="00CC4DFB">
            <w:pPr>
              <w:spacing w:line="300" w:lineRule="exact"/>
              <w:ind w:firstLineChars="300" w:firstLine="540"/>
              <w:rPr>
                <w:sz w:val="18"/>
                <w:szCs w:val="18"/>
              </w:rPr>
            </w:pPr>
          </w:p>
        </w:tc>
        <w:tc>
          <w:tcPr>
            <w:tcW w:w="3420" w:type="dxa"/>
            <w:tcBorders>
              <w:left w:val="single" w:sz="4" w:space="0" w:color="auto"/>
              <w:right w:val="single" w:sz="4" w:space="0" w:color="auto"/>
            </w:tcBorders>
          </w:tcPr>
          <w:p w14:paraId="3D31BB9D" w14:textId="52EF8256"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４(7)自主事業等に関する提案書</w:t>
            </w:r>
          </w:p>
          <w:p w14:paraId="4EC28B60" w14:textId="4371A2A8" w:rsidR="004A7BE9" w:rsidRPr="0039121B" w:rsidRDefault="004A7BE9"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74D11F94" w14:textId="77777777" w:rsidR="004A7BE9" w:rsidRPr="0039121B" w:rsidRDefault="004A7BE9" w:rsidP="00CC4DFB">
            <w:pPr>
              <w:spacing w:line="300" w:lineRule="exact"/>
              <w:rPr>
                <w:sz w:val="18"/>
                <w:szCs w:val="18"/>
              </w:rPr>
            </w:pPr>
            <w:r w:rsidRPr="0039121B">
              <w:rPr>
                <w:rFonts w:hint="eastAsia"/>
                <w:sz w:val="18"/>
                <w:szCs w:val="18"/>
              </w:rPr>
              <w:t>様式10-1</w:t>
            </w:r>
          </w:p>
          <w:p w14:paraId="1869C6A8" w14:textId="3E1B0D0E" w:rsidR="004A7BE9" w:rsidRPr="0039121B" w:rsidRDefault="004A7BE9" w:rsidP="004024FC">
            <w:pPr>
              <w:spacing w:line="300" w:lineRule="exact"/>
              <w:jc w:val="right"/>
              <w:rPr>
                <w:sz w:val="18"/>
                <w:szCs w:val="18"/>
              </w:rPr>
            </w:pPr>
            <w:r w:rsidRPr="0039121B">
              <w:rPr>
                <w:rFonts w:hint="eastAsia"/>
                <w:sz w:val="18"/>
                <w:szCs w:val="18"/>
              </w:rPr>
              <w:t>～様式10-</w:t>
            </w:r>
            <w:r w:rsidRPr="0039121B">
              <w:rPr>
                <w:sz w:val="18"/>
                <w:szCs w:val="18"/>
              </w:rPr>
              <w:t>3</w:t>
            </w:r>
          </w:p>
        </w:tc>
        <w:tc>
          <w:tcPr>
            <w:tcW w:w="3923" w:type="dxa"/>
            <w:vMerge/>
            <w:tcBorders>
              <w:left w:val="single" w:sz="4" w:space="0" w:color="auto"/>
            </w:tcBorders>
          </w:tcPr>
          <w:p w14:paraId="2CF6DA46" w14:textId="0827031F" w:rsidR="004A7BE9" w:rsidRPr="0039121B" w:rsidRDefault="004A7BE9" w:rsidP="00CC4DFB">
            <w:pPr>
              <w:spacing w:line="300" w:lineRule="exact"/>
              <w:ind w:left="180" w:hangingChars="100" w:hanging="180"/>
              <w:rPr>
                <w:sz w:val="18"/>
                <w:szCs w:val="18"/>
              </w:rPr>
            </w:pPr>
          </w:p>
        </w:tc>
      </w:tr>
      <w:tr w:rsidR="0039121B" w:rsidRPr="0039121B" w14:paraId="2E71B5D8" w14:textId="77777777" w:rsidTr="00582737">
        <w:trPr>
          <w:trHeight w:val="849"/>
          <w:jc w:val="center"/>
        </w:trPr>
        <w:tc>
          <w:tcPr>
            <w:tcW w:w="264" w:type="dxa"/>
            <w:tcBorders>
              <w:top w:val="nil"/>
              <w:left w:val="single" w:sz="4" w:space="0" w:color="auto"/>
              <w:bottom w:val="nil"/>
              <w:right w:val="single" w:sz="4" w:space="0" w:color="auto"/>
            </w:tcBorders>
          </w:tcPr>
          <w:p w14:paraId="522843F2" w14:textId="77777777" w:rsidR="004A7BE9" w:rsidRPr="0039121B" w:rsidRDefault="004A7BE9" w:rsidP="00CC4DFB">
            <w:pPr>
              <w:spacing w:line="300" w:lineRule="exact"/>
              <w:ind w:firstLineChars="300" w:firstLine="540"/>
              <w:rPr>
                <w:sz w:val="18"/>
                <w:szCs w:val="18"/>
              </w:rPr>
            </w:pPr>
          </w:p>
        </w:tc>
        <w:tc>
          <w:tcPr>
            <w:tcW w:w="3420" w:type="dxa"/>
            <w:tcBorders>
              <w:left w:val="single" w:sz="4" w:space="0" w:color="auto"/>
              <w:right w:val="single" w:sz="4" w:space="0" w:color="auto"/>
            </w:tcBorders>
          </w:tcPr>
          <w:p w14:paraId="2253FE96" w14:textId="77777777"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8</w:t>
            </w:r>
            <w:r w:rsidRPr="0039121B">
              <w:rPr>
                <w:rFonts w:asciiTheme="minorEastAsia" w:eastAsiaTheme="minorEastAsia" w:hAnsiTheme="minorEastAsia"/>
                <w:sz w:val="18"/>
                <w:szCs w:val="18"/>
              </w:rPr>
              <w:t>)施設設計提案書（図面集）</w:t>
            </w:r>
          </w:p>
          <w:p w14:paraId="6DC38A68" w14:textId="24CE886A" w:rsidR="00084247" w:rsidRPr="0039121B" w:rsidRDefault="00084247"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08B0F176" w14:textId="77777777" w:rsidR="004A7BE9" w:rsidRPr="0039121B" w:rsidRDefault="004A7BE9" w:rsidP="00FB57F5">
            <w:pPr>
              <w:spacing w:line="300" w:lineRule="exact"/>
              <w:rPr>
                <w:sz w:val="18"/>
                <w:szCs w:val="18"/>
              </w:rPr>
            </w:pPr>
            <w:r w:rsidRPr="0039121B">
              <w:rPr>
                <w:rFonts w:hint="eastAsia"/>
                <w:sz w:val="18"/>
                <w:szCs w:val="18"/>
              </w:rPr>
              <w:t>様式11</w:t>
            </w:r>
            <w:r w:rsidRPr="0039121B">
              <w:rPr>
                <w:sz w:val="18"/>
                <w:szCs w:val="18"/>
              </w:rPr>
              <w:t>-1</w:t>
            </w:r>
          </w:p>
          <w:p w14:paraId="01A19C6A" w14:textId="21A9C32A" w:rsidR="004A7BE9" w:rsidRPr="0039121B" w:rsidRDefault="004A7BE9" w:rsidP="00FB57F5">
            <w:pPr>
              <w:spacing w:line="300" w:lineRule="exact"/>
              <w:jc w:val="right"/>
              <w:rPr>
                <w:sz w:val="18"/>
                <w:szCs w:val="18"/>
              </w:rPr>
            </w:pPr>
            <w:r w:rsidRPr="0039121B">
              <w:rPr>
                <w:sz w:val="18"/>
                <w:szCs w:val="18"/>
              </w:rPr>
              <w:t>～様式</w:t>
            </w:r>
            <w:r w:rsidRPr="0039121B">
              <w:rPr>
                <w:rFonts w:hint="eastAsia"/>
                <w:sz w:val="18"/>
                <w:szCs w:val="18"/>
              </w:rPr>
              <w:t>11</w:t>
            </w:r>
            <w:r w:rsidRPr="0039121B">
              <w:rPr>
                <w:sz w:val="18"/>
                <w:szCs w:val="18"/>
              </w:rPr>
              <w:t>-10</w:t>
            </w:r>
          </w:p>
        </w:tc>
        <w:tc>
          <w:tcPr>
            <w:tcW w:w="3923" w:type="dxa"/>
            <w:vMerge/>
            <w:tcBorders>
              <w:left w:val="single" w:sz="4" w:space="0" w:color="auto"/>
            </w:tcBorders>
          </w:tcPr>
          <w:p w14:paraId="2FFA3FE3" w14:textId="02096FC1" w:rsidR="004A7BE9" w:rsidRPr="0039121B" w:rsidRDefault="004A7BE9" w:rsidP="00CC4DFB">
            <w:pPr>
              <w:spacing w:line="300" w:lineRule="exact"/>
              <w:ind w:left="180" w:hangingChars="100" w:hanging="180"/>
              <w:rPr>
                <w:sz w:val="18"/>
                <w:szCs w:val="18"/>
              </w:rPr>
            </w:pPr>
          </w:p>
        </w:tc>
      </w:tr>
      <w:tr w:rsidR="0039121B" w:rsidRPr="0039121B" w14:paraId="447F134E" w14:textId="77777777" w:rsidTr="00582737">
        <w:trPr>
          <w:trHeight w:val="849"/>
          <w:jc w:val="center"/>
        </w:trPr>
        <w:tc>
          <w:tcPr>
            <w:tcW w:w="264" w:type="dxa"/>
            <w:tcBorders>
              <w:top w:val="nil"/>
              <w:left w:val="single" w:sz="4" w:space="0" w:color="auto"/>
              <w:right w:val="single" w:sz="4" w:space="0" w:color="auto"/>
            </w:tcBorders>
          </w:tcPr>
          <w:p w14:paraId="29623EA0" w14:textId="77777777" w:rsidR="004A7BE9" w:rsidRPr="0039121B" w:rsidRDefault="004A7BE9" w:rsidP="004A7BE9">
            <w:pPr>
              <w:spacing w:line="300" w:lineRule="exact"/>
              <w:ind w:firstLineChars="300" w:firstLine="540"/>
              <w:rPr>
                <w:sz w:val="18"/>
                <w:szCs w:val="18"/>
              </w:rPr>
            </w:pPr>
          </w:p>
        </w:tc>
        <w:tc>
          <w:tcPr>
            <w:tcW w:w="3420" w:type="dxa"/>
            <w:tcBorders>
              <w:left w:val="single" w:sz="4" w:space="0" w:color="auto"/>
              <w:right w:val="single" w:sz="4" w:space="0" w:color="auto"/>
            </w:tcBorders>
          </w:tcPr>
          <w:p w14:paraId="298152DC" w14:textId="77777777" w:rsidR="004A7BE9" w:rsidRPr="0039121B" w:rsidRDefault="004A7BE9" w:rsidP="004A7BE9">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提案概要</w:t>
            </w:r>
            <w:r w:rsidRPr="0039121B">
              <w:rPr>
                <w:rFonts w:asciiTheme="minorEastAsia" w:eastAsiaTheme="minorEastAsia" w:hAnsiTheme="minorEastAsia"/>
                <w:sz w:val="18"/>
                <w:szCs w:val="18"/>
              </w:rPr>
              <w:t>書</w:t>
            </w:r>
          </w:p>
          <w:p w14:paraId="39093B9E" w14:textId="0B5A7D30" w:rsidR="00084247" w:rsidRPr="0039121B" w:rsidRDefault="00084247" w:rsidP="004A7BE9">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70FC7664" w14:textId="144B5A90" w:rsidR="004A7BE9" w:rsidRPr="0039121B" w:rsidRDefault="004A7BE9" w:rsidP="004A7BE9">
            <w:pPr>
              <w:spacing w:line="300" w:lineRule="exact"/>
              <w:rPr>
                <w:sz w:val="18"/>
                <w:szCs w:val="18"/>
              </w:rPr>
            </w:pPr>
            <w:r w:rsidRPr="0039121B">
              <w:rPr>
                <w:rFonts w:hint="eastAsia"/>
                <w:sz w:val="18"/>
                <w:szCs w:val="18"/>
              </w:rPr>
              <w:t>様式1</w:t>
            </w:r>
            <w:r w:rsidRPr="0039121B">
              <w:rPr>
                <w:sz w:val="18"/>
                <w:szCs w:val="18"/>
              </w:rPr>
              <w:t>2-1</w:t>
            </w:r>
          </w:p>
          <w:p w14:paraId="3240FEC8" w14:textId="3F019B89" w:rsidR="004A7BE9" w:rsidRPr="0039121B" w:rsidRDefault="004A7BE9" w:rsidP="00F9554C">
            <w:pPr>
              <w:spacing w:line="300" w:lineRule="exact"/>
              <w:jc w:val="right"/>
              <w:rPr>
                <w:sz w:val="18"/>
                <w:szCs w:val="18"/>
              </w:rPr>
            </w:pPr>
            <w:r w:rsidRPr="0039121B">
              <w:rPr>
                <w:sz w:val="18"/>
                <w:szCs w:val="18"/>
              </w:rPr>
              <w:t>～様式</w:t>
            </w:r>
            <w:r w:rsidRPr="0039121B">
              <w:rPr>
                <w:rFonts w:hint="eastAsia"/>
                <w:sz w:val="18"/>
                <w:szCs w:val="18"/>
              </w:rPr>
              <w:t>1</w:t>
            </w:r>
            <w:r w:rsidRPr="0039121B">
              <w:rPr>
                <w:sz w:val="18"/>
                <w:szCs w:val="18"/>
              </w:rPr>
              <w:t>2-2</w:t>
            </w:r>
          </w:p>
        </w:tc>
        <w:tc>
          <w:tcPr>
            <w:tcW w:w="3923" w:type="dxa"/>
            <w:vMerge/>
            <w:tcBorders>
              <w:left w:val="single" w:sz="4" w:space="0" w:color="auto"/>
            </w:tcBorders>
          </w:tcPr>
          <w:p w14:paraId="027B0518" w14:textId="77777777" w:rsidR="004A7BE9" w:rsidRPr="0039121B" w:rsidRDefault="004A7BE9" w:rsidP="004A7BE9">
            <w:pPr>
              <w:spacing w:line="300" w:lineRule="exact"/>
              <w:ind w:left="180" w:hangingChars="100" w:hanging="180"/>
              <w:rPr>
                <w:sz w:val="18"/>
                <w:szCs w:val="18"/>
              </w:rPr>
            </w:pPr>
          </w:p>
        </w:tc>
      </w:tr>
    </w:tbl>
    <w:p w14:paraId="2314C686" w14:textId="77777777" w:rsidR="00501B44" w:rsidRPr="0039121B" w:rsidRDefault="00501B44" w:rsidP="00501B44">
      <w:pPr>
        <w:rPr>
          <w:b/>
        </w:rPr>
      </w:pPr>
    </w:p>
    <w:p w14:paraId="6F10B661" w14:textId="77777777" w:rsidR="00501B44" w:rsidRPr="0039121B" w:rsidRDefault="00501B44" w:rsidP="00501B44">
      <w:pPr>
        <w:keepNext/>
        <w:widowControl w:val="0"/>
        <w:outlineLvl w:val="1"/>
        <w:rPr>
          <w:rFonts w:ascii="ＭＳ ゴシック" w:eastAsia="ＭＳ ゴシック" w:hAnsi="ＭＳ ゴシック"/>
        </w:rPr>
      </w:pPr>
      <w:bookmarkStart w:id="3" w:name="_Toc406758228"/>
      <w:r w:rsidRPr="0039121B">
        <w:rPr>
          <w:rFonts w:ascii="ＭＳ ゴシック" w:eastAsia="ＭＳ ゴシック" w:hAnsi="ＭＳ ゴシック" w:hint="eastAsia"/>
        </w:rPr>
        <w:t>３　提出方法</w:t>
      </w:r>
      <w:bookmarkEnd w:id="3"/>
    </w:p>
    <w:p w14:paraId="6F318DD0" w14:textId="77777777" w:rsidR="00501B44" w:rsidRPr="0039121B" w:rsidRDefault="00501B44" w:rsidP="00084247">
      <w:pPr>
        <w:ind w:firstLineChars="100" w:firstLine="210"/>
      </w:pPr>
      <w:r w:rsidRPr="0039121B">
        <w:rPr>
          <w:rFonts w:hint="eastAsia"/>
        </w:rPr>
        <w:t>入札説明書に記載の要領によって</w:t>
      </w:r>
      <w:r w:rsidR="00845038" w:rsidRPr="0039121B">
        <w:rPr>
          <w:rFonts w:hint="eastAsia"/>
        </w:rPr>
        <w:t>、</w:t>
      </w:r>
      <w:r w:rsidR="004E55F1" w:rsidRPr="0039121B">
        <w:rPr>
          <w:rFonts w:hint="eastAsia"/>
        </w:rPr>
        <w:t>提出書類（各様式）を提出すること。なお、</w:t>
      </w:r>
      <w:r w:rsidR="00845038" w:rsidRPr="0039121B">
        <w:rPr>
          <w:rFonts w:hint="eastAsia"/>
        </w:rPr>
        <w:t>入札参加資格確認申請時においては紙</w:t>
      </w:r>
      <w:r w:rsidR="004E55F1" w:rsidRPr="0039121B">
        <w:rPr>
          <w:rFonts w:hint="eastAsia"/>
        </w:rPr>
        <w:t>によ</w:t>
      </w:r>
      <w:r w:rsidR="003E746E" w:rsidRPr="0039121B">
        <w:rPr>
          <w:rFonts w:hint="eastAsia"/>
        </w:rPr>
        <w:t>る</w:t>
      </w:r>
      <w:r w:rsidR="004E55F1" w:rsidRPr="0039121B">
        <w:rPr>
          <w:rFonts w:hint="eastAsia"/>
        </w:rPr>
        <w:t>提出</w:t>
      </w:r>
      <w:r w:rsidR="00330369" w:rsidRPr="0039121B">
        <w:rPr>
          <w:rFonts w:hint="eastAsia"/>
        </w:rPr>
        <w:t>とし</w:t>
      </w:r>
      <w:r w:rsidR="00845038" w:rsidRPr="0039121B">
        <w:rPr>
          <w:rFonts w:hint="eastAsia"/>
        </w:rPr>
        <w:t>、</w:t>
      </w:r>
      <w:r w:rsidR="00845038" w:rsidRPr="0039121B">
        <w:t>入札時（提案</w:t>
      </w:r>
      <w:r w:rsidR="00845038" w:rsidRPr="0039121B">
        <w:rPr>
          <w:rFonts w:hint="eastAsia"/>
        </w:rPr>
        <w:t>審査書類</w:t>
      </w:r>
      <w:r w:rsidR="00845038" w:rsidRPr="0039121B">
        <w:t>提出時）にお</w:t>
      </w:r>
      <w:r w:rsidR="00845038" w:rsidRPr="0039121B">
        <w:rPr>
          <w:rFonts w:hint="eastAsia"/>
        </w:rPr>
        <w:t>いては</w:t>
      </w:r>
      <w:r w:rsidR="00330369" w:rsidRPr="0039121B">
        <w:rPr>
          <w:rFonts w:hint="eastAsia"/>
        </w:rPr>
        <w:t>紙と電子データの両方の提出とする</w:t>
      </w:r>
      <w:r w:rsidRPr="0039121B">
        <w:rPr>
          <w:rFonts w:hint="eastAsia"/>
        </w:rPr>
        <w:t>。</w:t>
      </w:r>
    </w:p>
    <w:p w14:paraId="5B1A5807" w14:textId="77777777" w:rsidR="00501B44" w:rsidRPr="0039121B" w:rsidRDefault="00501B44" w:rsidP="00501B44"/>
    <w:p w14:paraId="1CAFDAF0" w14:textId="77777777" w:rsidR="00501B44" w:rsidRPr="0039121B" w:rsidRDefault="00501B44" w:rsidP="00501B44">
      <w:pPr>
        <w:keepNext/>
        <w:widowControl w:val="0"/>
        <w:outlineLvl w:val="1"/>
        <w:rPr>
          <w:rFonts w:ascii="ＭＳ ゴシック" w:eastAsia="ＭＳ ゴシック" w:hAnsi="ＭＳ ゴシック"/>
        </w:rPr>
      </w:pPr>
      <w:bookmarkStart w:id="4" w:name="_Toc406758229"/>
      <w:r w:rsidRPr="0039121B">
        <w:rPr>
          <w:rFonts w:ascii="ＭＳ ゴシック" w:eastAsia="ＭＳ ゴシック" w:hAnsi="ＭＳ ゴシック" w:hint="eastAsia"/>
        </w:rPr>
        <w:t>４　電子データの提出について</w:t>
      </w:r>
      <w:bookmarkEnd w:id="4"/>
    </w:p>
    <w:p w14:paraId="216EED39" w14:textId="12B6FB5B" w:rsidR="00501B44"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501B44" w:rsidRPr="0039121B">
        <w:t>入札時（提案</w:t>
      </w:r>
      <w:r w:rsidR="00501B44" w:rsidRPr="0039121B">
        <w:rPr>
          <w:rFonts w:hint="eastAsia"/>
        </w:rPr>
        <w:t>審査書類</w:t>
      </w:r>
      <w:r w:rsidR="00501B44" w:rsidRPr="0039121B">
        <w:t>提出時）における提出書類（各様式）の電子データをCD-R又はDVD-Rに保存し、２部提出すること。</w:t>
      </w:r>
    </w:p>
    <w:p w14:paraId="378F7AD9" w14:textId="1EC1D515" w:rsidR="00501B44" w:rsidRPr="0039121B" w:rsidRDefault="00716CFC" w:rsidP="00CC59F2">
      <w:pPr>
        <w:ind w:leftChars="100" w:left="420" w:hangingChars="100" w:hanging="210"/>
      </w:pPr>
      <w:r w:rsidRPr="0039121B">
        <w:t xml:space="preserve">(2) </w:t>
      </w:r>
      <w:r w:rsidR="00501B44" w:rsidRPr="0039121B">
        <w:t>電子データの保存形式は、前掲の【提出書類一覧表】のファイル形式（「*.docx」及び「*.xlsx」</w:t>
      </w:r>
      <w:r w:rsidR="00501B44" w:rsidRPr="0039121B">
        <w:rPr>
          <w:rFonts w:hint="eastAsia"/>
        </w:rPr>
        <w:t>、「*.pdf」</w:t>
      </w:r>
      <w:r w:rsidR="00501B44" w:rsidRPr="0039121B">
        <w:t>）とし、Excelデータについては、計算式（関数）を含むデータとすること。ただし、各様式において、別途指定がある場合はそれに従うこと。</w:t>
      </w:r>
    </w:p>
    <w:p w14:paraId="1668BA31" w14:textId="2ED0B811" w:rsidR="00501B44" w:rsidRPr="0039121B" w:rsidRDefault="00716CFC" w:rsidP="00CC59F2">
      <w:pPr>
        <w:ind w:leftChars="100" w:left="420" w:hangingChars="100" w:hanging="210"/>
      </w:pPr>
      <w:r w:rsidRPr="0039121B">
        <w:rPr>
          <w:rFonts w:hint="eastAsia"/>
        </w:rPr>
        <w:t>(</w:t>
      </w:r>
      <w:r w:rsidRPr="0039121B">
        <w:t>3</w:t>
      </w:r>
      <w:r w:rsidRPr="0039121B">
        <w:rPr>
          <w:rFonts w:hint="eastAsia"/>
        </w:rPr>
        <w:t>)</w:t>
      </w:r>
      <w:r w:rsidRPr="0039121B">
        <w:t xml:space="preserve"> </w:t>
      </w:r>
      <w:r w:rsidR="00501B44" w:rsidRPr="0039121B">
        <w:t>また、併せて各様式・添付資料を</w:t>
      </w:r>
      <w:r w:rsidR="004E35B1" w:rsidRPr="0039121B">
        <w:t>全て</w:t>
      </w:r>
      <w:r w:rsidR="00501B44" w:rsidRPr="0039121B">
        <w:t>PDF形式で保存し、添付すること。</w:t>
      </w:r>
    </w:p>
    <w:p w14:paraId="543F5CA8" w14:textId="27CD3965" w:rsidR="00AD3F97" w:rsidRPr="0039121B" w:rsidRDefault="00AD3F97" w:rsidP="00C23A79">
      <w:pPr>
        <w:tabs>
          <w:tab w:val="left" w:pos="5573"/>
        </w:tabs>
        <w:rPr>
          <w:rFonts w:asciiTheme="minorEastAsia" w:eastAsiaTheme="minorEastAsia" w:hAnsiTheme="minorEastAsia"/>
        </w:rPr>
        <w:sectPr w:rsidR="00AD3F97" w:rsidRPr="0039121B" w:rsidSect="009B0F4E">
          <w:footerReference w:type="default" r:id="rId9"/>
          <w:pgSz w:w="11906" w:h="16838" w:code="9"/>
          <w:pgMar w:top="1418" w:right="1418" w:bottom="1418" w:left="1418" w:header="851" w:footer="851" w:gutter="0"/>
          <w:pgNumType w:start="1"/>
          <w:cols w:space="425"/>
          <w:docGrid w:type="lines" w:linePitch="323"/>
        </w:sectPr>
      </w:pPr>
    </w:p>
    <w:p w14:paraId="1DD288C0" w14:textId="77777777" w:rsidR="002622DE" w:rsidRPr="0039121B" w:rsidRDefault="002622DE" w:rsidP="00FB2D5F">
      <w:pPr>
        <w:rPr>
          <w:rFonts w:asciiTheme="minorEastAsia" w:eastAsiaTheme="minorEastAsia" w:hAnsiTheme="minorEastAsia"/>
        </w:rPr>
      </w:pPr>
    </w:p>
    <w:bookmarkEnd w:id="0"/>
    <w:p w14:paraId="30D500EC" w14:textId="77777777" w:rsidR="000D136F" w:rsidRPr="0039121B" w:rsidRDefault="000D136F">
      <w:pPr>
        <w:rPr>
          <w:rFonts w:ascii="Century"/>
        </w:rPr>
      </w:pPr>
    </w:p>
    <w:p w14:paraId="76912909" w14:textId="77777777" w:rsidR="00D11AAD" w:rsidRPr="0039121B" w:rsidRDefault="00D11AAD" w:rsidP="00D11AAD">
      <w:pPr>
        <w:rPr>
          <w:rFonts w:asciiTheme="minorEastAsia" w:eastAsiaTheme="minorEastAsia" w:hAnsiTheme="minorEastAsia"/>
        </w:rPr>
      </w:pPr>
    </w:p>
    <w:p w14:paraId="39E02D2A" w14:textId="77777777" w:rsidR="00D11AAD" w:rsidRPr="0039121B" w:rsidRDefault="00D11AAD" w:rsidP="00D11AAD">
      <w:pPr>
        <w:rPr>
          <w:rFonts w:asciiTheme="minorEastAsia" w:eastAsiaTheme="minorEastAsia" w:hAnsiTheme="minorEastAsia"/>
        </w:rPr>
      </w:pPr>
    </w:p>
    <w:p w14:paraId="68317780" w14:textId="77777777" w:rsidR="00D11AAD" w:rsidRPr="0039121B" w:rsidRDefault="00D11AAD" w:rsidP="00D11AAD">
      <w:pPr>
        <w:rPr>
          <w:rFonts w:asciiTheme="minorEastAsia" w:eastAsiaTheme="minorEastAsia" w:hAnsiTheme="minorEastAsia"/>
        </w:rPr>
      </w:pPr>
    </w:p>
    <w:p w14:paraId="4CC26222" w14:textId="77777777" w:rsidR="00D11AAD" w:rsidRPr="0039121B" w:rsidRDefault="00D11AAD" w:rsidP="00D11AAD">
      <w:pPr>
        <w:rPr>
          <w:rFonts w:asciiTheme="minorEastAsia" w:eastAsiaTheme="minorEastAsia" w:hAnsiTheme="minorEastAsia"/>
        </w:rPr>
      </w:pPr>
    </w:p>
    <w:p w14:paraId="583B9D20" w14:textId="77777777" w:rsidR="00D11AAD" w:rsidRPr="0039121B" w:rsidRDefault="00D11AAD" w:rsidP="00D11AAD">
      <w:pPr>
        <w:rPr>
          <w:rFonts w:asciiTheme="minorEastAsia" w:eastAsiaTheme="minorEastAsia" w:hAnsiTheme="minorEastAsia"/>
        </w:rPr>
      </w:pPr>
    </w:p>
    <w:p w14:paraId="0207A840" w14:textId="77777777" w:rsidR="00D11AAD" w:rsidRPr="0039121B" w:rsidRDefault="00D11AAD" w:rsidP="00D11AAD">
      <w:pPr>
        <w:rPr>
          <w:rFonts w:asciiTheme="minorEastAsia" w:eastAsiaTheme="minorEastAsia" w:hAnsiTheme="minorEastAsia"/>
        </w:rPr>
      </w:pPr>
    </w:p>
    <w:p w14:paraId="7ACE47A2" w14:textId="77777777" w:rsidR="00D11AAD" w:rsidRPr="0039121B" w:rsidRDefault="00D11AAD" w:rsidP="00D11AAD">
      <w:pPr>
        <w:rPr>
          <w:rFonts w:asciiTheme="minorEastAsia" w:eastAsiaTheme="minorEastAsia" w:hAnsiTheme="minorEastAsia"/>
        </w:rPr>
      </w:pPr>
    </w:p>
    <w:p w14:paraId="569F0E62" w14:textId="77777777" w:rsidR="00D11AAD" w:rsidRPr="0039121B" w:rsidRDefault="00D11AAD" w:rsidP="00D11AAD">
      <w:pPr>
        <w:rPr>
          <w:rFonts w:asciiTheme="minorEastAsia" w:eastAsiaTheme="minorEastAsia" w:hAnsiTheme="minorEastAsia"/>
        </w:rPr>
      </w:pPr>
    </w:p>
    <w:p w14:paraId="2EF7B22D" w14:textId="77777777" w:rsidR="00D11AAD" w:rsidRPr="0039121B" w:rsidRDefault="00D11AAD" w:rsidP="00D11AAD">
      <w:pPr>
        <w:rPr>
          <w:rFonts w:asciiTheme="minorEastAsia" w:eastAsiaTheme="minorEastAsia" w:hAnsiTheme="minorEastAsia"/>
        </w:rPr>
      </w:pPr>
    </w:p>
    <w:p w14:paraId="6F7B2363" w14:textId="77777777" w:rsidR="00D11AAD" w:rsidRPr="0039121B" w:rsidRDefault="00D11AAD" w:rsidP="00D11AAD">
      <w:pPr>
        <w:rPr>
          <w:rFonts w:asciiTheme="minorEastAsia" w:eastAsiaTheme="minorEastAsia" w:hAnsiTheme="minorEastAsia"/>
        </w:rPr>
      </w:pPr>
    </w:p>
    <w:p w14:paraId="62099243" w14:textId="77777777" w:rsidR="00D11AAD" w:rsidRPr="0039121B" w:rsidRDefault="00D11AAD" w:rsidP="00D11AAD">
      <w:pPr>
        <w:rPr>
          <w:rFonts w:asciiTheme="minorEastAsia" w:eastAsiaTheme="minorEastAsia" w:hAnsiTheme="minorEastAsia"/>
        </w:rPr>
      </w:pPr>
    </w:p>
    <w:p w14:paraId="243CF393" w14:textId="77777777" w:rsidR="00D11AAD" w:rsidRPr="0039121B" w:rsidRDefault="00D11AAD" w:rsidP="00D11AAD">
      <w:pPr>
        <w:rPr>
          <w:rFonts w:asciiTheme="minorEastAsia" w:eastAsiaTheme="minorEastAsia" w:hAnsiTheme="minorEastAsia"/>
        </w:rPr>
      </w:pPr>
    </w:p>
    <w:p w14:paraId="51592312" w14:textId="77777777" w:rsidR="00D11AAD" w:rsidRPr="0039121B" w:rsidRDefault="00D11AAD" w:rsidP="00D11AAD">
      <w:pPr>
        <w:rPr>
          <w:rFonts w:asciiTheme="minorEastAsia" w:eastAsiaTheme="minorEastAsia" w:hAnsiTheme="minorEastAsia"/>
        </w:rPr>
      </w:pPr>
    </w:p>
    <w:p w14:paraId="63A34D1E" w14:textId="77777777" w:rsidR="00D11AAD" w:rsidRPr="0039121B" w:rsidRDefault="00D11AAD" w:rsidP="00D11AAD">
      <w:pPr>
        <w:rPr>
          <w:rFonts w:asciiTheme="minorEastAsia" w:eastAsiaTheme="minorEastAsia" w:hAnsiTheme="minorEastAsia"/>
        </w:rPr>
      </w:pPr>
    </w:p>
    <w:p w14:paraId="0AD2611A" w14:textId="77777777" w:rsidR="00D11AAD" w:rsidRPr="0039121B" w:rsidRDefault="00D11AAD" w:rsidP="00D11AAD">
      <w:pPr>
        <w:rPr>
          <w:rFonts w:asciiTheme="minorEastAsia" w:eastAsiaTheme="minorEastAsia" w:hAnsiTheme="minorEastAsia"/>
        </w:rPr>
      </w:pPr>
    </w:p>
    <w:p w14:paraId="43E3D6D2" w14:textId="77777777" w:rsidR="00D11AAD" w:rsidRPr="0039121B" w:rsidRDefault="00D11AAD" w:rsidP="00D11AAD">
      <w:pPr>
        <w:rPr>
          <w:rFonts w:asciiTheme="minorEastAsia" w:eastAsiaTheme="minorEastAsia" w:hAnsiTheme="minorEastAsia"/>
        </w:rPr>
      </w:pPr>
    </w:p>
    <w:p w14:paraId="16B50EDB" w14:textId="77777777" w:rsidR="00D11AAD" w:rsidRPr="0039121B" w:rsidRDefault="00D11AAD" w:rsidP="00D11AAD">
      <w:pPr>
        <w:jc w:val="center"/>
        <w:rPr>
          <w:b/>
          <w:sz w:val="40"/>
          <w:szCs w:val="40"/>
          <w:bdr w:val="single" w:sz="4" w:space="0" w:color="auto"/>
        </w:rPr>
      </w:pPr>
      <w:r w:rsidRPr="0039121B">
        <w:rPr>
          <w:rFonts w:asciiTheme="minorEastAsia" w:eastAsiaTheme="minorEastAsia" w:hAnsiTheme="minorEastAsia" w:hint="eastAsia"/>
          <w:b/>
          <w:sz w:val="40"/>
          <w:szCs w:val="40"/>
          <w:bdr w:val="single" w:sz="4" w:space="0" w:color="auto"/>
        </w:rPr>
        <w:t xml:space="preserve">　</w:t>
      </w:r>
      <w:r w:rsidRPr="0039121B">
        <w:rPr>
          <w:rFonts w:hint="eastAsia"/>
          <w:b/>
          <w:sz w:val="40"/>
          <w:szCs w:val="40"/>
          <w:bdr w:val="single" w:sz="4" w:space="0" w:color="auto"/>
        </w:rPr>
        <w:t xml:space="preserve">様　式　</w:t>
      </w:r>
    </w:p>
    <w:p w14:paraId="3B07B5DC" w14:textId="77777777" w:rsidR="00D11AAD" w:rsidRPr="0039121B" w:rsidRDefault="00D11AAD" w:rsidP="00D11AAD"/>
    <w:p w14:paraId="31D88BA5" w14:textId="77777777" w:rsidR="00D11AAD" w:rsidRPr="0039121B" w:rsidRDefault="00D11AAD" w:rsidP="00D11AAD"/>
    <w:p w14:paraId="5B7200CC" w14:textId="77777777" w:rsidR="00D11AAD" w:rsidRPr="0039121B" w:rsidRDefault="00D11AAD" w:rsidP="00D11AAD"/>
    <w:p w14:paraId="3F95735E" w14:textId="77777777" w:rsidR="00D11AAD" w:rsidRPr="0039121B" w:rsidRDefault="00D11AAD" w:rsidP="00D11AAD"/>
    <w:p w14:paraId="6377AE25" w14:textId="77777777" w:rsidR="00D11AAD" w:rsidRPr="0039121B" w:rsidRDefault="00D11AAD" w:rsidP="00D11AAD"/>
    <w:p w14:paraId="0160A8D9" w14:textId="77777777" w:rsidR="00D11AAD" w:rsidRPr="0039121B" w:rsidRDefault="00D11AAD" w:rsidP="00D11AAD"/>
    <w:p w14:paraId="743A336B" w14:textId="77777777" w:rsidR="00D11AAD" w:rsidRPr="0039121B" w:rsidRDefault="00D11AAD" w:rsidP="00D11AAD"/>
    <w:p w14:paraId="77D37E9D" w14:textId="77777777" w:rsidR="00C23A79" w:rsidRPr="0039121B" w:rsidRDefault="00BF7E77">
      <w:pPr>
        <w:rPr>
          <w:rFonts w:ascii="Century"/>
        </w:rPr>
        <w:sectPr w:rsidR="00C23A79" w:rsidRPr="0039121B" w:rsidSect="009F66E3">
          <w:pgSz w:w="11906" w:h="16838" w:code="9"/>
          <w:pgMar w:top="1418" w:right="1418" w:bottom="1418" w:left="1418" w:header="851" w:footer="851" w:gutter="0"/>
          <w:cols w:space="425"/>
          <w:docGrid w:type="lines" w:linePitch="323"/>
        </w:sectPr>
      </w:pPr>
      <w:r w:rsidRPr="0039121B">
        <w:rPr>
          <w:rFonts w:ascii="Century"/>
        </w:rPr>
        <w:br w:type="page"/>
      </w:r>
    </w:p>
    <w:p w14:paraId="07AD4440" w14:textId="77777777" w:rsidR="00BF7E77" w:rsidRPr="0039121B" w:rsidRDefault="00BF7E77">
      <w:pPr>
        <w:rPr>
          <w:rFonts w:ascii="Century"/>
        </w:rPr>
      </w:pPr>
    </w:p>
    <w:p w14:paraId="1D1FFE6E" w14:textId="77777777" w:rsidR="00BF7E77" w:rsidRPr="0039121B" w:rsidRDefault="00BF7E77" w:rsidP="00876EDF">
      <w:pPr>
        <w:widowControl w:val="0"/>
        <w:rPr>
          <w:rFonts w:hAnsi="Century"/>
          <w:szCs w:val="22"/>
        </w:rPr>
      </w:pPr>
    </w:p>
    <w:p w14:paraId="6F7077C2" w14:textId="77777777" w:rsidR="00BF7E77" w:rsidRPr="0039121B" w:rsidRDefault="00BF7E77" w:rsidP="00BF7E77">
      <w:pPr>
        <w:widowControl w:val="0"/>
        <w:rPr>
          <w:rFonts w:hAnsi="Century"/>
          <w:szCs w:val="22"/>
        </w:rPr>
      </w:pPr>
    </w:p>
    <w:p w14:paraId="48AF375A" w14:textId="77777777" w:rsidR="00BF7E77" w:rsidRPr="0039121B" w:rsidRDefault="00BF7E77" w:rsidP="00BF7E77">
      <w:pPr>
        <w:widowControl w:val="0"/>
        <w:rPr>
          <w:rFonts w:hAnsi="Century"/>
          <w:szCs w:val="22"/>
        </w:rPr>
      </w:pPr>
    </w:p>
    <w:p w14:paraId="04EB4480" w14:textId="77777777" w:rsidR="00BF7E77" w:rsidRPr="0039121B" w:rsidRDefault="00BF7E77" w:rsidP="00BF7E77">
      <w:pPr>
        <w:widowControl w:val="0"/>
        <w:rPr>
          <w:rFonts w:hAnsi="Century"/>
          <w:szCs w:val="22"/>
        </w:rPr>
      </w:pPr>
    </w:p>
    <w:p w14:paraId="50AF9CF2" w14:textId="77777777" w:rsidR="00BF7E77" w:rsidRPr="0039121B" w:rsidRDefault="00BF7E77" w:rsidP="00BF7E77">
      <w:pPr>
        <w:widowControl w:val="0"/>
        <w:rPr>
          <w:rFonts w:hAnsi="Century"/>
          <w:szCs w:val="22"/>
        </w:rPr>
      </w:pPr>
    </w:p>
    <w:p w14:paraId="7C24BD76" w14:textId="77777777" w:rsidR="00BF7E77" w:rsidRPr="0039121B" w:rsidRDefault="00BF7E77" w:rsidP="00BF7E77">
      <w:pPr>
        <w:widowControl w:val="0"/>
        <w:rPr>
          <w:rFonts w:hAnsi="Century"/>
          <w:szCs w:val="22"/>
        </w:rPr>
      </w:pPr>
    </w:p>
    <w:p w14:paraId="288557FF" w14:textId="77777777" w:rsidR="00BF7E77" w:rsidRPr="0039121B" w:rsidRDefault="00BF7E77" w:rsidP="00BF7E77">
      <w:pPr>
        <w:widowControl w:val="0"/>
        <w:rPr>
          <w:rFonts w:hAnsi="Century"/>
          <w:szCs w:val="22"/>
        </w:rPr>
      </w:pPr>
    </w:p>
    <w:p w14:paraId="1E8D9C7E" w14:textId="77777777" w:rsidR="00BF7E77" w:rsidRPr="0039121B" w:rsidRDefault="00BF7E77" w:rsidP="00BF7E77">
      <w:pPr>
        <w:widowControl w:val="0"/>
        <w:rPr>
          <w:rFonts w:hAnsi="Century"/>
          <w:szCs w:val="22"/>
        </w:rPr>
      </w:pPr>
    </w:p>
    <w:p w14:paraId="39B952DC" w14:textId="77777777" w:rsidR="00BF7E77" w:rsidRPr="0039121B" w:rsidRDefault="00BF7E77" w:rsidP="00BF7E77">
      <w:pPr>
        <w:widowControl w:val="0"/>
        <w:rPr>
          <w:rFonts w:hAnsi="Century"/>
          <w:szCs w:val="22"/>
        </w:rPr>
      </w:pPr>
    </w:p>
    <w:p w14:paraId="15AC8788" w14:textId="77777777" w:rsidR="00BF7E77" w:rsidRPr="0039121B" w:rsidRDefault="00BF7E77" w:rsidP="00BF7E77">
      <w:pPr>
        <w:widowControl w:val="0"/>
        <w:rPr>
          <w:rFonts w:hAnsi="Century"/>
          <w:szCs w:val="22"/>
        </w:rPr>
      </w:pPr>
    </w:p>
    <w:p w14:paraId="16D83C6F" w14:textId="77777777" w:rsidR="00BF7E77" w:rsidRPr="0039121B" w:rsidRDefault="00BF7E77" w:rsidP="00BF7E77">
      <w:pPr>
        <w:widowControl w:val="0"/>
        <w:rPr>
          <w:rFonts w:hAnsi="Century"/>
          <w:szCs w:val="22"/>
        </w:rPr>
      </w:pPr>
    </w:p>
    <w:p w14:paraId="00932181" w14:textId="77777777" w:rsidR="00BF7E77" w:rsidRPr="0039121B" w:rsidRDefault="00BF7E77" w:rsidP="00BF7E77">
      <w:pPr>
        <w:widowControl w:val="0"/>
        <w:rPr>
          <w:rFonts w:hAnsi="Century"/>
          <w:szCs w:val="22"/>
        </w:rPr>
      </w:pPr>
    </w:p>
    <w:p w14:paraId="277907AA" w14:textId="77777777" w:rsidR="00BF7E77" w:rsidRPr="0039121B" w:rsidRDefault="00BF7E77" w:rsidP="00BF7E77">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１．</w:t>
      </w:r>
      <w:r w:rsidR="0029580E" w:rsidRPr="0039121B">
        <w:rPr>
          <w:rFonts w:ascii="HGｺﾞｼｯｸE" w:eastAsia="HGｺﾞｼｯｸE" w:hAnsi="HGｺﾞｼｯｸE" w:hint="eastAsia"/>
          <w:b/>
          <w:w w:val="110"/>
          <w:sz w:val="40"/>
          <w:szCs w:val="40"/>
        </w:rPr>
        <w:t>入札</w:t>
      </w:r>
      <w:r w:rsidRPr="0039121B">
        <w:rPr>
          <w:rFonts w:ascii="HGｺﾞｼｯｸE" w:eastAsia="HGｺﾞｼｯｸE" w:hAnsi="HGｺﾞｼｯｸE" w:hint="eastAsia"/>
          <w:b/>
          <w:w w:val="110"/>
          <w:sz w:val="40"/>
          <w:szCs w:val="40"/>
        </w:rPr>
        <w:t>参加資格審査</w:t>
      </w:r>
      <w:r w:rsidR="0029580E" w:rsidRPr="0039121B">
        <w:rPr>
          <w:rFonts w:ascii="HGｺﾞｼｯｸE" w:eastAsia="HGｺﾞｼｯｸE" w:hAnsi="HGｺﾞｼｯｸE" w:hint="eastAsia"/>
          <w:b/>
          <w:w w:val="110"/>
          <w:sz w:val="40"/>
          <w:szCs w:val="40"/>
        </w:rPr>
        <w:t>前</w:t>
      </w:r>
      <w:r w:rsidRPr="0039121B">
        <w:rPr>
          <w:rFonts w:ascii="HGｺﾞｼｯｸE" w:eastAsia="HGｺﾞｼｯｸE" w:hAnsi="HGｺﾞｼｯｸE" w:hint="eastAsia"/>
          <w:b/>
          <w:w w:val="110"/>
          <w:sz w:val="40"/>
          <w:szCs w:val="40"/>
        </w:rPr>
        <w:t>の</w:t>
      </w:r>
      <w:r w:rsidR="0029580E" w:rsidRPr="0039121B">
        <w:rPr>
          <w:rFonts w:ascii="HGｺﾞｼｯｸE" w:eastAsia="HGｺﾞｼｯｸE" w:hAnsi="HGｺﾞｼｯｸE" w:hint="eastAsia"/>
          <w:b/>
          <w:w w:val="110"/>
          <w:sz w:val="40"/>
          <w:szCs w:val="40"/>
        </w:rPr>
        <w:t>入札手続き</w:t>
      </w:r>
      <w:r w:rsidR="0029580E" w:rsidRPr="0039121B">
        <w:rPr>
          <w:rFonts w:ascii="HGｺﾞｼｯｸE" w:eastAsia="HGｺﾞｼｯｸE" w:hAnsi="HGｺﾞｼｯｸE"/>
          <w:b/>
          <w:w w:val="110"/>
          <w:sz w:val="40"/>
          <w:szCs w:val="40"/>
        </w:rPr>
        <w:br/>
      </w:r>
      <w:r w:rsidR="0029580E" w:rsidRPr="0039121B">
        <w:rPr>
          <w:rFonts w:ascii="HGｺﾞｼｯｸE" w:eastAsia="HGｺﾞｼｯｸE" w:hAnsi="HGｺﾞｼｯｸE" w:hint="eastAsia"/>
          <w:b/>
          <w:w w:val="110"/>
          <w:sz w:val="40"/>
          <w:szCs w:val="40"/>
        </w:rPr>
        <w:t>に関する提出書類</w:t>
      </w:r>
    </w:p>
    <w:p w14:paraId="6927C844" w14:textId="77777777" w:rsidR="00BF7E77" w:rsidRPr="0039121B" w:rsidRDefault="00BF7E77">
      <w:pPr>
        <w:rPr>
          <w:rFonts w:ascii="Century"/>
        </w:rPr>
      </w:pPr>
      <w:r w:rsidRPr="0039121B">
        <w:rPr>
          <w:rFonts w:ascii="Century"/>
        </w:rPr>
        <w:br w:type="page"/>
      </w:r>
    </w:p>
    <w:p w14:paraId="363AD74C" w14:textId="53D60B84" w:rsidR="00DF6188" w:rsidRPr="0039121B" w:rsidRDefault="00DF6188" w:rsidP="00DF6188">
      <w:pPr>
        <w:pStyle w:val="3"/>
        <w:ind w:leftChars="0" w:left="0"/>
        <w:rPr>
          <w:rFonts w:ascii="HGｺﾞｼｯｸE" w:eastAsia="HGｺﾞｼｯｸE" w:hAnsi="HGｺﾞｼｯｸE"/>
          <w:sz w:val="24"/>
          <w:szCs w:val="24"/>
        </w:rPr>
      </w:pPr>
      <w:bookmarkStart w:id="5" w:name="OLE_LINK5"/>
      <w:r w:rsidRPr="0039121B">
        <w:rPr>
          <w:rFonts w:ascii="HGｺﾞｼｯｸE" w:eastAsia="HGｺﾞｼｯｸE" w:hAnsi="HGｺﾞｼｯｸE" w:hint="eastAsia"/>
          <w:sz w:val="24"/>
          <w:szCs w:val="24"/>
        </w:rPr>
        <w:t>（様式１－</w:t>
      </w:r>
      <w:r w:rsidR="002E4BA1" w:rsidRPr="0039121B">
        <w:rPr>
          <w:rFonts w:ascii="HGｺﾞｼｯｸE" w:eastAsia="HGｺﾞｼｯｸE" w:hAnsi="HGｺﾞｼｯｸE" w:hint="eastAsia"/>
          <w:sz w:val="24"/>
          <w:szCs w:val="24"/>
        </w:rPr>
        <w:t>３</w:t>
      </w:r>
      <w:r w:rsidRPr="0039121B">
        <w:rPr>
          <w:rFonts w:ascii="HGｺﾞｼｯｸE" w:eastAsia="HGｺﾞｼｯｸE" w:hAnsi="HGｺﾞｼｯｸE" w:hint="eastAsia"/>
          <w:sz w:val="24"/>
          <w:szCs w:val="24"/>
        </w:rPr>
        <w:t>）</w:t>
      </w:r>
    </w:p>
    <w:p w14:paraId="049CD3A0" w14:textId="3381F9DB"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147C7D92" w14:textId="538547B9" w:rsidR="00DF6188" w:rsidRPr="0039121B" w:rsidRDefault="00DA5F38" w:rsidP="00DF6188">
      <w:pPr>
        <w:widowControl w:val="0"/>
        <w:tabs>
          <w:tab w:val="left" w:pos="8073"/>
          <w:tab w:val="left" w:leader="middleDot" w:pos="8177"/>
        </w:tabs>
        <w:jc w:val="center"/>
        <w:rPr>
          <w:rFonts w:ascii="Century" w:hAnsi="Century"/>
          <w:sz w:val="32"/>
          <w:szCs w:val="24"/>
        </w:rPr>
      </w:pPr>
      <w:r w:rsidRPr="0039121B">
        <w:rPr>
          <w:rFonts w:hint="eastAsia"/>
          <w:sz w:val="28"/>
          <w:szCs w:val="28"/>
        </w:rPr>
        <w:t>現地見学会参加申込書</w:t>
      </w:r>
    </w:p>
    <w:p w14:paraId="5DE57220" w14:textId="244E02B0" w:rsidR="00DF6188" w:rsidRPr="0039121B" w:rsidRDefault="00DF6188" w:rsidP="00DF6188">
      <w:pPr>
        <w:widowControl w:val="0"/>
        <w:tabs>
          <w:tab w:val="left" w:pos="8073"/>
          <w:tab w:val="left" w:leader="middleDot" w:pos="8177"/>
        </w:tabs>
        <w:jc w:val="left"/>
        <w:rPr>
          <w:rFonts w:ascii="Century" w:hAnsi="Century"/>
          <w:szCs w:val="24"/>
        </w:rPr>
      </w:pPr>
    </w:p>
    <w:p w14:paraId="46582A83" w14:textId="01DC0829" w:rsidR="00DF6188" w:rsidRPr="0039121B" w:rsidRDefault="0025708D" w:rsidP="00DF6188">
      <w:pPr>
        <w:widowControl w:val="0"/>
        <w:tabs>
          <w:tab w:val="left" w:pos="8073"/>
          <w:tab w:val="left" w:leader="middleDot" w:pos="8177"/>
        </w:tabs>
        <w:ind w:leftChars="100" w:left="210" w:rightChars="92" w:right="193" w:firstLineChars="99" w:firstLine="208"/>
        <w:jc w:val="left"/>
        <w:rPr>
          <w:rFonts w:ascii="Century" w:hAnsi="Century"/>
        </w:rPr>
      </w:pPr>
      <w:r w:rsidRPr="0039121B">
        <w:rPr>
          <w:rFonts w:ascii="Century" w:hAnsi="Century" w:hint="eastAsia"/>
        </w:rPr>
        <w:t>名古屋市瑞穂公園</w:t>
      </w:r>
      <w:r w:rsidR="00E0242C" w:rsidRPr="0039121B">
        <w:rPr>
          <w:rFonts w:ascii="Century" w:hAnsi="Century" w:hint="eastAsia"/>
        </w:rPr>
        <w:t>陸上競技場整備等</w:t>
      </w:r>
      <w:r w:rsidR="00DF6188" w:rsidRPr="0039121B">
        <w:rPr>
          <w:rFonts w:ascii="Century" w:hAnsi="Century" w:hint="eastAsia"/>
        </w:rPr>
        <w:t>事業に関する現地見学会に参加を申し込みます。</w:t>
      </w:r>
    </w:p>
    <w:p w14:paraId="0D090712" w14:textId="77777777" w:rsidR="00306A0B" w:rsidRPr="0039121B" w:rsidRDefault="00306A0B" w:rsidP="00306A0B">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39121B" w:rsidRPr="0039121B" w14:paraId="2BB9B5FE" w14:textId="77777777" w:rsidTr="00306A0B">
        <w:trPr>
          <w:trHeight w:val="633"/>
        </w:trPr>
        <w:tc>
          <w:tcPr>
            <w:tcW w:w="2126" w:type="dxa"/>
            <w:vAlign w:val="center"/>
          </w:tcPr>
          <w:p w14:paraId="2E60FE0E"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会社名</w:t>
            </w:r>
          </w:p>
        </w:tc>
        <w:tc>
          <w:tcPr>
            <w:tcW w:w="6663" w:type="dxa"/>
            <w:vAlign w:val="center"/>
          </w:tcPr>
          <w:p w14:paraId="59FF219F"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08537F6F" w14:textId="77777777" w:rsidTr="00306A0B">
        <w:trPr>
          <w:trHeight w:val="551"/>
        </w:trPr>
        <w:tc>
          <w:tcPr>
            <w:tcW w:w="2126" w:type="dxa"/>
            <w:vAlign w:val="center"/>
          </w:tcPr>
          <w:p w14:paraId="0E8793F7"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所在地</w:t>
            </w:r>
          </w:p>
        </w:tc>
        <w:tc>
          <w:tcPr>
            <w:tcW w:w="6663" w:type="dxa"/>
            <w:vAlign w:val="center"/>
          </w:tcPr>
          <w:p w14:paraId="0244112C"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3D580513" w14:textId="77777777" w:rsidTr="00306A0B">
        <w:trPr>
          <w:trHeight w:val="651"/>
        </w:trPr>
        <w:tc>
          <w:tcPr>
            <w:tcW w:w="2126" w:type="dxa"/>
            <w:vAlign w:val="center"/>
          </w:tcPr>
          <w:p w14:paraId="064C6C85"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所属／役職</w:t>
            </w:r>
          </w:p>
        </w:tc>
        <w:tc>
          <w:tcPr>
            <w:tcW w:w="6663" w:type="dxa"/>
            <w:vAlign w:val="center"/>
          </w:tcPr>
          <w:p w14:paraId="3CEBCE59"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418872CE" w14:textId="77777777" w:rsidTr="00306A0B">
        <w:trPr>
          <w:trHeight w:val="656"/>
        </w:trPr>
        <w:tc>
          <w:tcPr>
            <w:tcW w:w="2126" w:type="dxa"/>
            <w:vAlign w:val="center"/>
          </w:tcPr>
          <w:p w14:paraId="74C78D8E"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担当者名</w:t>
            </w:r>
          </w:p>
        </w:tc>
        <w:tc>
          <w:tcPr>
            <w:tcW w:w="6663" w:type="dxa"/>
            <w:vAlign w:val="center"/>
          </w:tcPr>
          <w:p w14:paraId="268E70C1"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579500D9" w14:textId="77777777" w:rsidTr="00306A0B">
        <w:trPr>
          <w:trHeight w:val="651"/>
        </w:trPr>
        <w:tc>
          <w:tcPr>
            <w:tcW w:w="2126" w:type="dxa"/>
            <w:vAlign w:val="center"/>
          </w:tcPr>
          <w:p w14:paraId="2AA928BF"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電　話</w:t>
            </w:r>
          </w:p>
        </w:tc>
        <w:tc>
          <w:tcPr>
            <w:tcW w:w="6663" w:type="dxa"/>
            <w:vAlign w:val="center"/>
          </w:tcPr>
          <w:p w14:paraId="368CEE0C"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78594695" w14:textId="77777777" w:rsidTr="00306A0B">
        <w:trPr>
          <w:trHeight w:val="660"/>
        </w:trPr>
        <w:tc>
          <w:tcPr>
            <w:tcW w:w="2126" w:type="dxa"/>
            <w:tcBorders>
              <w:bottom w:val="double" w:sz="4" w:space="0" w:color="auto"/>
            </w:tcBorders>
            <w:vAlign w:val="center"/>
          </w:tcPr>
          <w:p w14:paraId="0A4E7168"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メールアドレス</w:t>
            </w:r>
          </w:p>
        </w:tc>
        <w:tc>
          <w:tcPr>
            <w:tcW w:w="6663" w:type="dxa"/>
            <w:tcBorders>
              <w:bottom w:val="double" w:sz="4" w:space="0" w:color="auto"/>
            </w:tcBorders>
            <w:vAlign w:val="center"/>
          </w:tcPr>
          <w:p w14:paraId="7E615DD2"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3D9867C0" w14:textId="77777777" w:rsidTr="0002079C">
        <w:trPr>
          <w:cantSplit/>
          <w:trHeight w:val="940"/>
        </w:trPr>
        <w:tc>
          <w:tcPr>
            <w:tcW w:w="2126" w:type="dxa"/>
            <w:tcBorders>
              <w:top w:val="double" w:sz="4" w:space="0" w:color="auto"/>
            </w:tcBorders>
            <w:vAlign w:val="center"/>
          </w:tcPr>
          <w:p w14:paraId="13F5C7BB" w14:textId="77777777" w:rsidR="0002079C" w:rsidRPr="0039121B" w:rsidRDefault="0002079C"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参加者名</w:t>
            </w:r>
          </w:p>
        </w:tc>
        <w:tc>
          <w:tcPr>
            <w:tcW w:w="6663" w:type="dxa"/>
            <w:tcBorders>
              <w:top w:val="double" w:sz="4" w:space="0" w:color="auto"/>
            </w:tcBorders>
            <w:vAlign w:val="center"/>
          </w:tcPr>
          <w:p w14:paraId="56FBFF50" w14:textId="77777777" w:rsidR="0002079C" w:rsidRPr="0039121B" w:rsidRDefault="0002079C" w:rsidP="00306A0B">
            <w:pPr>
              <w:widowControl w:val="0"/>
              <w:tabs>
                <w:tab w:val="left" w:pos="8073"/>
                <w:tab w:val="left" w:leader="middleDot" w:pos="8177"/>
              </w:tabs>
              <w:rPr>
                <w:rFonts w:ascii="Century" w:hAnsi="Century"/>
                <w:sz w:val="18"/>
                <w:szCs w:val="24"/>
              </w:rPr>
            </w:pPr>
            <w:r w:rsidRPr="0039121B">
              <w:rPr>
                <w:rFonts w:ascii="Century" w:hAnsi="Century" w:hint="eastAsia"/>
                <w:sz w:val="18"/>
                <w:szCs w:val="24"/>
              </w:rPr>
              <w:t>（所属／役職）</w:t>
            </w:r>
          </w:p>
          <w:p w14:paraId="1C7E8A9D" w14:textId="03895C6C" w:rsidR="0002079C" w:rsidRPr="0039121B" w:rsidRDefault="0002079C" w:rsidP="00306A0B">
            <w:pPr>
              <w:widowControl w:val="0"/>
              <w:tabs>
                <w:tab w:val="left" w:pos="8073"/>
                <w:tab w:val="left" w:leader="middleDot" w:pos="8177"/>
              </w:tabs>
              <w:rPr>
                <w:rFonts w:ascii="Century" w:hAnsi="Century"/>
                <w:sz w:val="22"/>
                <w:szCs w:val="24"/>
              </w:rPr>
            </w:pPr>
            <w:r w:rsidRPr="0039121B">
              <w:rPr>
                <w:rFonts w:ascii="Century" w:hAnsi="Century" w:hint="eastAsia"/>
                <w:sz w:val="18"/>
                <w:szCs w:val="24"/>
              </w:rPr>
              <w:t>（氏名）</w:t>
            </w:r>
          </w:p>
        </w:tc>
      </w:tr>
    </w:tbl>
    <w:p w14:paraId="574F023F" w14:textId="47AB3BD4" w:rsidR="00306A0B" w:rsidRPr="0039121B" w:rsidRDefault="00306A0B" w:rsidP="00306A0B">
      <w:pPr>
        <w:widowControl w:val="0"/>
        <w:tabs>
          <w:tab w:val="left" w:pos="8073"/>
          <w:tab w:val="left" w:leader="middleDot" w:pos="8177"/>
        </w:tabs>
        <w:snapToGrid w:val="0"/>
        <w:ind w:leftChars="195" w:left="1133" w:hangingChars="362" w:hanging="724"/>
        <w:jc w:val="left"/>
        <w:rPr>
          <w:sz w:val="20"/>
          <w:szCs w:val="20"/>
        </w:rPr>
      </w:pPr>
      <w:r w:rsidRPr="0039121B">
        <w:rPr>
          <w:rFonts w:hint="eastAsia"/>
          <w:sz w:val="20"/>
          <w:szCs w:val="20"/>
        </w:rPr>
        <w:t>注）1. 現地見学会への参加者は１社あたり１名とする。</w:t>
      </w:r>
    </w:p>
    <w:p w14:paraId="0D161836" w14:textId="251FF5E7" w:rsidR="00306A0B" w:rsidRPr="0039121B" w:rsidRDefault="00306A0B" w:rsidP="00306A0B">
      <w:pPr>
        <w:widowControl w:val="0"/>
        <w:tabs>
          <w:tab w:val="left" w:pos="8073"/>
          <w:tab w:val="left" w:leader="middleDot" w:pos="8177"/>
        </w:tabs>
        <w:snapToGrid w:val="0"/>
        <w:ind w:leftChars="195" w:left="1133" w:hangingChars="362" w:hanging="724"/>
        <w:jc w:val="left"/>
        <w:rPr>
          <w:sz w:val="20"/>
          <w:szCs w:val="20"/>
        </w:rPr>
      </w:pPr>
      <w:r w:rsidRPr="0039121B">
        <w:rPr>
          <w:rFonts w:hint="eastAsia"/>
          <w:sz w:val="20"/>
          <w:szCs w:val="20"/>
        </w:rPr>
        <w:t xml:space="preserve">　　2.</w:t>
      </w:r>
      <w:r w:rsidRPr="0039121B">
        <w:rPr>
          <w:rFonts w:hint="eastAsia"/>
        </w:rPr>
        <w:t xml:space="preserve"> </w:t>
      </w:r>
      <w:r w:rsidRPr="0039121B">
        <w:rPr>
          <w:rFonts w:hint="eastAsia"/>
          <w:sz w:val="20"/>
          <w:szCs w:val="20"/>
        </w:rPr>
        <w:t>新型コロナウィルスの感染拡大を防止するため、参加者は</w:t>
      </w:r>
      <w:r w:rsidR="007B5FAD">
        <w:rPr>
          <w:rFonts w:hint="eastAsia"/>
          <w:sz w:val="20"/>
          <w:szCs w:val="20"/>
        </w:rPr>
        <w:t>原則として愛知県・岐阜県・三重県内の本支店等に所属する者とす</w:t>
      </w:r>
      <w:r w:rsidRPr="0039121B">
        <w:rPr>
          <w:rFonts w:hint="eastAsia"/>
          <w:sz w:val="20"/>
          <w:szCs w:val="20"/>
        </w:rPr>
        <w:t>る。</w:t>
      </w:r>
    </w:p>
    <w:p w14:paraId="23AB839F" w14:textId="77777777" w:rsidR="00306A0B" w:rsidRPr="0039121B" w:rsidRDefault="00306A0B" w:rsidP="00306A0B">
      <w:pPr>
        <w:widowControl w:val="0"/>
        <w:tabs>
          <w:tab w:val="left" w:pos="8073"/>
          <w:tab w:val="left" w:leader="middleDot" w:pos="8177"/>
        </w:tabs>
        <w:snapToGrid w:val="0"/>
        <w:ind w:leftChars="380" w:left="1134" w:hangingChars="168" w:hanging="336"/>
        <w:jc w:val="left"/>
        <w:rPr>
          <w:rFonts w:ascii="Century" w:hAnsi="Century"/>
          <w:sz w:val="20"/>
          <w:szCs w:val="20"/>
        </w:rPr>
      </w:pPr>
      <w:r w:rsidRPr="0039121B">
        <w:rPr>
          <w:rFonts w:hint="eastAsia"/>
          <w:sz w:val="20"/>
          <w:szCs w:val="20"/>
        </w:rPr>
        <w:t>3. 提出方法は、電子メール（ファイル添付）にて名古屋市スポーツ市民局スポーツ推進部スポーツ施設室に、令和２年７月</w:t>
      </w:r>
      <w:r w:rsidRPr="0039121B">
        <w:rPr>
          <w:sz w:val="20"/>
          <w:szCs w:val="20"/>
        </w:rPr>
        <w:t>29日（水）午後５時</w:t>
      </w:r>
      <w:r w:rsidRPr="0039121B">
        <w:rPr>
          <w:rFonts w:hint="eastAsia"/>
          <w:sz w:val="20"/>
          <w:szCs w:val="20"/>
        </w:rPr>
        <w:t>まで（名古屋市役所の閉庁日を除く）に提出すること。</w:t>
      </w:r>
      <w:r w:rsidRPr="0039121B">
        <w:rPr>
          <w:rFonts w:ascii="Century" w:hAnsi="Century" w:hint="eastAsia"/>
          <w:sz w:val="20"/>
          <w:szCs w:val="20"/>
        </w:rPr>
        <w:t>電子メールの件名欄に必ず「【瑞穂公園陸上競技場整備等事業】現地見学会参加申込書」と記入すること。</w:t>
      </w:r>
      <w:r w:rsidRPr="0039121B">
        <w:rPr>
          <w:rFonts w:hint="eastAsia"/>
          <w:sz w:val="20"/>
          <w:szCs w:val="20"/>
        </w:rPr>
        <w:t>なお、電子メールによる場合ファイル形式はMicrosoft Wordとする。</w:t>
      </w:r>
    </w:p>
    <w:p w14:paraId="05E5207D" w14:textId="77777777" w:rsidR="00306A0B" w:rsidRPr="0039121B" w:rsidRDefault="00306A0B" w:rsidP="00306A0B">
      <w:pPr>
        <w:widowControl w:val="0"/>
        <w:rPr>
          <w:rFonts w:ascii="Century" w:hAnsi="Century"/>
          <w:sz w:val="20"/>
          <w:szCs w:val="20"/>
        </w:rPr>
      </w:pPr>
    </w:p>
    <w:p w14:paraId="421C17F4" w14:textId="77777777" w:rsidR="00306A0B" w:rsidRPr="0039121B" w:rsidRDefault="00306A0B" w:rsidP="00306A0B">
      <w:pPr>
        <w:rPr>
          <w:rFonts w:ascii="Century" w:hAnsi="Century"/>
          <w:sz w:val="20"/>
          <w:szCs w:val="20"/>
        </w:rPr>
      </w:pPr>
      <w:r w:rsidRPr="0039121B">
        <w:rPr>
          <w:rFonts w:ascii="Century" w:hAnsi="Century" w:hint="eastAsia"/>
          <w:sz w:val="20"/>
          <w:szCs w:val="20"/>
        </w:rPr>
        <w:t>参加にあたっての注意事項</w:t>
      </w:r>
    </w:p>
    <w:p w14:paraId="4ACFBC7D"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現地見学会当日の受付で、各</w:t>
      </w:r>
      <w:r w:rsidRPr="0039121B">
        <w:rPr>
          <w:rFonts w:hint="eastAsia"/>
          <w:sz w:val="20"/>
          <w:szCs w:val="20"/>
        </w:rPr>
        <w:t>参加者１人につき２枚の名刺を提出すること。</w:t>
      </w:r>
    </w:p>
    <w:p w14:paraId="1E7EE0E0" w14:textId="77777777" w:rsidR="00306A0B" w:rsidRPr="0039121B" w:rsidRDefault="00306A0B" w:rsidP="00306A0B">
      <w:pPr>
        <w:ind w:left="400" w:hangingChars="200" w:hanging="400"/>
        <w:rPr>
          <w:rFonts w:ascii="Century" w:hAnsi="Century"/>
          <w:sz w:val="20"/>
          <w:szCs w:val="20"/>
        </w:rPr>
      </w:pPr>
      <w:r w:rsidRPr="0039121B">
        <w:rPr>
          <w:rFonts w:ascii="Century" w:hAnsi="Century" w:hint="eastAsia"/>
          <w:sz w:val="20"/>
          <w:szCs w:val="20"/>
        </w:rPr>
        <w:t xml:space="preserve">　・　個別に時間を連絡する際に、市から送付する「健康チェックカード」を現地見学会当日の受付に提出すること。</w:t>
      </w:r>
    </w:p>
    <w:p w14:paraId="0485C693"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他の参加者と会話をしないこと。また、参加者同士で名刺を交換しないこと。</w:t>
      </w:r>
    </w:p>
    <w:p w14:paraId="1B1F96AC"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市が定める質問受付場所以外で、参加者は、市職員に個別に話しかけないこと。</w:t>
      </w:r>
    </w:p>
    <w:p w14:paraId="25E410D7"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質問の際に、社名を名乗らないこと。</w:t>
      </w:r>
    </w:p>
    <w:p w14:paraId="3966BF1B" w14:textId="77777777" w:rsidR="00306A0B" w:rsidRPr="0039121B" w:rsidRDefault="00306A0B" w:rsidP="0069163C">
      <w:pPr>
        <w:rPr>
          <w:rFonts w:ascii="Century" w:hAnsi="Century"/>
          <w:sz w:val="20"/>
          <w:szCs w:val="20"/>
        </w:rPr>
      </w:pPr>
      <w:r w:rsidRPr="0039121B">
        <w:rPr>
          <w:rFonts w:ascii="Century" w:hAnsi="Century" w:hint="eastAsia"/>
          <w:sz w:val="20"/>
          <w:szCs w:val="20"/>
        </w:rPr>
        <w:t xml:space="preserve">　・　写真を撮影してもよいが、利用者が写らないようにすること。</w:t>
      </w:r>
    </w:p>
    <w:p w14:paraId="35BE2EB9" w14:textId="77777777" w:rsidR="00306A0B" w:rsidRPr="0039121B" w:rsidRDefault="00306A0B" w:rsidP="0069163C">
      <w:pPr>
        <w:rPr>
          <w:rFonts w:ascii="Century" w:hAnsi="Century"/>
          <w:sz w:val="20"/>
          <w:szCs w:val="20"/>
        </w:rPr>
      </w:pPr>
      <w:r w:rsidRPr="0039121B">
        <w:rPr>
          <w:rFonts w:ascii="Century" w:hAnsi="Century" w:hint="eastAsia"/>
          <w:sz w:val="20"/>
          <w:szCs w:val="20"/>
        </w:rPr>
        <w:t xml:space="preserve">　・　現地見学会の内容について、ウェブサイトに掲載するなどして、外部に公開しないこと。</w:t>
      </w:r>
    </w:p>
    <w:p w14:paraId="5C1346B9"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手荷物の置き場所は用意しない。</w:t>
      </w:r>
    </w:p>
    <w:p w14:paraId="6A8D070A" w14:textId="635AA95C" w:rsidR="00306A0B" w:rsidRPr="0039121B" w:rsidRDefault="00306A0B" w:rsidP="00306A0B">
      <w:pPr>
        <w:rPr>
          <w:rFonts w:ascii="Century" w:hAnsi="Century"/>
          <w:sz w:val="20"/>
          <w:szCs w:val="20"/>
        </w:rPr>
      </w:pPr>
      <w:r w:rsidRPr="0039121B">
        <w:rPr>
          <w:rFonts w:ascii="Century" w:hAnsi="Century" w:hint="eastAsia"/>
          <w:sz w:val="20"/>
          <w:szCs w:val="20"/>
        </w:rPr>
        <w:t xml:space="preserve">　・　体調が悪い場合は、現地見学会に参加しないこと。</w:t>
      </w:r>
      <w:r w:rsidR="0002079C" w:rsidRPr="0039121B">
        <w:rPr>
          <w:rFonts w:ascii="Century" w:hAnsi="Century" w:hint="eastAsia"/>
          <w:sz w:val="20"/>
          <w:szCs w:val="20"/>
        </w:rPr>
        <w:t>（この場合は、代理も可とする。）</w:t>
      </w:r>
    </w:p>
    <w:bookmarkEnd w:id="5"/>
    <w:p w14:paraId="35296386" w14:textId="0F8B1D4A" w:rsidR="00887A68" w:rsidRPr="0039121B" w:rsidRDefault="0040115B" w:rsidP="00887A68">
      <w:pPr>
        <w:pStyle w:val="3"/>
        <w:ind w:leftChars="0" w:left="0"/>
        <w:rPr>
          <w:rFonts w:ascii="HGｺﾞｼｯｸE" w:eastAsia="HGｺﾞｼｯｸE" w:hAnsi="HGｺﾞｼｯｸE"/>
          <w:sz w:val="24"/>
          <w:szCs w:val="24"/>
        </w:rPr>
      </w:pPr>
      <w:r w:rsidRPr="0039121B">
        <w:rPr>
          <w:rFonts w:ascii="Century"/>
        </w:rPr>
        <w:br w:type="page"/>
      </w:r>
      <w:r w:rsidR="00887A68" w:rsidRPr="0039121B">
        <w:rPr>
          <w:rFonts w:ascii="HGｺﾞｼｯｸE" w:eastAsia="HGｺﾞｼｯｸE" w:hAnsi="HGｺﾞｼｯｸE" w:hint="eastAsia"/>
          <w:sz w:val="24"/>
          <w:szCs w:val="24"/>
        </w:rPr>
        <w:t>（様式１－４）</w:t>
      </w:r>
    </w:p>
    <w:p w14:paraId="0FDBC8C0" w14:textId="77777777" w:rsidR="00887A68" w:rsidRPr="0039121B" w:rsidRDefault="00887A68" w:rsidP="00887A68">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11EB0466" w14:textId="3A785388" w:rsidR="00887A68" w:rsidRPr="0039121B" w:rsidRDefault="00887A68" w:rsidP="00084247">
      <w:pPr>
        <w:widowControl w:val="0"/>
        <w:wordWrap w:val="0"/>
        <w:ind w:firstLineChars="2650" w:firstLine="5565"/>
        <w:jc w:val="right"/>
        <w:rPr>
          <w:rFonts w:ascii="Century" w:hAnsi="Century"/>
        </w:rPr>
      </w:pPr>
    </w:p>
    <w:p w14:paraId="385FD5C4" w14:textId="3BBD9717" w:rsidR="00887A68" w:rsidRPr="0039121B" w:rsidRDefault="00A505E0" w:rsidP="00887A68">
      <w:pPr>
        <w:widowControl w:val="0"/>
        <w:tabs>
          <w:tab w:val="left" w:pos="8073"/>
          <w:tab w:val="left" w:leader="middleDot" w:pos="8177"/>
        </w:tabs>
        <w:jc w:val="center"/>
        <w:rPr>
          <w:rFonts w:ascii="Century" w:hAnsi="Century"/>
          <w:sz w:val="32"/>
          <w:szCs w:val="24"/>
        </w:rPr>
      </w:pPr>
      <w:r w:rsidRPr="0039121B">
        <w:rPr>
          <w:rFonts w:hint="eastAsia"/>
          <w:sz w:val="28"/>
          <w:szCs w:val="28"/>
        </w:rPr>
        <w:t>資料配布</w:t>
      </w:r>
      <w:r w:rsidR="00887A68" w:rsidRPr="0039121B">
        <w:rPr>
          <w:rFonts w:hint="eastAsia"/>
          <w:sz w:val="28"/>
          <w:szCs w:val="28"/>
        </w:rPr>
        <w:t>申込書</w:t>
      </w:r>
    </w:p>
    <w:p w14:paraId="2C8C934D" w14:textId="77777777" w:rsidR="00887A68" w:rsidRPr="0039121B" w:rsidRDefault="00887A68" w:rsidP="00887A68">
      <w:pPr>
        <w:rPr>
          <w:szCs w:val="24"/>
        </w:rPr>
      </w:pPr>
    </w:p>
    <w:p w14:paraId="553AF054" w14:textId="77777777" w:rsidR="00887A68" w:rsidRPr="0039121B" w:rsidRDefault="00887A68" w:rsidP="00887A68">
      <w:r w:rsidRPr="0039121B">
        <w:rPr>
          <w:rFonts w:hint="eastAsia"/>
        </w:rPr>
        <w:t>名古屋市長</w:t>
      </w:r>
    </w:p>
    <w:p w14:paraId="5122A393" w14:textId="77777777" w:rsidR="00887A68" w:rsidRPr="0039121B" w:rsidRDefault="00887A68" w:rsidP="00887A68">
      <w:pPr>
        <w:ind w:firstLineChars="100" w:firstLine="210"/>
      </w:pPr>
      <w:r w:rsidRPr="0039121B">
        <w:rPr>
          <w:rFonts w:hint="eastAsia"/>
        </w:rPr>
        <w:t>河 村 たかし　様</w:t>
      </w:r>
    </w:p>
    <w:p w14:paraId="0B206CA0" w14:textId="1D9A81B8" w:rsidR="00887A68" w:rsidRPr="0039121B" w:rsidRDefault="00887A68" w:rsidP="00887A68">
      <w:pPr>
        <w:rPr>
          <w:rFonts w:asciiTheme="minorEastAsia" w:eastAsiaTheme="minorEastAsia" w:hAnsiTheme="minorEastAsia"/>
        </w:rPr>
      </w:pPr>
    </w:p>
    <w:p w14:paraId="75F3EE18" w14:textId="3BA268AF" w:rsidR="00887A68" w:rsidRPr="0039121B" w:rsidRDefault="00887A68" w:rsidP="00887A68">
      <w:pPr>
        <w:ind w:leftChars="2000" w:left="4200"/>
      </w:pPr>
    </w:p>
    <w:p w14:paraId="2A0202DC" w14:textId="77777777" w:rsidR="00887A68" w:rsidRPr="0039121B" w:rsidRDefault="00887A68" w:rsidP="00887A68">
      <w:pPr>
        <w:ind w:leftChars="2100" w:left="4410"/>
      </w:pPr>
      <w:r w:rsidRPr="0039121B">
        <w:rPr>
          <w:rFonts w:hint="eastAsia"/>
          <w:spacing w:val="157"/>
          <w:kern w:val="0"/>
          <w:fitText w:val="1260" w:id="-2033545984"/>
        </w:rPr>
        <w:t>所在</w:t>
      </w:r>
      <w:r w:rsidRPr="0039121B">
        <w:rPr>
          <w:rFonts w:hint="eastAsia"/>
          <w:spacing w:val="1"/>
          <w:kern w:val="0"/>
          <w:fitText w:val="1260" w:id="-2033545984"/>
        </w:rPr>
        <w:t>地</w:t>
      </w:r>
      <w:r w:rsidRPr="0039121B">
        <w:rPr>
          <w:rFonts w:hint="eastAsia"/>
        </w:rPr>
        <w:t xml:space="preserve">　</w:t>
      </w:r>
    </w:p>
    <w:p w14:paraId="2A347A61" w14:textId="77777777" w:rsidR="00887A68" w:rsidRPr="0039121B" w:rsidRDefault="00887A68" w:rsidP="00887A68">
      <w:pPr>
        <w:ind w:leftChars="2100" w:left="4410"/>
      </w:pPr>
      <w:r w:rsidRPr="0039121B">
        <w:rPr>
          <w:rFonts w:hint="eastAsia"/>
          <w:kern w:val="0"/>
        </w:rPr>
        <w:t>商号又は名称</w:t>
      </w:r>
      <w:r w:rsidRPr="0039121B">
        <w:rPr>
          <w:rFonts w:hint="eastAsia"/>
        </w:rPr>
        <w:t xml:space="preserve">　</w:t>
      </w:r>
    </w:p>
    <w:p w14:paraId="3A47A784" w14:textId="77777777" w:rsidR="00887A68" w:rsidRPr="0039121B" w:rsidRDefault="00887A68" w:rsidP="00887A68">
      <w:pPr>
        <w:ind w:leftChars="2100" w:left="4410"/>
      </w:pPr>
      <w:r w:rsidRPr="0039121B">
        <w:rPr>
          <w:rFonts w:hint="eastAsia"/>
          <w:spacing w:val="70"/>
          <w:kern w:val="0"/>
          <w:fitText w:val="1260" w:id="-2033545983"/>
        </w:rPr>
        <w:t>代表者</w:t>
      </w:r>
      <w:r w:rsidRPr="0039121B">
        <w:rPr>
          <w:rFonts w:hint="eastAsia"/>
          <w:kern w:val="0"/>
          <w:fitText w:val="1260" w:id="-2033545983"/>
        </w:rPr>
        <w:t>名</w:t>
      </w:r>
      <w:r w:rsidRPr="0039121B">
        <w:rPr>
          <w:rFonts w:hint="eastAsia"/>
        </w:rPr>
        <w:t xml:space="preserve">　　　　　　　　　　　　　　　印</w:t>
      </w:r>
    </w:p>
    <w:p w14:paraId="05534C6B" w14:textId="77777777" w:rsidR="00887A68" w:rsidRPr="0039121B" w:rsidRDefault="00887A68" w:rsidP="00887A68"/>
    <w:p w14:paraId="67A76143" w14:textId="114EC6DE" w:rsidR="00887A68" w:rsidRPr="0039121B" w:rsidRDefault="00887A68" w:rsidP="00887A68">
      <w:pPr>
        <w:ind w:firstLineChars="100" w:firstLine="210"/>
        <w:rPr>
          <w:rFonts w:asciiTheme="minorEastAsia" w:eastAsiaTheme="minorEastAsia" w:hAnsiTheme="minorEastAsia"/>
        </w:rPr>
      </w:pPr>
      <w:r w:rsidRPr="0039121B">
        <w:rPr>
          <w:rFonts w:asciiTheme="minorEastAsia" w:eastAsiaTheme="minorEastAsia" w:hAnsiTheme="minorEastAsia" w:hint="eastAsia"/>
        </w:rPr>
        <w:t>「名古屋市瑞穂公園陸上競技場整備等事業」に関する</w:t>
      </w:r>
      <w:r w:rsidR="00A505E0" w:rsidRPr="0039121B">
        <w:rPr>
          <w:rFonts w:asciiTheme="minorEastAsia" w:eastAsiaTheme="minorEastAsia" w:hAnsiTheme="minorEastAsia" w:hint="eastAsia"/>
        </w:rPr>
        <w:t>提供資料</w:t>
      </w:r>
      <w:r w:rsidRPr="0039121B">
        <w:rPr>
          <w:rFonts w:asciiTheme="minorEastAsia" w:eastAsiaTheme="minorEastAsia" w:hAnsiTheme="minorEastAsia" w:hint="eastAsia"/>
        </w:rPr>
        <w:t>について、</w:t>
      </w:r>
      <w:r w:rsidR="00A505E0" w:rsidRPr="0039121B">
        <w:rPr>
          <w:rFonts w:asciiTheme="minorEastAsia" w:eastAsiaTheme="minorEastAsia" w:hAnsiTheme="minorEastAsia" w:hint="eastAsia"/>
        </w:rPr>
        <w:t>配布を希望しますので</w:t>
      </w:r>
      <w:r w:rsidRPr="0039121B">
        <w:rPr>
          <w:rFonts w:asciiTheme="minorEastAsia" w:eastAsiaTheme="minorEastAsia" w:hAnsiTheme="minorEastAsia" w:hint="eastAsia"/>
        </w:rPr>
        <w:t>、下記の</w:t>
      </w:r>
      <w:r w:rsidR="00265184" w:rsidRPr="0039121B">
        <w:rPr>
          <w:rFonts w:asciiTheme="minorEastAsia" w:eastAsiaTheme="minorEastAsia" w:hAnsiTheme="minorEastAsia" w:hint="eastAsia"/>
        </w:rPr>
        <w:t>とお</w:t>
      </w:r>
      <w:r w:rsidRPr="0039121B">
        <w:rPr>
          <w:rFonts w:asciiTheme="minorEastAsia" w:eastAsiaTheme="minorEastAsia" w:hAnsiTheme="minorEastAsia" w:hint="eastAsia"/>
        </w:rPr>
        <w:t>り申し込みます。</w:t>
      </w:r>
    </w:p>
    <w:p w14:paraId="1B4B309E" w14:textId="72BCBFE3" w:rsidR="00887A68" w:rsidRPr="0039121B" w:rsidRDefault="00887A68" w:rsidP="00887A68">
      <w:pPr>
        <w:ind w:firstLineChars="100" w:firstLine="210"/>
        <w:rPr>
          <w:rFonts w:asciiTheme="minorEastAsia" w:eastAsiaTheme="minorEastAsia" w:hAnsiTheme="minorEastAsia"/>
        </w:rPr>
      </w:pPr>
      <w:r w:rsidRPr="0039121B">
        <w:rPr>
          <w:rFonts w:asciiTheme="minorEastAsia" w:eastAsiaTheme="minorEastAsia" w:hAnsiTheme="minorEastAsia" w:hint="eastAsia"/>
        </w:rPr>
        <w:t>なお、</w:t>
      </w:r>
      <w:r w:rsidR="00A505E0" w:rsidRPr="0039121B">
        <w:rPr>
          <w:rFonts w:asciiTheme="minorEastAsia" w:eastAsiaTheme="minorEastAsia" w:hAnsiTheme="minorEastAsia" w:hint="eastAsia"/>
        </w:rPr>
        <w:t>配布を希望する</w:t>
      </w:r>
      <w:r w:rsidRPr="0039121B">
        <w:rPr>
          <w:rFonts w:asciiTheme="minorEastAsia" w:eastAsiaTheme="minorEastAsia" w:hAnsiTheme="minorEastAsia" w:hint="eastAsia"/>
        </w:rPr>
        <w:t>に</w:t>
      </w:r>
      <w:r w:rsidR="00B97B83" w:rsidRPr="0039121B">
        <w:rPr>
          <w:rFonts w:asciiTheme="minorEastAsia" w:eastAsiaTheme="minorEastAsia" w:hAnsiTheme="minorEastAsia" w:hint="eastAsia"/>
        </w:rPr>
        <w:t>あ</w:t>
      </w:r>
      <w:r w:rsidRPr="0039121B">
        <w:rPr>
          <w:rFonts w:asciiTheme="minorEastAsia" w:eastAsiaTheme="minorEastAsia" w:hAnsiTheme="minorEastAsia" w:hint="eastAsia"/>
        </w:rPr>
        <w:t>たり、</w:t>
      </w:r>
      <w:r w:rsidR="00A505E0" w:rsidRPr="0039121B">
        <w:rPr>
          <w:rFonts w:asciiTheme="minorEastAsia" w:eastAsiaTheme="minorEastAsia" w:hAnsiTheme="minorEastAsia" w:hint="eastAsia"/>
        </w:rPr>
        <w:t>提供資料は本事業応募に係る検討以外の目的で使用しないこと</w:t>
      </w:r>
      <w:r w:rsidRPr="0039121B">
        <w:rPr>
          <w:rFonts w:asciiTheme="minorEastAsia" w:eastAsiaTheme="minorEastAsia" w:hAnsiTheme="minorEastAsia" w:hint="eastAsia"/>
        </w:rPr>
        <w:t>を遵守することを誓約いたします。</w:t>
      </w:r>
    </w:p>
    <w:p w14:paraId="2E94D8BE" w14:textId="77777777" w:rsidR="00887A68" w:rsidRPr="0039121B" w:rsidRDefault="00887A68" w:rsidP="00887A68">
      <w:pPr>
        <w:rPr>
          <w:rFonts w:ascii="Century" w:hAnsi="Century"/>
        </w:rPr>
      </w:pPr>
    </w:p>
    <w:p w14:paraId="05313545" w14:textId="77777777" w:rsidR="00887A68" w:rsidRPr="0039121B" w:rsidRDefault="00887A68" w:rsidP="00887A68">
      <w:pPr>
        <w:jc w:val="center"/>
      </w:pPr>
      <w:r w:rsidRPr="0039121B">
        <w:rPr>
          <w:rFonts w:hint="eastAsia"/>
        </w:rPr>
        <w:t>記</w:t>
      </w:r>
    </w:p>
    <w:p w14:paraId="6CDDD58B" w14:textId="77777777" w:rsidR="00306A0B" w:rsidRPr="0039121B" w:rsidRDefault="00306A0B" w:rsidP="00306A0B">
      <w:bookmarkStart w:id="6"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39121B" w:rsidRPr="0039121B" w14:paraId="2E177A80" w14:textId="77777777" w:rsidTr="00306A0B">
        <w:trPr>
          <w:trHeight w:val="129"/>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5563913" w14:textId="77777777" w:rsidR="00306A0B" w:rsidRPr="0039121B" w:rsidRDefault="00306A0B" w:rsidP="00306A0B">
            <w:pPr>
              <w:spacing w:line="480" w:lineRule="auto"/>
              <w:jc w:val="center"/>
              <w:rPr>
                <w:sz w:val="22"/>
                <w:szCs w:val="22"/>
              </w:rPr>
            </w:pPr>
            <w:r w:rsidRPr="0039121B">
              <w:rPr>
                <w:rFonts w:hint="eastAsia"/>
                <w:kern w:val="0"/>
                <w:sz w:val="22"/>
                <w:szCs w:val="22"/>
              </w:rPr>
              <w:t>担当者所属／氏名</w:t>
            </w:r>
          </w:p>
        </w:tc>
        <w:tc>
          <w:tcPr>
            <w:tcW w:w="6379" w:type="dxa"/>
            <w:tcBorders>
              <w:top w:val="single" w:sz="4" w:space="0" w:color="auto"/>
              <w:left w:val="single" w:sz="4" w:space="0" w:color="auto"/>
              <w:bottom w:val="single" w:sz="4" w:space="0" w:color="auto"/>
              <w:right w:val="single" w:sz="4" w:space="0" w:color="auto"/>
            </w:tcBorders>
            <w:vAlign w:val="center"/>
          </w:tcPr>
          <w:p w14:paraId="27D83FE2" w14:textId="77777777" w:rsidR="00306A0B" w:rsidRPr="0039121B" w:rsidRDefault="00306A0B" w:rsidP="00306A0B">
            <w:pPr>
              <w:spacing w:line="360" w:lineRule="auto"/>
              <w:rPr>
                <w:sz w:val="22"/>
                <w:szCs w:val="22"/>
              </w:rPr>
            </w:pPr>
          </w:p>
        </w:tc>
      </w:tr>
      <w:tr w:rsidR="0039121B" w:rsidRPr="0039121B" w14:paraId="1A3EE283"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5C33938" w14:textId="77777777" w:rsidR="00306A0B" w:rsidRPr="0039121B" w:rsidRDefault="00306A0B" w:rsidP="00306A0B">
            <w:pPr>
              <w:spacing w:line="480" w:lineRule="auto"/>
              <w:jc w:val="center"/>
              <w:rPr>
                <w:kern w:val="0"/>
                <w:sz w:val="22"/>
                <w:szCs w:val="22"/>
              </w:rPr>
            </w:pPr>
            <w:r w:rsidRPr="0039121B">
              <w:rPr>
                <w:rFonts w:ascii="Century" w:hAnsi="Century" w:hint="eastAsia"/>
                <w:sz w:val="22"/>
                <w:szCs w:val="24"/>
              </w:rPr>
              <w:t>電　話</w:t>
            </w:r>
          </w:p>
        </w:tc>
        <w:tc>
          <w:tcPr>
            <w:tcW w:w="6379" w:type="dxa"/>
            <w:tcBorders>
              <w:top w:val="single" w:sz="4" w:space="0" w:color="auto"/>
              <w:left w:val="single" w:sz="4" w:space="0" w:color="auto"/>
              <w:bottom w:val="single" w:sz="4" w:space="0" w:color="auto"/>
              <w:right w:val="single" w:sz="4" w:space="0" w:color="auto"/>
            </w:tcBorders>
            <w:vAlign w:val="center"/>
          </w:tcPr>
          <w:p w14:paraId="3D770671" w14:textId="77777777" w:rsidR="00306A0B" w:rsidRPr="0039121B" w:rsidRDefault="00306A0B" w:rsidP="00306A0B">
            <w:pPr>
              <w:spacing w:line="360" w:lineRule="auto"/>
              <w:rPr>
                <w:sz w:val="22"/>
                <w:szCs w:val="22"/>
              </w:rPr>
            </w:pPr>
          </w:p>
        </w:tc>
      </w:tr>
      <w:tr w:rsidR="0039121B" w:rsidRPr="0039121B" w14:paraId="3720F6FA"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79847DAC" w14:textId="77777777" w:rsidR="00306A0B" w:rsidRPr="0039121B" w:rsidRDefault="00306A0B" w:rsidP="00306A0B">
            <w:pPr>
              <w:spacing w:line="480" w:lineRule="auto"/>
              <w:jc w:val="center"/>
              <w:rPr>
                <w:sz w:val="22"/>
                <w:szCs w:val="22"/>
              </w:rPr>
            </w:pPr>
            <w:r w:rsidRPr="0039121B">
              <w:rPr>
                <w:rFonts w:ascii="Century" w:hAnsi="Century" w:hint="eastAsia"/>
                <w:sz w:val="22"/>
                <w:szCs w:val="24"/>
              </w:rPr>
              <w:t>メールアドレス</w:t>
            </w:r>
          </w:p>
        </w:tc>
        <w:tc>
          <w:tcPr>
            <w:tcW w:w="6379" w:type="dxa"/>
            <w:tcBorders>
              <w:top w:val="single" w:sz="4" w:space="0" w:color="auto"/>
              <w:left w:val="single" w:sz="4" w:space="0" w:color="auto"/>
              <w:right w:val="single" w:sz="4" w:space="0" w:color="auto"/>
            </w:tcBorders>
            <w:vAlign w:val="center"/>
          </w:tcPr>
          <w:p w14:paraId="6AD637A0" w14:textId="77777777" w:rsidR="00306A0B" w:rsidRPr="0039121B" w:rsidRDefault="00306A0B" w:rsidP="00306A0B">
            <w:pPr>
              <w:spacing w:line="360" w:lineRule="auto"/>
              <w:rPr>
                <w:sz w:val="22"/>
                <w:szCs w:val="22"/>
              </w:rPr>
            </w:pPr>
          </w:p>
        </w:tc>
      </w:tr>
      <w:tr w:rsidR="0039121B" w:rsidRPr="0039121B" w14:paraId="048CF499" w14:textId="77777777" w:rsidTr="00306A0B">
        <w:trPr>
          <w:trHeight w:val="570"/>
          <w:jc w:val="center"/>
        </w:trPr>
        <w:tc>
          <w:tcPr>
            <w:tcW w:w="2410" w:type="dxa"/>
            <w:vMerge w:val="restart"/>
            <w:tcBorders>
              <w:top w:val="single" w:sz="4" w:space="0" w:color="auto"/>
              <w:left w:val="single" w:sz="4" w:space="0" w:color="auto"/>
              <w:right w:val="single" w:sz="4" w:space="0" w:color="auto"/>
            </w:tcBorders>
            <w:vAlign w:val="center"/>
            <w:hideMark/>
          </w:tcPr>
          <w:p w14:paraId="06AFA66C" w14:textId="77777777" w:rsidR="00306A0B" w:rsidRPr="0039121B" w:rsidRDefault="00306A0B" w:rsidP="00306A0B">
            <w:pPr>
              <w:jc w:val="center"/>
              <w:rPr>
                <w:sz w:val="22"/>
                <w:szCs w:val="22"/>
              </w:rPr>
            </w:pPr>
            <w:r w:rsidRPr="00A547F6">
              <w:rPr>
                <w:rFonts w:hint="eastAsia"/>
                <w:spacing w:val="45"/>
                <w:kern w:val="0"/>
                <w:sz w:val="22"/>
                <w:szCs w:val="22"/>
                <w:fitText w:val="1920" w:id="-2021856767"/>
              </w:rPr>
              <w:t>配布希望日</w:t>
            </w:r>
            <w:r w:rsidRPr="00A547F6">
              <w:rPr>
                <w:rFonts w:hint="eastAsia"/>
                <w:spacing w:val="15"/>
                <w:kern w:val="0"/>
                <w:sz w:val="22"/>
                <w:szCs w:val="22"/>
                <w:fitText w:val="1920" w:id="-2021856767"/>
              </w:rPr>
              <w:t>時</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B90294B" w14:textId="77777777" w:rsidR="00306A0B" w:rsidRPr="0039121B" w:rsidRDefault="00306A0B" w:rsidP="00306A0B">
            <w:pPr>
              <w:rPr>
                <w:sz w:val="22"/>
                <w:szCs w:val="22"/>
              </w:rPr>
            </w:pPr>
            <w:r w:rsidRPr="0039121B">
              <w:rPr>
                <w:rFonts w:hint="eastAsia"/>
                <w:sz w:val="22"/>
                <w:szCs w:val="22"/>
              </w:rPr>
              <w:t>(</w:t>
            </w:r>
            <w:r w:rsidRPr="0039121B">
              <w:rPr>
                <w:sz w:val="22"/>
                <w:szCs w:val="22"/>
              </w:rPr>
              <w:t>1)</w:t>
            </w:r>
            <w:r w:rsidRPr="0039121B">
              <w:rPr>
                <w:rFonts w:hint="eastAsia"/>
                <w:sz w:val="22"/>
                <w:szCs w:val="22"/>
              </w:rPr>
              <w:t xml:space="preserve">　令和２年　月　　日（　）　午前／午後　　時頃</w:t>
            </w:r>
          </w:p>
        </w:tc>
      </w:tr>
      <w:tr w:rsidR="0039121B" w:rsidRPr="0039121B" w14:paraId="17C6D5C3" w14:textId="77777777" w:rsidTr="002071EB">
        <w:trPr>
          <w:trHeight w:val="660"/>
          <w:jc w:val="center"/>
        </w:trPr>
        <w:tc>
          <w:tcPr>
            <w:tcW w:w="2410" w:type="dxa"/>
            <w:vMerge/>
            <w:tcBorders>
              <w:left w:val="single" w:sz="4" w:space="0" w:color="auto"/>
              <w:right w:val="single" w:sz="4" w:space="0" w:color="auto"/>
            </w:tcBorders>
            <w:vAlign w:val="center"/>
          </w:tcPr>
          <w:p w14:paraId="2E903699" w14:textId="77777777" w:rsidR="0002079C" w:rsidRPr="0039121B"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163203C2" w14:textId="00F8BA6B" w:rsidR="0002079C" w:rsidRPr="0039121B" w:rsidRDefault="0002079C" w:rsidP="00306A0B">
            <w:pPr>
              <w:rPr>
                <w:sz w:val="22"/>
                <w:szCs w:val="22"/>
              </w:rPr>
            </w:pPr>
            <w:r w:rsidRPr="0039121B">
              <w:rPr>
                <w:rFonts w:hint="eastAsia"/>
                <w:sz w:val="22"/>
                <w:szCs w:val="22"/>
              </w:rPr>
              <w:t>(</w:t>
            </w:r>
            <w:r w:rsidRPr="0039121B">
              <w:rPr>
                <w:sz w:val="22"/>
                <w:szCs w:val="22"/>
              </w:rPr>
              <w:t>2)</w:t>
            </w:r>
            <w:r w:rsidRPr="0039121B">
              <w:rPr>
                <w:rFonts w:hint="eastAsia"/>
                <w:sz w:val="22"/>
                <w:szCs w:val="22"/>
              </w:rPr>
              <w:t xml:space="preserve">　現地説明会 　当日</w:t>
            </w:r>
          </w:p>
        </w:tc>
      </w:tr>
      <w:tr w:rsidR="0039121B" w:rsidRPr="0039121B" w14:paraId="08C41A7B" w14:textId="77777777" w:rsidTr="002071EB">
        <w:trPr>
          <w:trHeight w:val="603"/>
          <w:jc w:val="center"/>
        </w:trPr>
        <w:tc>
          <w:tcPr>
            <w:tcW w:w="2410" w:type="dxa"/>
            <w:vMerge/>
            <w:tcBorders>
              <w:left w:val="single" w:sz="4" w:space="0" w:color="auto"/>
              <w:bottom w:val="single" w:sz="4" w:space="0" w:color="auto"/>
              <w:right w:val="single" w:sz="4" w:space="0" w:color="auto"/>
            </w:tcBorders>
            <w:vAlign w:val="center"/>
          </w:tcPr>
          <w:p w14:paraId="42035ABA" w14:textId="77777777" w:rsidR="0002079C" w:rsidRPr="0039121B"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7A2C18E6" w14:textId="3BC883BD" w:rsidR="0002079C" w:rsidRPr="0039121B" w:rsidRDefault="0002079C" w:rsidP="00306A0B">
            <w:pPr>
              <w:rPr>
                <w:sz w:val="22"/>
                <w:szCs w:val="22"/>
              </w:rPr>
            </w:pPr>
            <w:r w:rsidRPr="0039121B">
              <w:rPr>
                <w:rFonts w:hint="eastAsia"/>
                <w:sz w:val="22"/>
                <w:szCs w:val="22"/>
              </w:rPr>
              <w:t>(3</w:t>
            </w:r>
            <w:r w:rsidRPr="0039121B">
              <w:rPr>
                <w:sz w:val="22"/>
                <w:szCs w:val="22"/>
              </w:rPr>
              <w:t>)</w:t>
            </w:r>
            <w:r w:rsidRPr="0039121B">
              <w:rPr>
                <w:rFonts w:hint="eastAsia"/>
                <w:sz w:val="22"/>
                <w:szCs w:val="22"/>
              </w:rPr>
              <w:t xml:space="preserve">　郵送</w:t>
            </w:r>
          </w:p>
        </w:tc>
      </w:tr>
    </w:tbl>
    <w:p w14:paraId="66389BF3" w14:textId="77777777" w:rsidR="00306A0B" w:rsidRPr="0039121B" w:rsidRDefault="00306A0B" w:rsidP="00306A0B">
      <w:pPr>
        <w:jc w:val="right"/>
        <w:rPr>
          <w:sz w:val="18"/>
          <w:szCs w:val="18"/>
        </w:rPr>
      </w:pPr>
      <w:r w:rsidRPr="0039121B">
        <w:rPr>
          <w:rFonts w:hint="eastAsia"/>
          <w:sz w:val="18"/>
          <w:szCs w:val="18"/>
        </w:rPr>
        <w:t>以上</w:t>
      </w:r>
    </w:p>
    <w:p w14:paraId="24C3AD1E" w14:textId="64B50AFE" w:rsidR="00306A0B" w:rsidRPr="0039121B" w:rsidRDefault="00306A0B" w:rsidP="00306A0B">
      <w:pPr>
        <w:rPr>
          <w:sz w:val="20"/>
          <w:szCs w:val="18"/>
        </w:rPr>
      </w:pPr>
      <w:r w:rsidRPr="0039121B">
        <w:rPr>
          <w:rFonts w:hint="eastAsia"/>
          <w:sz w:val="20"/>
          <w:szCs w:val="18"/>
        </w:rPr>
        <w:t>＊ 訪問希望日時欄(</w:t>
      </w:r>
      <w:r w:rsidRPr="0039121B">
        <w:rPr>
          <w:sz w:val="20"/>
          <w:szCs w:val="18"/>
        </w:rPr>
        <w:t>1)</w:t>
      </w:r>
      <w:r w:rsidR="0002079C" w:rsidRPr="0039121B">
        <w:rPr>
          <w:rFonts w:hint="eastAsia"/>
          <w:sz w:val="20"/>
          <w:szCs w:val="18"/>
        </w:rPr>
        <w:t>～</w:t>
      </w:r>
      <w:r w:rsidRPr="0039121B">
        <w:rPr>
          <w:rFonts w:hint="eastAsia"/>
          <w:sz w:val="20"/>
          <w:szCs w:val="18"/>
        </w:rPr>
        <w:t>(</w:t>
      </w:r>
      <w:r w:rsidR="0002079C" w:rsidRPr="0039121B">
        <w:rPr>
          <w:rFonts w:hint="eastAsia"/>
          <w:sz w:val="20"/>
          <w:szCs w:val="18"/>
        </w:rPr>
        <w:t>3</w:t>
      </w:r>
      <w:r w:rsidRPr="0039121B">
        <w:rPr>
          <w:sz w:val="20"/>
          <w:szCs w:val="18"/>
        </w:rPr>
        <w:t>)</w:t>
      </w:r>
      <w:r w:rsidRPr="0039121B">
        <w:rPr>
          <w:rFonts w:hint="eastAsia"/>
          <w:sz w:val="20"/>
          <w:szCs w:val="18"/>
        </w:rPr>
        <w:t>のいずれか希望する方の数字を丸で囲むこと。</w:t>
      </w:r>
    </w:p>
    <w:p w14:paraId="01D52AB3" w14:textId="77777777" w:rsidR="00306A0B" w:rsidRPr="0039121B" w:rsidRDefault="00306A0B" w:rsidP="00306A0B">
      <w:pPr>
        <w:rPr>
          <w:sz w:val="20"/>
          <w:szCs w:val="18"/>
        </w:rPr>
      </w:pPr>
      <w:r w:rsidRPr="0039121B">
        <w:rPr>
          <w:rFonts w:hint="eastAsia"/>
          <w:sz w:val="20"/>
          <w:szCs w:val="18"/>
        </w:rPr>
        <w:t>＊ 本書類提出後、訪問希望日時に変更がある場合は入札説明書記載の電話番号に連絡すること。</w:t>
      </w:r>
    </w:p>
    <w:p w14:paraId="69D3BD7D" w14:textId="77777777" w:rsidR="00306A0B" w:rsidRPr="0039121B" w:rsidRDefault="00306A0B" w:rsidP="00306A0B">
      <w:pPr>
        <w:ind w:left="200" w:hangingChars="100" w:hanging="200"/>
        <w:rPr>
          <w:sz w:val="20"/>
          <w:szCs w:val="18"/>
        </w:rPr>
      </w:pPr>
      <w:r w:rsidRPr="0039121B">
        <w:rPr>
          <w:rFonts w:hint="eastAsia"/>
          <w:sz w:val="20"/>
          <w:szCs w:val="18"/>
        </w:rPr>
        <w:t>＊ 提出方法は、電子メール（ファイル添付）にて名古屋市スポーツ市民局スポーツ推進部スポーツ施設室に、配布希望日の前日（名古屋市役所の閉庁日を除く）午後５時</w:t>
      </w:r>
      <w:r w:rsidRPr="0039121B">
        <w:rPr>
          <w:sz w:val="20"/>
          <w:szCs w:val="18"/>
        </w:rPr>
        <w:t>までに提出すること。電子メールの件名欄に必ず「【瑞穂公園陸上競技場整備等事業】</w:t>
      </w:r>
      <w:r w:rsidRPr="0039121B">
        <w:rPr>
          <w:rFonts w:hint="eastAsia"/>
          <w:sz w:val="20"/>
          <w:szCs w:val="18"/>
        </w:rPr>
        <w:t>資料配布</w:t>
      </w:r>
      <w:r w:rsidRPr="0039121B">
        <w:rPr>
          <w:sz w:val="20"/>
          <w:szCs w:val="18"/>
        </w:rPr>
        <w:t>申込書」と記入すること。なお、電子メールによる場合ファイル形式は</w:t>
      </w:r>
      <w:r w:rsidRPr="0039121B">
        <w:rPr>
          <w:rFonts w:hint="eastAsia"/>
          <w:sz w:val="20"/>
          <w:szCs w:val="18"/>
        </w:rPr>
        <w:t>ＰＤＦ</w:t>
      </w:r>
      <w:r w:rsidRPr="0039121B">
        <w:rPr>
          <w:sz w:val="20"/>
          <w:szCs w:val="18"/>
        </w:rPr>
        <w:t>とする。</w:t>
      </w:r>
    </w:p>
    <w:p w14:paraId="451D772B" w14:textId="0FA1AB25" w:rsidR="00DF01B5" w:rsidRPr="0039121B" w:rsidRDefault="00306A0B" w:rsidP="00DF01B5">
      <w:pPr>
        <w:jc w:val="left"/>
        <w:rPr>
          <w:sz w:val="20"/>
          <w:szCs w:val="18"/>
        </w:rPr>
      </w:pPr>
      <w:r w:rsidRPr="0039121B">
        <w:rPr>
          <w:rFonts w:hint="eastAsia"/>
          <w:sz w:val="20"/>
          <w:szCs w:val="18"/>
        </w:rPr>
        <w:t>＊ 資料受け取り時は本申込書の原本を持参すること。</w:t>
      </w:r>
    </w:p>
    <w:p w14:paraId="482F5B98" w14:textId="75A51DEA" w:rsidR="00DF01B5" w:rsidRPr="0039121B" w:rsidRDefault="00DF01B5" w:rsidP="00DF01B5">
      <w:pPr>
        <w:ind w:left="200" w:hangingChars="100" w:hanging="200"/>
        <w:rPr>
          <w:sz w:val="20"/>
          <w:szCs w:val="18"/>
        </w:rPr>
      </w:pPr>
      <w:r w:rsidRPr="0039121B">
        <w:rPr>
          <w:rFonts w:hint="eastAsia"/>
          <w:sz w:val="20"/>
          <w:szCs w:val="18"/>
        </w:rPr>
        <w:t>＊</w:t>
      </w:r>
      <w:r w:rsidRPr="0039121B">
        <w:rPr>
          <w:sz w:val="20"/>
          <w:szCs w:val="18"/>
        </w:rPr>
        <w:t xml:space="preserve"> 新型コロナウィルスの感染拡大を防止するため、名古屋市役所での提供資料の受け取りは、</w:t>
      </w:r>
      <w:r w:rsidR="00267317">
        <w:rPr>
          <w:rFonts w:hint="eastAsia"/>
          <w:sz w:val="20"/>
          <w:szCs w:val="18"/>
        </w:rPr>
        <w:t>原則として</w:t>
      </w:r>
      <w:r w:rsidR="00267317">
        <w:rPr>
          <w:sz w:val="20"/>
          <w:szCs w:val="18"/>
        </w:rPr>
        <w:t>愛知県・岐阜県・三重県内の本支店等に所属する者</w:t>
      </w:r>
      <w:r w:rsidR="00267317">
        <w:rPr>
          <w:rFonts w:hint="eastAsia"/>
          <w:sz w:val="20"/>
          <w:szCs w:val="18"/>
        </w:rPr>
        <w:t>とす</w:t>
      </w:r>
      <w:r w:rsidRPr="0039121B">
        <w:rPr>
          <w:sz w:val="20"/>
          <w:szCs w:val="18"/>
        </w:rPr>
        <w:t>る</w:t>
      </w:r>
      <w:r w:rsidRPr="0039121B">
        <w:rPr>
          <w:rFonts w:hint="eastAsia"/>
          <w:sz w:val="20"/>
          <w:szCs w:val="18"/>
        </w:rPr>
        <w:t>。</w:t>
      </w:r>
    </w:p>
    <w:p w14:paraId="33DE65D3" w14:textId="77777777" w:rsidR="0029580E" w:rsidRPr="0039121B" w:rsidRDefault="0029580E" w:rsidP="00DF01B5">
      <w:pPr>
        <w:rPr>
          <w:rFonts w:hAnsi="Century"/>
          <w:szCs w:val="22"/>
        </w:rPr>
      </w:pPr>
      <w:bookmarkStart w:id="7" w:name="_Ref68422226"/>
      <w:bookmarkEnd w:id="6"/>
    </w:p>
    <w:p w14:paraId="75F529A3" w14:textId="77777777" w:rsidR="0029580E" w:rsidRPr="0039121B" w:rsidRDefault="0029580E" w:rsidP="0029580E">
      <w:pPr>
        <w:widowControl w:val="0"/>
        <w:rPr>
          <w:rFonts w:hAnsi="Century"/>
          <w:szCs w:val="22"/>
        </w:rPr>
      </w:pPr>
    </w:p>
    <w:p w14:paraId="594B582F" w14:textId="77777777" w:rsidR="0029580E" w:rsidRPr="0039121B" w:rsidRDefault="0029580E" w:rsidP="0029580E">
      <w:pPr>
        <w:widowControl w:val="0"/>
        <w:rPr>
          <w:rFonts w:hAnsi="Century"/>
          <w:szCs w:val="22"/>
        </w:rPr>
      </w:pPr>
    </w:p>
    <w:p w14:paraId="3A82FA96" w14:textId="77777777" w:rsidR="0029580E" w:rsidRPr="0039121B" w:rsidRDefault="0029580E" w:rsidP="0029580E">
      <w:pPr>
        <w:widowControl w:val="0"/>
        <w:rPr>
          <w:rFonts w:hAnsi="Century"/>
          <w:szCs w:val="22"/>
        </w:rPr>
      </w:pPr>
    </w:p>
    <w:p w14:paraId="4DD41B77" w14:textId="77777777" w:rsidR="0029580E" w:rsidRPr="0039121B" w:rsidRDefault="0029580E" w:rsidP="0029580E">
      <w:pPr>
        <w:widowControl w:val="0"/>
        <w:rPr>
          <w:rFonts w:hAnsi="Century"/>
          <w:szCs w:val="22"/>
        </w:rPr>
      </w:pPr>
    </w:p>
    <w:p w14:paraId="5D2E8F4D" w14:textId="77777777" w:rsidR="0029580E" w:rsidRPr="0039121B" w:rsidRDefault="0029580E" w:rsidP="0029580E">
      <w:pPr>
        <w:widowControl w:val="0"/>
        <w:rPr>
          <w:rFonts w:hAnsi="Century"/>
          <w:szCs w:val="22"/>
        </w:rPr>
      </w:pPr>
    </w:p>
    <w:p w14:paraId="5E3C6C77" w14:textId="77777777" w:rsidR="0029580E" w:rsidRPr="0039121B" w:rsidRDefault="0029580E" w:rsidP="0029580E">
      <w:pPr>
        <w:widowControl w:val="0"/>
        <w:rPr>
          <w:rFonts w:hAnsi="Century"/>
          <w:szCs w:val="22"/>
        </w:rPr>
      </w:pPr>
    </w:p>
    <w:p w14:paraId="4F19F5DC" w14:textId="77777777" w:rsidR="0029580E" w:rsidRPr="0039121B" w:rsidRDefault="0029580E" w:rsidP="0029580E">
      <w:pPr>
        <w:widowControl w:val="0"/>
        <w:rPr>
          <w:rFonts w:hAnsi="Century"/>
          <w:szCs w:val="22"/>
        </w:rPr>
      </w:pPr>
    </w:p>
    <w:p w14:paraId="31F9D097" w14:textId="77777777" w:rsidR="0029580E" w:rsidRPr="0039121B" w:rsidRDefault="0029580E" w:rsidP="0029580E">
      <w:pPr>
        <w:widowControl w:val="0"/>
        <w:rPr>
          <w:rFonts w:hAnsi="Century"/>
          <w:szCs w:val="22"/>
        </w:rPr>
      </w:pPr>
    </w:p>
    <w:p w14:paraId="57C3F843" w14:textId="77777777" w:rsidR="0029580E" w:rsidRPr="0039121B" w:rsidRDefault="0029580E" w:rsidP="0029580E">
      <w:pPr>
        <w:widowControl w:val="0"/>
        <w:rPr>
          <w:rFonts w:hAnsi="Century"/>
          <w:szCs w:val="22"/>
        </w:rPr>
      </w:pPr>
    </w:p>
    <w:p w14:paraId="14180027" w14:textId="04D81854" w:rsidR="0029580E" w:rsidRPr="0039121B" w:rsidRDefault="0029580E" w:rsidP="0029580E">
      <w:pPr>
        <w:widowControl w:val="0"/>
        <w:rPr>
          <w:rFonts w:hAnsi="Century"/>
          <w:szCs w:val="22"/>
        </w:rPr>
      </w:pPr>
    </w:p>
    <w:p w14:paraId="7129F567" w14:textId="77777777" w:rsidR="00DF01B5" w:rsidRPr="0039121B" w:rsidRDefault="00DF01B5" w:rsidP="0029580E">
      <w:pPr>
        <w:widowControl w:val="0"/>
        <w:rPr>
          <w:rFonts w:hAnsi="Century"/>
          <w:szCs w:val="22"/>
        </w:rPr>
      </w:pPr>
    </w:p>
    <w:p w14:paraId="77CA9B87" w14:textId="77777777" w:rsidR="0029580E" w:rsidRPr="0039121B" w:rsidRDefault="00DC6FA3" w:rsidP="0029580E">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２</w:t>
      </w:r>
      <w:r w:rsidR="0029580E" w:rsidRPr="0039121B">
        <w:rPr>
          <w:rFonts w:ascii="HGｺﾞｼｯｸE" w:eastAsia="HGｺﾞｼｯｸE" w:hAnsi="HGｺﾞｼｯｸE" w:hint="eastAsia"/>
          <w:b/>
          <w:w w:val="110"/>
          <w:sz w:val="40"/>
          <w:szCs w:val="40"/>
        </w:rPr>
        <w:t>．</w:t>
      </w:r>
      <w:r w:rsidRPr="0039121B">
        <w:rPr>
          <w:rFonts w:ascii="HGｺﾞｼｯｸE" w:eastAsia="HGｺﾞｼｯｸE" w:hAnsi="HGｺﾞｼｯｸE" w:hint="eastAsia"/>
          <w:b/>
          <w:w w:val="110"/>
          <w:sz w:val="40"/>
          <w:szCs w:val="40"/>
        </w:rPr>
        <w:t>入札</w:t>
      </w:r>
      <w:r w:rsidR="0029580E" w:rsidRPr="0039121B">
        <w:rPr>
          <w:rFonts w:ascii="HGｺﾞｼｯｸE" w:eastAsia="HGｺﾞｼｯｸE" w:hAnsi="HGｺﾞｼｯｸE" w:hint="eastAsia"/>
          <w:b/>
          <w:w w:val="110"/>
          <w:sz w:val="40"/>
          <w:szCs w:val="40"/>
        </w:rPr>
        <w:t>参加</w:t>
      </w:r>
      <w:r w:rsidRPr="0039121B">
        <w:rPr>
          <w:rFonts w:ascii="HGｺﾞｼｯｸE" w:eastAsia="HGｺﾞｼｯｸE" w:hAnsi="HGｺﾞｼｯｸE" w:hint="eastAsia"/>
          <w:b/>
          <w:w w:val="110"/>
          <w:sz w:val="40"/>
          <w:szCs w:val="40"/>
        </w:rPr>
        <w:t>表明及び入札参加</w:t>
      </w:r>
      <w:r w:rsidR="0029580E" w:rsidRPr="0039121B">
        <w:rPr>
          <w:rFonts w:ascii="HGｺﾞｼｯｸE" w:eastAsia="HGｺﾞｼｯｸE" w:hAnsi="HGｺﾞｼｯｸE" w:hint="eastAsia"/>
          <w:b/>
          <w:w w:val="110"/>
          <w:sz w:val="40"/>
          <w:szCs w:val="40"/>
        </w:rPr>
        <w:t>資格審査</w:t>
      </w:r>
      <w:r w:rsidRPr="0039121B">
        <w:rPr>
          <w:rFonts w:ascii="HGｺﾞｼｯｸE" w:eastAsia="HGｺﾞｼｯｸE" w:hAnsi="HGｺﾞｼｯｸE"/>
          <w:b/>
          <w:w w:val="110"/>
          <w:sz w:val="40"/>
          <w:szCs w:val="40"/>
        </w:rPr>
        <w:br/>
      </w:r>
      <w:r w:rsidRPr="0039121B">
        <w:rPr>
          <w:rFonts w:ascii="HGｺﾞｼｯｸE" w:eastAsia="HGｺﾞｼｯｸE" w:hAnsi="HGｺﾞｼｯｸE" w:hint="eastAsia"/>
          <w:b/>
          <w:w w:val="110"/>
          <w:sz w:val="40"/>
          <w:szCs w:val="40"/>
        </w:rPr>
        <w:t>に関する</w:t>
      </w:r>
      <w:r w:rsidR="0029580E" w:rsidRPr="0039121B">
        <w:rPr>
          <w:rFonts w:ascii="HGｺﾞｼｯｸE" w:eastAsia="HGｺﾞｼｯｸE" w:hAnsi="HGｺﾞｼｯｸE" w:hint="eastAsia"/>
          <w:b/>
          <w:w w:val="110"/>
          <w:sz w:val="40"/>
          <w:szCs w:val="40"/>
        </w:rPr>
        <w:t>提出書類</w:t>
      </w:r>
    </w:p>
    <w:p w14:paraId="32BD6F33" w14:textId="77777777" w:rsidR="00BD22F3" w:rsidRPr="0039121B" w:rsidRDefault="0029580E" w:rsidP="00BD22F3">
      <w:pPr>
        <w:pStyle w:val="3"/>
        <w:ind w:leftChars="0" w:left="0"/>
        <w:rPr>
          <w:rFonts w:ascii="ＭＳ ゴシック" w:hAnsi="ＭＳ ゴシック"/>
        </w:rPr>
      </w:pPr>
      <w:r w:rsidRPr="0039121B">
        <w:rPr>
          <w:rFonts w:ascii="Century"/>
        </w:rPr>
        <w:br w:type="page"/>
      </w:r>
      <w:r w:rsidR="00BD22F3" w:rsidRPr="0039121B">
        <w:rPr>
          <w:rFonts w:ascii="HGｺﾞｼｯｸE" w:eastAsia="HGｺﾞｼｯｸE" w:hAnsi="HGｺﾞｼｯｸE" w:hint="eastAsia"/>
          <w:sz w:val="24"/>
          <w:szCs w:val="24"/>
        </w:rPr>
        <w:t>（様式２－１）</w:t>
      </w:r>
    </w:p>
    <w:p w14:paraId="285FB366" w14:textId="77777777" w:rsidR="00BD22F3" w:rsidRPr="0039121B" w:rsidRDefault="00BD22F3" w:rsidP="00BD22F3">
      <w:pPr>
        <w:jc w:val="center"/>
      </w:pPr>
    </w:p>
    <w:p w14:paraId="7A72088C" w14:textId="77777777" w:rsidR="00BD22F3" w:rsidRPr="0039121B" w:rsidRDefault="00BD22F3" w:rsidP="00BD22F3">
      <w:pPr>
        <w:jc w:val="center"/>
      </w:pPr>
    </w:p>
    <w:p w14:paraId="03BEE16B" w14:textId="77777777" w:rsidR="00BD22F3" w:rsidRPr="0039121B" w:rsidRDefault="00BD22F3" w:rsidP="00BD22F3">
      <w:pPr>
        <w:jc w:val="center"/>
      </w:pPr>
    </w:p>
    <w:p w14:paraId="4CDA7167" w14:textId="77777777" w:rsidR="00BD22F3" w:rsidRPr="0039121B" w:rsidRDefault="00BD22F3" w:rsidP="00BD22F3">
      <w:pPr>
        <w:jc w:val="center"/>
      </w:pPr>
    </w:p>
    <w:p w14:paraId="733D6AB6" w14:textId="77777777" w:rsidR="00BD22F3" w:rsidRPr="0039121B" w:rsidRDefault="00BD22F3" w:rsidP="00BD22F3">
      <w:pPr>
        <w:jc w:val="center"/>
      </w:pPr>
    </w:p>
    <w:p w14:paraId="1633B058" w14:textId="77777777" w:rsidR="00BD22F3" w:rsidRPr="0039121B" w:rsidRDefault="00BD22F3" w:rsidP="00BD22F3">
      <w:pPr>
        <w:jc w:val="center"/>
      </w:pPr>
    </w:p>
    <w:p w14:paraId="5800ECEB" w14:textId="77777777" w:rsidR="00BD22F3" w:rsidRPr="0039121B" w:rsidRDefault="00BD22F3" w:rsidP="00BD22F3">
      <w:pPr>
        <w:jc w:val="center"/>
      </w:pPr>
    </w:p>
    <w:p w14:paraId="368DE21E" w14:textId="77777777" w:rsidR="00BD22F3" w:rsidRPr="0039121B" w:rsidRDefault="00BD22F3" w:rsidP="00BD22F3">
      <w:pPr>
        <w:jc w:val="center"/>
      </w:pPr>
    </w:p>
    <w:p w14:paraId="7C285E34" w14:textId="204EC16C" w:rsidR="00BD22F3" w:rsidRPr="0039121B" w:rsidRDefault="0025708D" w:rsidP="00BD22F3">
      <w:pPr>
        <w:jc w:val="center"/>
      </w:pPr>
      <w:r w:rsidRPr="0039121B">
        <w:rPr>
          <w:rFonts w:hint="eastAsia"/>
        </w:rPr>
        <w:t>名古屋市瑞穂公園</w:t>
      </w:r>
      <w:r w:rsidR="009B0F4E" w:rsidRPr="0039121B">
        <w:rPr>
          <w:rFonts w:hint="eastAsia"/>
        </w:rPr>
        <w:t>陸上競技場整備等事業</w:t>
      </w:r>
    </w:p>
    <w:p w14:paraId="33B2F1C5" w14:textId="77777777" w:rsidR="00BD22F3" w:rsidRPr="0039121B" w:rsidRDefault="00BD22F3" w:rsidP="00BD22F3">
      <w:pPr>
        <w:jc w:val="center"/>
      </w:pPr>
    </w:p>
    <w:p w14:paraId="72F1D639" w14:textId="77777777" w:rsidR="00BD22F3" w:rsidRPr="0039121B" w:rsidRDefault="00BD22F3" w:rsidP="00BD22F3">
      <w:pPr>
        <w:jc w:val="center"/>
      </w:pPr>
    </w:p>
    <w:p w14:paraId="42B449BC" w14:textId="77777777" w:rsidR="00BD22F3" w:rsidRPr="0039121B" w:rsidRDefault="00BD22F3" w:rsidP="00BD22F3">
      <w:pPr>
        <w:jc w:val="center"/>
        <w:rPr>
          <w:sz w:val="40"/>
          <w:szCs w:val="40"/>
        </w:rPr>
      </w:pPr>
      <w:r w:rsidRPr="0039121B">
        <w:rPr>
          <w:rFonts w:hint="eastAsia"/>
          <w:sz w:val="40"/>
          <w:szCs w:val="40"/>
        </w:rPr>
        <w:t>入札参加表明及び</w:t>
      </w:r>
    </w:p>
    <w:p w14:paraId="197D830C" w14:textId="55BD2623" w:rsidR="00BD22F3" w:rsidRPr="0039121B" w:rsidRDefault="00BD22F3" w:rsidP="00BD22F3">
      <w:pPr>
        <w:jc w:val="center"/>
        <w:rPr>
          <w:sz w:val="40"/>
          <w:szCs w:val="40"/>
        </w:rPr>
      </w:pPr>
      <w:r w:rsidRPr="0039121B">
        <w:rPr>
          <w:rFonts w:hint="eastAsia"/>
          <w:sz w:val="40"/>
          <w:szCs w:val="40"/>
        </w:rPr>
        <w:t>入札参加資格審査に関する</w:t>
      </w:r>
      <w:r w:rsidR="00B40E2B" w:rsidRPr="0039121B">
        <w:rPr>
          <w:rFonts w:hint="eastAsia"/>
          <w:sz w:val="40"/>
          <w:szCs w:val="40"/>
        </w:rPr>
        <w:t>提出</w:t>
      </w:r>
      <w:r w:rsidRPr="0039121B">
        <w:rPr>
          <w:rFonts w:hint="eastAsia"/>
          <w:sz w:val="40"/>
          <w:szCs w:val="40"/>
        </w:rPr>
        <w:t>書類</w:t>
      </w:r>
    </w:p>
    <w:p w14:paraId="7F191D5A" w14:textId="77777777" w:rsidR="00BD22F3" w:rsidRPr="0039121B" w:rsidRDefault="00BD22F3" w:rsidP="00BD22F3">
      <w:pPr>
        <w:jc w:val="center"/>
      </w:pPr>
    </w:p>
    <w:p w14:paraId="0187F62B" w14:textId="77777777" w:rsidR="00BD22F3" w:rsidRPr="0039121B" w:rsidRDefault="00BD22F3" w:rsidP="00BD22F3">
      <w:pPr>
        <w:jc w:val="center"/>
        <w:rPr>
          <w:sz w:val="28"/>
          <w:szCs w:val="28"/>
        </w:rPr>
      </w:pPr>
    </w:p>
    <w:p w14:paraId="57FB7575" w14:textId="77777777" w:rsidR="00BD22F3" w:rsidRPr="0039121B" w:rsidRDefault="00BD22F3" w:rsidP="00BD22F3">
      <w:pPr>
        <w:jc w:val="center"/>
      </w:pPr>
    </w:p>
    <w:p w14:paraId="64D5FF4A" w14:textId="77777777" w:rsidR="00BD22F3" w:rsidRPr="0039121B" w:rsidRDefault="00BD22F3" w:rsidP="00BD22F3">
      <w:pPr>
        <w:jc w:val="center"/>
      </w:pPr>
    </w:p>
    <w:p w14:paraId="00AFB3DF" w14:textId="77777777" w:rsidR="00BD22F3" w:rsidRPr="0039121B" w:rsidRDefault="00BD22F3" w:rsidP="00BD22F3">
      <w:pPr>
        <w:jc w:val="center"/>
      </w:pPr>
    </w:p>
    <w:p w14:paraId="6F941A65" w14:textId="77777777" w:rsidR="00BD22F3" w:rsidRPr="0039121B" w:rsidRDefault="00BD22F3" w:rsidP="00BD22F3">
      <w:pPr>
        <w:jc w:val="center"/>
      </w:pPr>
    </w:p>
    <w:p w14:paraId="1FC5913A" w14:textId="77777777" w:rsidR="00BD22F3" w:rsidRPr="0039121B" w:rsidRDefault="00BD22F3" w:rsidP="00BD22F3">
      <w:pPr>
        <w:jc w:val="center"/>
      </w:pPr>
    </w:p>
    <w:p w14:paraId="796118BC" w14:textId="77777777" w:rsidR="00BD22F3" w:rsidRPr="0039121B" w:rsidRDefault="00BD22F3" w:rsidP="00BD22F3">
      <w:pPr>
        <w:jc w:val="center"/>
      </w:pPr>
    </w:p>
    <w:p w14:paraId="1CFEED1E" w14:textId="77777777" w:rsidR="00BD22F3" w:rsidRPr="0039121B" w:rsidRDefault="00BD22F3" w:rsidP="00BD22F3">
      <w:pPr>
        <w:jc w:val="center"/>
      </w:pPr>
    </w:p>
    <w:p w14:paraId="7ADB6572" w14:textId="77777777" w:rsidR="00BD22F3" w:rsidRPr="0039121B" w:rsidRDefault="00BD22F3" w:rsidP="00BD22F3">
      <w:pPr>
        <w:jc w:val="center"/>
      </w:pPr>
    </w:p>
    <w:p w14:paraId="4DCFC68A" w14:textId="77777777" w:rsidR="00BD22F3" w:rsidRPr="0039121B" w:rsidRDefault="00BD22F3" w:rsidP="00BD22F3">
      <w:pPr>
        <w:jc w:val="center"/>
      </w:pPr>
    </w:p>
    <w:p w14:paraId="37008D5A" w14:textId="77777777" w:rsidR="00BD22F3" w:rsidRPr="0039121B" w:rsidRDefault="00BD22F3" w:rsidP="00BD22F3">
      <w:pPr>
        <w:jc w:val="center"/>
      </w:pPr>
    </w:p>
    <w:p w14:paraId="2B3B7AC8" w14:textId="77777777" w:rsidR="00BD22F3" w:rsidRPr="0039121B" w:rsidRDefault="00BD22F3" w:rsidP="00BD22F3">
      <w:pPr>
        <w:jc w:val="center"/>
      </w:pPr>
    </w:p>
    <w:p w14:paraId="23E21044" w14:textId="77777777" w:rsidR="00BD22F3" w:rsidRPr="0039121B" w:rsidRDefault="00BD22F3" w:rsidP="00BD22F3">
      <w:pPr>
        <w:jc w:val="center"/>
      </w:pPr>
    </w:p>
    <w:p w14:paraId="3296D0BA" w14:textId="77777777" w:rsidR="00BD22F3" w:rsidRPr="0039121B" w:rsidRDefault="00BD22F3" w:rsidP="00BD22F3">
      <w:pPr>
        <w:jc w:val="center"/>
      </w:pPr>
    </w:p>
    <w:p w14:paraId="5ED2491C" w14:textId="77777777" w:rsidR="00BD22F3" w:rsidRPr="0039121B" w:rsidRDefault="00BD22F3" w:rsidP="00BD22F3">
      <w:pPr>
        <w:jc w:val="center"/>
      </w:pPr>
    </w:p>
    <w:p w14:paraId="444B9355" w14:textId="77777777" w:rsidR="00BD22F3" w:rsidRPr="0039121B" w:rsidRDefault="00BD22F3" w:rsidP="00BD22F3">
      <w:pPr>
        <w:jc w:val="center"/>
      </w:pPr>
    </w:p>
    <w:p w14:paraId="22600DC1" w14:textId="77777777" w:rsidR="00BD22F3" w:rsidRPr="0039121B" w:rsidRDefault="00BD22F3" w:rsidP="00BD22F3">
      <w:pPr>
        <w:jc w:val="center"/>
      </w:pPr>
    </w:p>
    <w:p w14:paraId="59FC71D7" w14:textId="77777777" w:rsidR="00BD22F3" w:rsidRPr="0039121B" w:rsidRDefault="00BD22F3" w:rsidP="00BD22F3">
      <w:pPr>
        <w:jc w:val="center"/>
      </w:pPr>
    </w:p>
    <w:p w14:paraId="44A81EF2" w14:textId="77777777" w:rsidR="00BD22F3" w:rsidRPr="0039121B" w:rsidRDefault="00BD22F3" w:rsidP="00BD22F3">
      <w:pPr>
        <w:jc w:val="center"/>
      </w:pPr>
    </w:p>
    <w:p w14:paraId="00B7FB97" w14:textId="77777777" w:rsidR="00BD22F3" w:rsidRPr="0039121B" w:rsidRDefault="00BD22F3" w:rsidP="00BD22F3">
      <w:pPr>
        <w:sectPr w:rsidR="00BD22F3" w:rsidRPr="0039121B" w:rsidSect="009F66E3">
          <w:footerReference w:type="default" r:id="rId10"/>
          <w:pgSz w:w="11906" w:h="16838" w:code="9"/>
          <w:pgMar w:top="1418" w:right="1418" w:bottom="1418" w:left="1418" w:header="851" w:footer="851" w:gutter="0"/>
          <w:cols w:space="425"/>
          <w:docGrid w:type="lines" w:linePitch="323"/>
        </w:sectPr>
      </w:pPr>
    </w:p>
    <w:p w14:paraId="2D3B82E2" w14:textId="77777777" w:rsidR="00BD22F3" w:rsidRPr="0039121B" w:rsidRDefault="00BD22F3" w:rsidP="00BD22F3">
      <w:pPr>
        <w:pStyle w:val="3"/>
        <w:ind w:leftChars="0" w:left="0"/>
        <w:rPr>
          <w:rFonts w:ascii="HGｺﾞｼｯｸE" w:eastAsia="HGｺﾞｼｯｸE" w:hAnsi="HGｺﾞｼｯｸE"/>
          <w:sz w:val="24"/>
          <w:szCs w:val="24"/>
        </w:rPr>
      </w:pPr>
      <w:bookmarkStart w:id="8" w:name="_Toc406758234"/>
      <w:r w:rsidRPr="0039121B">
        <w:rPr>
          <w:rFonts w:ascii="HGｺﾞｼｯｸE" w:eastAsia="HGｺﾞｼｯｸE" w:hAnsi="HGｺﾞｼｯｸE" w:hint="eastAsia"/>
          <w:sz w:val="24"/>
          <w:szCs w:val="24"/>
        </w:rPr>
        <w:t>（様式２－２）</w:t>
      </w:r>
      <w:bookmarkEnd w:id="8"/>
    </w:p>
    <w:p w14:paraId="756591E7" w14:textId="549B3098"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48FBC5" w14:textId="77777777" w:rsidR="00BD22F3" w:rsidRPr="0039121B" w:rsidRDefault="00BD22F3" w:rsidP="00BD22F3"/>
    <w:p w14:paraId="5FEF8F3A" w14:textId="77777777" w:rsidR="00BD22F3" w:rsidRPr="0039121B" w:rsidRDefault="00BD22F3" w:rsidP="00BD22F3">
      <w:pPr>
        <w:jc w:val="center"/>
        <w:rPr>
          <w:sz w:val="28"/>
          <w:szCs w:val="28"/>
        </w:rPr>
      </w:pPr>
      <w:r w:rsidRPr="0039121B">
        <w:rPr>
          <w:rFonts w:hint="eastAsia"/>
          <w:sz w:val="28"/>
          <w:szCs w:val="28"/>
        </w:rPr>
        <w:t>入札参加表明書</w:t>
      </w:r>
    </w:p>
    <w:p w14:paraId="04569C09" w14:textId="77777777" w:rsidR="00BD22F3" w:rsidRPr="0039121B" w:rsidRDefault="00BD22F3" w:rsidP="00BD22F3"/>
    <w:p w14:paraId="09ACB155" w14:textId="77777777" w:rsidR="007A7D23" w:rsidRPr="0039121B" w:rsidRDefault="00295475" w:rsidP="00BD22F3">
      <w:r w:rsidRPr="0039121B">
        <w:rPr>
          <w:rFonts w:hint="eastAsia"/>
        </w:rPr>
        <w:t>名古屋市長</w:t>
      </w:r>
    </w:p>
    <w:p w14:paraId="411BB5DD"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5F1CAAA9" w14:textId="77777777" w:rsidR="00BD22F3" w:rsidRPr="0039121B" w:rsidRDefault="00BD22F3" w:rsidP="00BD22F3"/>
    <w:p w14:paraId="69CC0B41" w14:textId="77777777" w:rsidR="00BD22F3" w:rsidRPr="0039121B" w:rsidRDefault="00BD22F3" w:rsidP="00BD22F3">
      <w:pPr>
        <w:ind w:leftChars="2000" w:left="4200"/>
      </w:pPr>
      <w:r w:rsidRPr="0039121B">
        <w:rPr>
          <w:rFonts w:hint="eastAsia"/>
        </w:rPr>
        <w:t>〔入札参加者の代表企業〕</w:t>
      </w:r>
    </w:p>
    <w:p w14:paraId="53D8B21A" w14:textId="77777777" w:rsidR="00BD22F3" w:rsidRPr="0039121B" w:rsidRDefault="00BD22F3" w:rsidP="00BD22F3">
      <w:pPr>
        <w:ind w:leftChars="2100" w:left="4410"/>
      </w:pPr>
      <w:r w:rsidRPr="0039121B">
        <w:rPr>
          <w:rFonts w:hint="eastAsia"/>
          <w:spacing w:val="157"/>
          <w:kern w:val="0"/>
          <w:fitText w:val="1260" w:id="1679573762"/>
        </w:rPr>
        <w:t>所在</w:t>
      </w:r>
      <w:r w:rsidRPr="0039121B">
        <w:rPr>
          <w:rFonts w:hint="eastAsia"/>
          <w:spacing w:val="1"/>
          <w:kern w:val="0"/>
          <w:fitText w:val="1260" w:id="1679573762"/>
        </w:rPr>
        <w:t>地</w:t>
      </w:r>
      <w:r w:rsidRPr="0039121B">
        <w:rPr>
          <w:rFonts w:hint="eastAsia"/>
        </w:rPr>
        <w:t xml:space="preserve">　</w:t>
      </w:r>
    </w:p>
    <w:p w14:paraId="3B356218"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0A00F39C" w14:textId="77777777" w:rsidR="00BD22F3" w:rsidRPr="0039121B" w:rsidRDefault="00BD22F3" w:rsidP="00BD22F3">
      <w:pPr>
        <w:ind w:leftChars="2100" w:left="4410"/>
      </w:pPr>
      <w:r w:rsidRPr="0039121B">
        <w:rPr>
          <w:rFonts w:hint="eastAsia"/>
          <w:spacing w:val="70"/>
          <w:kern w:val="0"/>
          <w:fitText w:val="1260" w:id="1679573763"/>
        </w:rPr>
        <w:t>代表者</w:t>
      </w:r>
      <w:r w:rsidRPr="0039121B">
        <w:rPr>
          <w:rFonts w:hint="eastAsia"/>
          <w:kern w:val="0"/>
          <w:fitText w:val="1260" w:id="1679573763"/>
        </w:rPr>
        <w:t>名</w:t>
      </w:r>
      <w:r w:rsidRPr="0039121B">
        <w:rPr>
          <w:rFonts w:hint="eastAsia"/>
        </w:rPr>
        <w:t xml:space="preserve">　　　　　　　　　　　　　　　印</w:t>
      </w:r>
    </w:p>
    <w:p w14:paraId="618E66AF" w14:textId="77777777" w:rsidR="00BD22F3" w:rsidRPr="0039121B" w:rsidRDefault="00BD22F3" w:rsidP="00BD22F3"/>
    <w:p w14:paraId="2F063E90" w14:textId="77777777" w:rsidR="00BD22F3" w:rsidRPr="0039121B" w:rsidRDefault="00BD22F3" w:rsidP="00BD22F3"/>
    <w:p w14:paraId="1D9ADEE0" w14:textId="7D346379"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E81E49" w:rsidRPr="0039121B">
        <w:t>月</w:t>
      </w:r>
      <w:r w:rsidR="00E70980" w:rsidRPr="0039121B">
        <w:rPr>
          <w:rFonts w:hint="eastAsia"/>
        </w:rPr>
        <w:t>22</w:t>
      </w:r>
      <w:r w:rsidR="00E81E49" w:rsidRPr="0039121B">
        <w:t>日</w:t>
      </w:r>
      <w:r w:rsidR="00BD22F3" w:rsidRPr="0039121B">
        <w:rPr>
          <w:rFonts w:hint="eastAsia"/>
        </w:rPr>
        <w:t>に</w:t>
      </w:r>
      <w:r w:rsidR="00BD22F3" w:rsidRPr="0039121B">
        <w:t>公告された「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」に係る総合評価一般競争入札への参加について表明いたします。あわせて、「</w:t>
      </w:r>
      <w:r w:rsidR="0025708D" w:rsidRPr="0039121B">
        <w:rPr>
          <w:rFonts w:hint="eastAsia"/>
        </w:rPr>
        <w:t>名古屋市瑞穂公園</w:t>
      </w:r>
      <w:r w:rsidR="009B0F4E" w:rsidRPr="0039121B">
        <w:rPr>
          <w:rFonts w:hint="eastAsia"/>
        </w:rPr>
        <w:t>陸上競技場整備等事業</w:t>
      </w:r>
      <w:r w:rsidR="00BD22F3" w:rsidRPr="0039121B">
        <w:t>」の入札説明書等に基づき、入札参加資格</w:t>
      </w:r>
      <w:r w:rsidR="00BD22F3" w:rsidRPr="0039121B">
        <w:rPr>
          <w:rFonts w:hint="eastAsia"/>
        </w:rPr>
        <w:t>審査</w:t>
      </w:r>
      <w:r w:rsidR="00BD22F3" w:rsidRPr="0039121B">
        <w:t>に関する書類を提出いたします。</w:t>
      </w:r>
    </w:p>
    <w:p w14:paraId="5964F291" w14:textId="77777777" w:rsidR="00BD22F3" w:rsidRPr="0039121B" w:rsidRDefault="00BD22F3" w:rsidP="00BD22F3"/>
    <w:p w14:paraId="10BA918D" w14:textId="77777777" w:rsidR="00BD22F3" w:rsidRPr="0039121B" w:rsidRDefault="00BD22F3" w:rsidP="00BD22F3"/>
    <w:p w14:paraId="606E7EC6" w14:textId="77777777" w:rsidR="00BD22F3" w:rsidRPr="0039121B" w:rsidRDefault="00BD22F3" w:rsidP="00BD22F3"/>
    <w:p w14:paraId="0A0266BF" w14:textId="77777777" w:rsidR="00BD22F3" w:rsidRPr="0039121B" w:rsidRDefault="00BD22F3" w:rsidP="00BD22F3"/>
    <w:p w14:paraId="192C67AF" w14:textId="77777777" w:rsidR="00BD22F3" w:rsidRPr="0039121B" w:rsidRDefault="00BD22F3" w:rsidP="00BD22F3">
      <w:pPr>
        <w:sectPr w:rsidR="00BD22F3" w:rsidRPr="0039121B" w:rsidSect="00E7017C">
          <w:pgSz w:w="11906" w:h="16838" w:code="9"/>
          <w:pgMar w:top="1418" w:right="1418" w:bottom="1418" w:left="1418" w:header="851" w:footer="851" w:gutter="0"/>
          <w:cols w:space="425"/>
          <w:docGrid w:type="lines" w:linePitch="350"/>
        </w:sectPr>
      </w:pPr>
    </w:p>
    <w:p w14:paraId="57926430" w14:textId="77777777" w:rsidR="00BD22F3" w:rsidRPr="0039121B" w:rsidRDefault="00BD22F3" w:rsidP="00BD22F3">
      <w:pPr>
        <w:pStyle w:val="3"/>
        <w:ind w:leftChars="0" w:left="0"/>
        <w:rPr>
          <w:rFonts w:ascii="HGｺﾞｼｯｸE" w:eastAsia="HGｺﾞｼｯｸE" w:hAnsi="HGｺﾞｼｯｸE"/>
          <w:sz w:val="24"/>
          <w:szCs w:val="24"/>
        </w:rPr>
      </w:pPr>
      <w:bookmarkStart w:id="9" w:name="_Toc406758235"/>
      <w:r w:rsidRPr="0039121B">
        <w:rPr>
          <w:rFonts w:ascii="HGｺﾞｼｯｸE" w:eastAsia="HGｺﾞｼｯｸE" w:hAnsi="HGｺﾞｼｯｸE" w:hint="eastAsia"/>
          <w:sz w:val="24"/>
          <w:szCs w:val="24"/>
        </w:rPr>
        <w:t>（様式２－３）</w:t>
      </w:r>
      <w:bookmarkEnd w:id="9"/>
    </w:p>
    <w:p w14:paraId="13959732" w14:textId="6CD61A80"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DFF4A5E" w14:textId="77777777" w:rsidR="00BD22F3" w:rsidRPr="0039121B" w:rsidRDefault="00BD22F3" w:rsidP="00BD22F3"/>
    <w:p w14:paraId="25D4DCB4" w14:textId="77777777" w:rsidR="00BD22F3" w:rsidRPr="0039121B" w:rsidRDefault="00BD22F3" w:rsidP="00BD22F3">
      <w:pPr>
        <w:jc w:val="center"/>
        <w:rPr>
          <w:sz w:val="28"/>
          <w:szCs w:val="28"/>
        </w:rPr>
      </w:pPr>
      <w:r w:rsidRPr="0039121B">
        <w:rPr>
          <w:rFonts w:hint="eastAsia"/>
          <w:sz w:val="28"/>
          <w:szCs w:val="28"/>
        </w:rPr>
        <w:t>委任状</w:t>
      </w:r>
    </w:p>
    <w:p w14:paraId="7223B616" w14:textId="77777777" w:rsidR="00BD22F3" w:rsidRPr="0039121B" w:rsidRDefault="00BD22F3" w:rsidP="00BD22F3"/>
    <w:p w14:paraId="5F0D5BE2" w14:textId="77777777" w:rsidR="00004530" w:rsidRPr="0039121B" w:rsidRDefault="00295475" w:rsidP="00BD22F3">
      <w:r w:rsidRPr="0039121B">
        <w:rPr>
          <w:rFonts w:hint="eastAsia"/>
        </w:rPr>
        <w:t>名古屋市長</w:t>
      </w:r>
    </w:p>
    <w:p w14:paraId="1E8ACA8A" w14:textId="77777777" w:rsidR="00BD22F3" w:rsidRPr="0039121B" w:rsidRDefault="00295475" w:rsidP="00004530">
      <w:pPr>
        <w:ind w:firstLineChars="100" w:firstLine="210"/>
      </w:pPr>
      <w:r w:rsidRPr="0039121B">
        <w:rPr>
          <w:rFonts w:hint="eastAsia"/>
        </w:rPr>
        <w:t>河 村 たかし</w:t>
      </w:r>
      <w:r w:rsidR="00BD22F3" w:rsidRPr="0039121B">
        <w:rPr>
          <w:rFonts w:hint="eastAsia"/>
        </w:rPr>
        <w:t xml:space="preserve">　様</w:t>
      </w:r>
    </w:p>
    <w:p w14:paraId="4D88D704" w14:textId="77777777" w:rsidR="00BD22F3" w:rsidRPr="0039121B" w:rsidRDefault="00BD22F3" w:rsidP="00BD22F3"/>
    <w:p w14:paraId="15AD87DA" w14:textId="77777777" w:rsidR="00BD22F3" w:rsidRPr="0039121B" w:rsidRDefault="00BD22F3" w:rsidP="00BD22F3"/>
    <w:tbl>
      <w:tblPr>
        <w:tblW w:w="0" w:type="auto"/>
        <w:tblInd w:w="648" w:type="dxa"/>
        <w:tblLook w:val="01E0" w:firstRow="1" w:lastRow="1" w:firstColumn="1" w:lastColumn="1" w:noHBand="0" w:noVBand="0"/>
      </w:tblPr>
      <w:tblGrid>
        <w:gridCol w:w="1560"/>
        <w:gridCol w:w="7078"/>
      </w:tblGrid>
      <w:tr w:rsidR="00BD22F3" w:rsidRPr="0039121B" w14:paraId="2151E72C" w14:textId="77777777" w:rsidTr="000D586C">
        <w:tc>
          <w:tcPr>
            <w:tcW w:w="1560" w:type="dxa"/>
            <w:vAlign w:val="center"/>
          </w:tcPr>
          <w:p w14:paraId="3D41700A" w14:textId="77777777" w:rsidR="00BD22F3" w:rsidRPr="0039121B" w:rsidRDefault="00BD22F3" w:rsidP="00BD22F3">
            <w:pPr>
              <w:jc w:val="center"/>
            </w:pPr>
            <w:r w:rsidRPr="0039121B">
              <w:rPr>
                <w:rFonts w:hint="eastAsia"/>
              </w:rPr>
              <w:t>委　任　者</w:t>
            </w:r>
          </w:p>
        </w:tc>
        <w:tc>
          <w:tcPr>
            <w:tcW w:w="7078" w:type="dxa"/>
          </w:tcPr>
          <w:p w14:paraId="1274122B" w14:textId="77777777" w:rsidR="00BD22F3" w:rsidRPr="0039121B" w:rsidRDefault="00BD22F3" w:rsidP="00BD22F3">
            <w:pPr>
              <w:spacing w:line="360" w:lineRule="auto"/>
            </w:pPr>
            <w:r w:rsidRPr="0039121B">
              <w:rPr>
                <w:rFonts w:hint="eastAsia"/>
              </w:rPr>
              <w:t>（入札参加者の構成員又は協力</w:t>
            </w:r>
            <w:r w:rsidR="008A2E92" w:rsidRPr="0039121B">
              <w:rPr>
                <w:rFonts w:hint="eastAsia"/>
              </w:rPr>
              <w:t>会社</w:t>
            </w:r>
            <w:r w:rsidRPr="0039121B">
              <w:rPr>
                <w:rFonts w:hint="eastAsia"/>
              </w:rPr>
              <w:t>）</w:t>
            </w:r>
          </w:p>
          <w:p w14:paraId="09E9A9A1" w14:textId="77777777" w:rsidR="00BD22F3" w:rsidRPr="0039121B" w:rsidRDefault="00BD22F3" w:rsidP="00BD22F3">
            <w:r w:rsidRPr="0039121B">
              <w:rPr>
                <w:rFonts w:hint="eastAsia"/>
              </w:rPr>
              <w:t xml:space="preserve">所　 在 　地　</w:t>
            </w:r>
          </w:p>
          <w:p w14:paraId="641D4D31" w14:textId="77777777" w:rsidR="00BD22F3" w:rsidRPr="0039121B" w:rsidRDefault="00BD22F3" w:rsidP="00BD22F3">
            <w:r w:rsidRPr="0039121B">
              <w:rPr>
                <w:rFonts w:hint="eastAsia"/>
              </w:rPr>
              <w:t xml:space="preserve">商号又は名称　</w:t>
            </w:r>
          </w:p>
          <w:p w14:paraId="53274A7C" w14:textId="77777777" w:rsidR="00BD22F3" w:rsidRPr="0039121B" w:rsidRDefault="00BD22F3" w:rsidP="00BD22F3">
            <w:r w:rsidRPr="0039121B">
              <w:rPr>
                <w:rFonts w:hint="eastAsia"/>
                <w:spacing w:val="60"/>
                <w:kern w:val="0"/>
                <w:fitText w:val="1260" w:id="1679573764"/>
              </w:rPr>
              <w:t>代表者</w:t>
            </w:r>
            <w:r w:rsidRPr="0039121B">
              <w:rPr>
                <w:rFonts w:hint="eastAsia"/>
                <w:spacing w:val="30"/>
                <w:kern w:val="0"/>
                <w:fitText w:val="1260" w:id="1679573764"/>
              </w:rPr>
              <w:t>名</w:t>
            </w:r>
            <w:r w:rsidRPr="0039121B">
              <w:rPr>
                <w:rFonts w:hint="eastAsia"/>
              </w:rPr>
              <w:t xml:space="preserve">　　　　　　　　　　　　　　　　　　　印</w:t>
            </w:r>
          </w:p>
          <w:p w14:paraId="2561504A" w14:textId="77777777" w:rsidR="00BD22F3" w:rsidRPr="0039121B" w:rsidRDefault="00BD22F3" w:rsidP="00BD22F3"/>
        </w:tc>
      </w:tr>
    </w:tbl>
    <w:p w14:paraId="5E1E56FA" w14:textId="77777777" w:rsidR="00BD22F3" w:rsidRPr="0039121B" w:rsidRDefault="00BD22F3" w:rsidP="00BD22F3"/>
    <w:p w14:paraId="4CFBA669" w14:textId="4BF78112" w:rsidR="00BD22F3" w:rsidRPr="0039121B" w:rsidRDefault="00BD22F3" w:rsidP="00BD22F3">
      <w:pPr>
        <w:ind w:firstLineChars="100" w:firstLine="210"/>
      </w:pPr>
      <w:r w:rsidRPr="0039121B">
        <w:t>私は、下記の者に</w:t>
      </w:r>
      <w:r w:rsidR="0025708D" w:rsidRPr="0039121B">
        <w:rPr>
          <w:rFonts w:hint="eastAsia"/>
        </w:rPr>
        <w:t>名古屋市瑞穂公園</w:t>
      </w:r>
      <w:r w:rsidR="009B0F4E" w:rsidRPr="0039121B">
        <w:rPr>
          <w:rFonts w:hint="eastAsia"/>
        </w:rPr>
        <w:t>陸上競技場整備等事業</w:t>
      </w:r>
      <w:r w:rsidRPr="0039121B">
        <w:t>（以下「事業」という。）に係る総合評価一般競争入札に関して、次の権限を委任します。</w:t>
      </w:r>
    </w:p>
    <w:p w14:paraId="6D2BF211" w14:textId="77777777" w:rsidR="00BD22F3" w:rsidRPr="0039121B" w:rsidRDefault="00BD22F3" w:rsidP="00BD22F3"/>
    <w:p w14:paraId="49F273E8" w14:textId="77777777" w:rsidR="00BD22F3" w:rsidRPr="0039121B" w:rsidRDefault="00BD22F3" w:rsidP="00BD22F3">
      <w:pPr>
        <w:jc w:val="center"/>
      </w:pPr>
      <w:r w:rsidRPr="0039121B">
        <w:rPr>
          <w:rFonts w:hint="eastAsia"/>
        </w:rPr>
        <w:t>記</w:t>
      </w:r>
    </w:p>
    <w:p w14:paraId="75555D53" w14:textId="77777777" w:rsidR="00BD22F3" w:rsidRPr="0039121B" w:rsidRDefault="00BD22F3" w:rsidP="00BD22F3"/>
    <w:tbl>
      <w:tblPr>
        <w:tblW w:w="0" w:type="auto"/>
        <w:tblInd w:w="648" w:type="dxa"/>
        <w:tblLook w:val="01E0" w:firstRow="1" w:lastRow="1" w:firstColumn="1" w:lastColumn="1" w:noHBand="0" w:noVBand="0"/>
      </w:tblPr>
      <w:tblGrid>
        <w:gridCol w:w="1560"/>
        <w:gridCol w:w="7078"/>
      </w:tblGrid>
      <w:tr w:rsidR="0039121B" w:rsidRPr="0039121B" w14:paraId="6D144FD5" w14:textId="77777777" w:rsidTr="000D586C">
        <w:trPr>
          <w:trHeight w:val="1458"/>
        </w:trPr>
        <w:tc>
          <w:tcPr>
            <w:tcW w:w="1560" w:type="dxa"/>
            <w:vAlign w:val="center"/>
          </w:tcPr>
          <w:p w14:paraId="66EA3562" w14:textId="77777777" w:rsidR="00BD22F3" w:rsidRPr="0039121B" w:rsidRDefault="00BD22F3" w:rsidP="00BD22F3">
            <w:pPr>
              <w:jc w:val="center"/>
            </w:pPr>
            <w:r w:rsidRPr="0039121B">
              <w:rPr>
                <w:rFonts w:hint="eastAsia"/>
              </w:rPr>
              <w:t>受　任　者</w:t>
            </w:r>
          </w:p>
          <w:p w14:paraId="420ED0BC" w14:textId="77777777" w:rsidR="00BD22F3" w:rsidRPr="0039121B" w:rsidRDefault="00BD22F3" w:rsidP="00BD22F3">
            <w:pPr>
              <w:jc w:val="center"/>
            </w:pPr>
            <w:r w:rsidRPr="0039121B">
              <w:rPr>
                <w:rFonts w:hint="eastAsia"/>
              </w:rPr>
              <w:t>（代理人）</w:t>
            </w:r>
          </w:p>
        </w:tc>
        <w:tc>
          <w:tcPr>
            <w:tcW w:w="7078" w:type="dxa"/>
          </w:tcPr>
          <w:p w14:paraId="4D6A97DC" w14:textId="77777777" w:rsidR="00BD22F3" w:rsidRPr="0039121B" w:rsidRDefault="00BD22F3" w:rsidP="00BD22F3">
            <w:pPr>
              <w:spacing w:line="360" w:lineRule="auto"/>
            </w:pPr>
            <w:r w:rsidRPr="0039121B">
              <w:rPr>
                <w:rFonts w:hint="eastAsia"/>
              </w:rPr>
              <w:t>（入札参加者の代表企業）</w:t>
            </w:r>
          </w:p>
          <w:p w14:paraId="0D50AB6A" w14:textId="77777777" w:rsidR="00BD22F3" w:rsidRPr="0039121B" w:rsidRDefault="00BD22F3" w:rsidP="00BD22F3">
            <w:r w:rsidRPr="0039121B">
              <w:rPr>
                <w:rFonts w:hint="eastAsia"/>
              </w:rPr>
              <w:t xml:space="preserve">所　 在 　地　</w:t>
            </w:r>
          </w:p>
          <w:p w14:paraId="6ACCC8D6" w14:textId="77777777" w:rsidR="00BD22F3" w:rsidRPr="0039121B" w:rsidRDefault="00BD22F3" w:rsidP="00BD22F3">
            <w:r w:rsidRPr="0039121B">
              <w:rPr>
                <w:rFonts w:hint="eastAsia"/>
              </w:rPr>
              <w:t xml:space="preserve">商号又は名称　</w:t>
            </w:r>
          </w:p>
          <w:p w14:paraId="4D41B6F2" w14:textId="77777777" w:rsidR="00BD22F3" w:rsidRPr="0039121B" w:rsidRDefault="00BD22F3" w:rsidP="00BD22F3">
            <w:r w:rsidRPr="0039121B">
              <w:rPr>
                <w:rFonts w:hint="eastAsia"/>
                <w:spacing w:val="60"/>
                <w:kern w:val="0"/>
                <w:fitText w:val="1260" w:id="1679573765"/>
              </w:rPr>
              <w:t>代表者</w:t>
            </w:r>
            <w:r w:rsidRPr="0039121B">
              <w:rPr>
                <w:rFonts w:hint="eastAsia"/>
                <w:spacing w:val="30"/>
                <w:kern w:val="0"/>
                <w:fitText w:val="1260" w:id="1679573765"/>
              </w:rPr>
              <w:t>名</w:t>
            </w:r>
            <w:r w:rsidRPr="0039121B">
              <w:rPr>
                <w:rFonts w:hint="eastAsia"/>
              </w:rPr>
              <w:t xml:space="preserve">　　　　　　　　　　　　　　　　　　　印</w:t>
            </w:r>
          </w:p>
        </w:tc>
      </w:tr>
      <w:tr w:rsidR="0039121B" w:rsidRPr="0039121B" w14:paraId="368ACF42" w14:textId="77777777" w:rsidTr="000D586C">
        <w:trPr>
          <w:trHeight w:val="623"/>
        </w:trPr>
        <w:tc>
          <w:tcPr>
            <w:tcW w:w="8638" w:type="dxa"/>
            <w:gridSpan w:val="2"/>
            <w:vAlign w:val="center"/>
          </w:tcPr>
          <w:p w14:paraId="3F478A20" w14:textId="77777777" w:rsidR="00BD22F3" w:rsidRPr="0039121B" w:rsidRDefault="00BD22F3" w:rsidP="00BD22F3"/>
        </w:tc>
      </w:tr>
      <w:tr w:rsidR="00BD22F3" w:rsidRPr="0039121B"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39121B" w:rsidRDefault="00BD22F3" w:rsidP="00BD22F3">
            <w:pPr>
              <w:jc w:val="center"/>
            </w:pPr>
            <w:r w:rsidRPr="0039121B">
              <w:rPr>
                <w:rFonts w:hint="eastAsia"/>
                <w:spacing w:val="30"/>
                <w:kern w:val="0"/>
                <w:fitText w:val="1050" w:id="1679573766"/>
              </w:rPr>
              <w:t>委任事</w:t>
            </w:r>
            <w:r w:rsidRPr="0039121B">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39121B" w:rsidRDefault="00BD22F3" w:rsidP="00BD22F3">
            <w:r w:rsidRPr="0039121B">
              <w:rPr>
                <w:rFonts w:hint="eastAsia"/>
              </w:rPr>
              <w:t>1</w:t>
            </w:r>
            <w:r w:rsidRPr="0039121B">
              <w:t xml:space="preserve">　入札参加表明についての一切の件</w:t>
            </w:r>
          </w:p>
          <w:p w14:paraId="24CDAE04" w14:textId="77777777" w:rsidR="00BD22F3" w:rsidRPr="0039121B" w:rsidRDefault="00BD22F3" w:rsidP="00BD22F3">
            <w:r w:rsidRPr="0039121B">
              <w:rPr>
                <w:rFonts w:hint="eastAsia"/>
              </w:rPr>
              <w:t>2</w:t>
            </w:r>
            <w:r w:rsidRPr="0039121B">
              <w:t xml:space="preserve">　入札参加資格</w:t>
            </w:r>
            <w:r w:rsidRPr="0039121B">
              <w:rPr>
                <w:rFonts w:hint="eastAsia"/>
              </w:rPr>
              <w:t>審査</w:t>
            </w:r>
            <w:r w:rsidRPr="0039121B">
              <w:t>についての一切の件</w:t>
            </w:r>
          </w:p>
          <w:p w14:paraId="0199863B" w14:textId="77777777" w:rsidR="00BD22F3" w:rsidRPr="0039121B" w:rsidRDefault="00BD22F3" w:rsidP="00BD22F3">
            <w:r w:rsidRPr="0039121B">
              <w:rPr>
                <w:rFonts w:hint="eastAsia"/>
              </w:rPr>
              <w:t>3</w:t>
            </w:r>
            <w:r w:rsidRPr="0039121B">
              <w:t xml:space="preserve">　入札又は入札辞退についての一切の件</w:t>
            </w:r>
          </w:p>
          <w:p w14:paraId="79BF3070" w14:textId="77777777" w:rsidR="00BD22F3" w:rsidRPr="0039121B" w:rsidRDefault="00BD22F3" w:rsidP="00BD22F3">
            <w:r w:rsidRPr="0039121B">
              <w:rPr>
                <w:rFonts w:hint="eastAsia"/>
              </w:rPr>
              <w:t>4</w:t>
            </w:r>
            <w:r w:rsidRPr="0039121B">
              <w:t xml:space="preserve">　復代理人選任についての一切の件</w:t>
            </w:r>
          </w:p>
          <w:p w14:paraId="36B242EF" w14:textId="77777777" w:rsidR="00BD22F3" w:rsidRPr="0039121B" w:rsidRDefault="00BD22F3" w:rsidP="00BD22F3">
            <w:pPr>
              <w:ind w:left="342" w:hangingChars="163" w:hanging="342"/>
            </w:pPr>
            <w:r w:rsidRPr="0039121B">
              <w:rPr>
                <w:rFonts w:hint="eastAsia"/>
              </w:rPr>
              <w:t>5</w:t>
            </w:r>
            <w:r w:rsidRPr="0039121B">
              <w:t xml:space="preserve">　事業を遂行するために会社法（平成17年法律第86号）に定める株式会社として特別目的会社（以下「SPC」とい</w:t>
            </w:r>
            <w:r w:rsidRPr="0039121B">
              <w:rPr>
                <w:rFonts w:hint="eastAsia"/>
              </w:rPr>
              <w:t>う</w:t>
            </w:r>
            <w:r w:rsidRPr="0039121B">
              <w:t>。）を設立する場合における、SPC設立以前の契約についての一切の件</w:t>
            </w:r>
          </w:p>
        </w:tc>
      </w:tr>
    </w:tbl>
    <w:p w14:paraId="7C788531" w14:textId="77777777" w:rsidR="00BD22F3" w:rsidRPr="0039121B" w:rsidRDefault="00BD22F3" w:rsidP="00BD22F3"/>
    <w:p w14:paraId="369A906D" w14:textId="77777777" w:rsidR="00BD22F3" w:rsidRPr="0039121B" w:rsidRDefault="00BD22F3" w:rsidP="00BD22F3">
      <w:pPr>
        <w:rPr>
          <w:sz w:val="20"/>
          <w:szCs w:val="18"/>
        </w:rPr>
      </w:pPr>
      <w:r w:rsidRPr="0039121B">
        <w:rPr>
          <w:rFonts w:hint="eastAsia"/>
          <w:sz w:val="20"/>
          <w:szCs w:val="18"/>
        </w:rPr>
        <w:t>＊ 入札参加者の構成員及び協力</w:t>
      </w:r>
      <w:r w:rsidR="008A2E92" w:rsidRPr="0039121B">
        <w:rPr>
          <w:rFonts w:hint="eastAsia"/>
          <w:sz w:val="20"/>
          <w:szCs w:val="18"/>
        </w:rPr>
        <w:t>会社</w:t>
      </w:r>
      <w:r w:rsidRPr="0039121B">
        <w:rPr>
          <w:rFonts w:hint="eastAsia"/>
          <w:sz w:val="20"/>
          <w:szCs w:val="18"/>
        </w:rPr>
        <w:t>ごとに提出すること。</w:t>
      </w:r>
    </w:p>
    <w:p w14:paraId="62A38787" w14:textId="77777777" w:rsidR="00BD22F3" w:rsidRPr="0039121B" w:rsidRDefault="00BD22F3" w:rsidP="00BD22F3">
      <w:pPr>
        <w:rPr>
          <w:sz w:val="18"/>
          <w:szCs w:val="18"/>
        </w:rPr>
      </w:pPr>
    </w:p>
    <w:p w14:paraId="36932F65" w14:textId="77777777" w:rsidR="00BD22F3" w:rsidRPr="0039121B" w:rsidRDefault="00BD22F3" w:rsidP="00BD22F3"/>
    <w:p w14:paraId="478DF801" w14:textId="77777777" w:rsidR="00BD22F3" w:rsidRPr="0039121B" w:rsidRDefault="00BD22F3" w:rsidP="00BD22F3">
      <w:pPr>
        <w:sectPr w:rsidR="00BD22F3" w:rsidRPr="0039121B" w:rsidSect="00E7017C">
          <w:pgSz w:w="11906" w:h="16838" w:code="9"/>
          <w:pgMar w:top="1418" w:right="1418" w:bottom="1418" w:left="1418" w:header="851" w:footer="851" w:gutter="0"/>
          <w:cols w:space="425"/>
          <w:docGrid w:type="lines" w:linePitch="350"/>
        </w:sectPr>
      </w:pPr>
    </w:p>
    <w:p w14:paraId="2C700EB0" w14:textId="77777777" w:rsidR="00BD22F3" w:rsidRPr="0039121B" w:rsidRDefault="00BD22F3" w:rsidP="00BD22F3">
      <w:pPr>
        <w:pStyle w:val="3"/>
        <w:ind w:leftChars="0" w:left="0"/>
        <w:rPr>
          <w:rFonts w:ascii="HGｺﾞｼｯｸE" w:eastAsia="HGｺﾞｼｯｸE" w:hAnsi="HGｺﾞｼｯｸE"/>
          <w:sz w:val="24"/>
          <w:szCs w:val="24"/>
        </w:rPr>
      </w:pPr>
      <w:bookmarkStart w:id="10" w:name="_Toc406758236"/>
      <w:r w:rsidRPr="0039121B">
        <w:rPr>
          <w:rFonts w:ascii="HGｺﾞｼｯｸE" w:eastAsia="HGｺﾞｼｯｸE" w:hAnsi="HGｺﾞｼｯｸE" w:hint="eastAsia"/>
          <w:sz w:val="24"/>
          <w:szCs w:val="24"/>
        </w:rPr>
        <w:t>（様式２－４）</w:t>
      </w:r>
      <w:bookmarkEnd w:id="10"/>
    </w:p>
    <w:p w14:paraId="78C0E3E8" w14:textId="1AF42B4D"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936996" w14:textId="77777777" w:rsidR="00BD22F3" w:rsidRPr="0039121B" w:rsidRDefault="00BD22F3" w:rsidP="00BD22F3"/>
    <w:p w14:paraId="07468ADE" w14:textId="77777777" w:rsidR="00BD22F3" w:rsidRPr="0039121B" w:rsidRDefault="00BD22F3" w:rsidP="00BD22F3">
      <w:pPr>
        <w:jc w:val="center"/>
        <w:rPr>
          <w:sz w:val="28"/>
          <w:szCs w:val="28"/>
        </w:rPr>
      </w:pPr>
      <w:r w:rsidRPr="0039121B">
        <w:rPr>
          <w:rFonts w:hint="eastAsia"/>
          <w:sz w:val="28"/>
          <w:szCs w:val="28"/>
        </w:rPr>
        <w:t>入札参加資格確認申請書兼誓約書</w:t>
      </w:r>
    </w:p>
    <w:p w14:paraId="384A254A" w14:textId="77777777" w:rsidR="00BD22F3" w:rsidRPr="0039121B" w:rsidRDefault="00BD22F3" w:rsidP="00BD22F3"/>
    <w:p w14:paraId="0F855C08" w14:textId="77777777" w:rsidR="007A7D23" w:rsidRPr="0039121B" w:rsidRDefault="00295475" w:rsidP="00BD22F3">
      <w:r w:rsidRPr="0039121B">
        <w:rPr>
          <w:rFonts w:hint="eastAsia"/>
        </w:rPr>
        <w:t>名古屋市長</w:t>
      </w:r>
    </w:p>
    <w:p w14:paraId="0A2851B6"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47D36C70" w14:textId="77777777" w:rsidR="00BD22F3" w:rsidRPr="0039121B" w:rsidRDefault="00BD22F3" w:rsidP="00BD22F3">
      <w:pPr>
        <w:ind w:firstLineChars="1950" w:firstLine="4095"/>
      </w:pPr>
      <w:r w:rsidRPr="0039121B">
        <w:rPr>
          <w:rFonts w:hint="eastAsia"/>
        </w:rPr>
        <w:t>〔入札参加者の代表企業〕</w:t>
      </w:r>
    </w:p>
    <w:p w14:paraId="14F3DCCE" w14:textId="77777777" w:rsidR="00BD22F3" w:rsidRPr="0039121B" w:rsidRDefault="00BD22F3" w:rsidP="00BD22F3">
      <w:pPr>
        <w:ind w:leftChars="2100" w:left="4410"/>
      </w:pPr>
      <w:r w:rsidRPr="0039121B">
        <w:rPr>
          <w:rFonts w:hint="eastAsia"/>
          <w:spacing w:val="157"/>
          <w:kern w:val="0"/>
          <w:fitText w:val="1260" w:id="1679573767"/>
        </w:rPr>
        <w:t>所在</w:t>
      </w:r>
      <w:r w:rsidRPr="0039121B">
        <w:rPr>
          <w:rFonts w:hint="eastAsia"/>
          <w:spacing w:val="1"/>
          <w:kern w:val="0"/>
          <w:fitText w:val="1260" w:id="1679573767"/>
        </w:rPr>
        <w:t>地</w:t>
      </w:r>
      <w:r w:rsidRPr="0039121B">
        <w:rPr>
          <w:rFonts w:hint="eastAsia"/>
        </w:rPr>
        <w:t xml:space="preserve">　</w:t>
      </w:r>
    </w:p>
    <w:p w14:paraId="6A6A95B0"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15FD6C63" w14:textId="77777777" w:rsidR="00BD22F3" w:rsidRPr="0039121B" w:rsidRDefault="00BD22F3" w:rsidP="00BD22F3">
      <w:pPr>
        <w:ind w:leftChars="2100" w:left="4410"/>
      </w:pPr>
      <w:r w:rsidRPr="0039121B">
        <w:rPr>
          <w:rFonts w:hint="eastAsia"/>
          <w:spacing w:val="70"/>
          <w:kern w:val="0"/>
          <w:fitText w:val="1260" w:id="1679573768"/>
        </w:rPr>
        <w:t>代表者</w:t>
      </w:r>
      <w:r w:rsidRPr="0039121B">
        <w:rPr>
          <w:rFonts w:hint="eastAsia"/>
          <w:kern w:val="0"/>
          <w:fitText w:val="1260" w:id="1679573768"/>
        </w:rPr>
        <w:t>名</w:t>
      </w:r>
      <w:r w:rsidRPr="0039121B">
        <w:rPr>
          <w:rFonts w:hint="eastAsia"/>
        </w:rPr>
        <w:t xml:space="preserve">　　　　　　　　　　　　　　　印</w:t>
      </w:r>
    </w:p>
    <w:p w14:paraId="3633D793" w14:textId="77777777" w:rsidR="00BD22F3" w:rsidRPr="0039121B" w:rsidRDefault="00BD22F3" w:rsidP="00BD22F3"/>
    <w:p w14:paraId="7DE1F26C" w14:textId="5DD90C45"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EF0088" w:rsidRPr="0039121B">
        <w:rPr>
          <w:rFonts w:hint="eastAsia"/>
        </w:rPr>
        <w:t>月</w:t>
      </w:r>
      <w:r w:rsidR="00E70980" w:rsidRPr="0039121B">
        <w:rPr>
          <w:rFonts w:hint="eastAsia"/>
        </w:rPr>
        <w:t>22</w:t>
      </w:r>
      <w:r w:rsidRPr="0039121B">
        <w:rPr>
          <w:rFonts w:hint="eastAsia"/>
        </w:rPr>
        <w:t>日</w:t>
      </w:r>
      <w:r w:rsidR="00BD22F3" w:rsidRPr="0039121B">
        <w:t>に公告された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に係る総合評価一般競争入札への参加資格について確認されたく、参加資格を証する書類を添えて申請</w:t>
      </w:r>
      <w:r w:rsidR="00BD22F3" w:rsidRPr="0039121B">
        <w:rPr>
          <w:rFonts w:hint="eastAsia"/>
        </w:rPr>
        <w:t>します</w:t>
      </w:r>
      <w:r w:rsidR="00BD22F3" w:rsidRPr="0039121B">
        <w:t>。</w:t>
      </w:r>
    </w:p>
    <w:p w14:paraId="601E1923" w14:textId="48274DBE" w:rsidR="00BD22F3" w:rsidRPr="0039121B" w:rsidRDefault="0025708D" w:rsidP="00BD22F3">
      <w:pPr>
        <w:ind w:firstLineChars="100" w:firstLine="210"/>
      </w:pPr>
      <w:r w:rsidRPr="0039121B">
        <w:rPr>
          <w:rFonts w:hint="eastAsia"/>
        </w:rPr>
        <w:t>名古屋市瑞穂公園</w:t>
      </w:r>
      <w:r w:rsidR="009B0F4E" w:rsidRPr="0039121B">
        <w:rPr>
          <w:rFonts w:hint="eastAsia"/>
        </w:rPr>
        <w:t>陸上競技場整備等事業</w:t>
      </w:r>
      <w:r w:rsidR="00BD22F3" w:rsidRPr="0039121B">
        <w:t>の入札参加資格</w:t>
      </w:r>
      <w:r w:rsidR="00BD22F3" w:rsidRPr="0039121B">
        <w:rPr>
          <w:rFonts w:hint="eastAsia"/>
        </w:rPr>
        <w:t>確認</w:t>
      </w:r>
      <w:r w:rsidR="00BD22F3" w:rsidRPr="0039121B">
        <w:t>を申請するにあたり、当グループの</w:t>
      </w:r>
      <w:r w:rsidR="00BD22F3" w:rsidRPr="0039121B">
        <w:rPr>
          <w:rFonts w:hAnsi="Bookman Old Style"/>
        </w:rPr>
        <w:t>構成員及び</w:t>
      </w:r>
      <w:r w:rsidR="008A2E92" w:rsidRPr="0039121B">
        <w:rPr>
          <w:rFonts w:hAnsi="Bookman Old Style"/>
        </w:rPr>
        <w:t>協力会社</w:t>
      </w:r>
      <w:r w:rsidR="00BD22F3" w:rsidRPr="0039121B">
        <w:rPr>
          <w:rFonts w:hAnsi="Bookman Old Style"/>
        </w:rPr>
        <w:t>は以下のとおりで</w:t>
      </w:r>
      <w:r w:rsidR="00BD22F3" w:rsidRPr="0039121B">
        <w:rPr>
          <w:rFonts w:hAnsi="Bookman Old Style" w:hint="eastAsia"/>
        </w:rPr>
        <w:t>す</w:t>
      </w:r>
      <w:r w:rsidR="00BD22F3" w:rsidRPr="0039121B">
        <w:rPr>
          <w:rFonts w:hAnsi="Bookman Old Style"/>
        </w:rPr>
        <w:t>。</w:t>
      </w:r>
      <w:r w:rsidR="00BD22F3" w:rsidRPr="0039121B">
        <w:t>以下の各</w:t>
      </w:r>
      <w:r w:rsidR="00BD22F3" w:rsidRPr="0039121B">
        <w:rPr>
          <w:rFonts w:hint="eastAsia"/>
        </w:rPr>
        <w:t>構成員及び</w:t>
      </w:r>
      <w:r w:rsidR="008A2E92" w:rsidRPr="0039121B">
        <w:rPr>
          <w:rFonts w:hint="eastAsia"/>
        </w:rPr>
        <w:t>協力会社</w:t>
      </w:r>
      <w:r w:rsidR="00BD22F3" w:rsidRPr="0039121B">
        <w:t>は、入札説明書に掲げられている参加資格要件を満たしていること</w:t>
      </w:r>
      <w:r w:rsidR="00262804" w:rsidRPr="0039121B">
        <w:rPr>
          <w:rFonts w:hint="eastAsia"/>
        </w:rPr>
        <w:t>、</w:t>
      </w:r>
      <w:r w:rsidR="00BD22F3" w:rsidRPr="0039121B">
        <w:t>この申請書及び添付書類の</w:t>
      </w:r>
      <w:r w:rsidR="004E35B1" w:rsidRPr="0039121B">
        <w:t>全て</w:t>
      </w:r>
      <w:r w:rsidR="00BD22F3" w:rsidRPr="0039121B">
        <w:t>の記載事項が事実と相違ないこと、並びに他の入札参加者の構成員及び</w:t>
      </w:r>
      <w:r w:rsidR="008A2E92" w:rsidRPr="0039121B">
        <w:t>協力会社</w:t>
      </w:r>
      <w:r w:rsidR="00BD22F3" w:rsidRPr="0039121B">
        <w:t>として</w:t>
      </w:r>
      <w:r w:rsidRPr="0039121B">
        <w:rPr>
          <w:rFonts w:hint="eastAsia"/>
        </w:rPr>
        <w:t>名古屋市瑞穂公園</w:t>
      </w:r>
      <w:r w:rsidR="009B0F4E" w:rsidRPr="0039121B">
        <w:rPr>
          <w:rFonts w:hint="eastAsia"/>
        </w:rPr>
        <w:t>陸上競技場整備等事業</w:t>
      </w:r>
      <w:r w:rsidR="00BD22F3" w:rsidRPr="0039121B">
        <w:t>に係る総合評価一般競争入札に参加しないことを誓約いたします。</w:t>
      </w:r>
    </w:p>
    <w:p w14:paraId="7DB72FF3" w14:textId="77777777" w:rsidR="00BD22F3" w:rsidRPr="0039121B"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39121B" w:rsidRPr="0039121B" w14:paraId="2F6B96A6" w14:textId="77777777" w:rsidTr="00C70992">
        <w:trPr>
          <w:cantSplit/>
          <w:trHeight w:val="203"/>
        </w:trPr>
        <w:tc>
          <w:tcPr>
            <w:tcW w:w="381" w:type="dxa"/>
            <w:vMerge w:val="restart"/>
            <w:vAlign w:val="center"/>
          </w:tcPr>
          <w:p w14:paraId="77B76E1E" w14:textId="77777777" w:rsidR="00C70992" w:rsidRPr="0039121B" w:rsidRDefault="00C70992" w:rsidP="00BD22F3">
            <w:pPr>
              <w:jc w:val="center"/>
              <w:rPr>
                <w:rFonts w:ascii="Bookman Old Style" w:hAnsi="Bookman Old Style"/>
                <w:sz w:val="18"/>
              </w:rPr>
            </w:pPr>
            <w:r w:rsidRPr="0039121B">
              <w:rPr>
                <w:rFonts w:ascii="Bookman Old Style" w:hAnsi="Bookman Old Style" w:hint="eastAsia"/>
                <w:sz w:val="18"/>
              </w:rPr>
              <w:t>番号</w:t>
            </w:r>
          </w:p>
        </w:tc>
        <w:tc>
          <w:tcPr>
            <w:tcW w:w="387" w:type="dxa"/>
            <w:vMerge w:val="restart"/>
            <w:textDirection w:val="tbRlV"/>
            <w:vAlign w:val="center"/>
          </w:tcPr>
          <w:p w14:paraId="53086404" w14:textId="77777777" w:rsidR="00C70992" w:rsidRPr="0039121B" w:rsidRDefault="00C70992" w:rsidP="00BD22F3">
            <w:pPr>
              <w:ind w:left="113" w:right="113"/>
              <w:jc w:val="center"/>
              <w:rPr>
                <w:rFonts w:ascii="Bookman Old Style" w:hAnsi="Bookman Old Style"/>
                <w:sz w:val="18"/>
              </w:rPr>
            </w:pPr>
            <w:r w:rsidRPr="0039121B">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39121B" w:rsidRDefault="00C70992" w:rsidP="00BD22F3">
            <w:pPr>
              <w:ind w:left="113" w:right="113"/>
              <w:jc w:val="center"/>
              <w:rPr>
                <w:rFonts w:ascii="Bookman Old Style" w:hAnsi="Bookman Old Style"/>
                <w:sz w:val="18"/>
              </w:rPr>
            </w:pPr>
            <w:r w:rsidRPr="0039121B">
              <w:rPr>
                <w:rFonts w:ascii="Bookman Old Style" w:hAnsi="Bookman Old Style" w:hint="eastAsia"/>
                <w:sz w:val="18"/>
              </w:rPr>
              <w:t>構成員</w:t>
            </w:r>
          </w:p>
        </w:tc>
        <w:tc>
          <w:tcPr>
            <w:tcW w:w="388" w:type="dxa"/>
            <w:vMerge w:val="restart"/>
            <w:textDirection w:val="tbRlV"/>
            <w:vAlign w:val="center"/>
          </w:tcPr>
          <w:p w14:paraId="6F9F4116" w14:textId="77777777" w:rsidR="00C70992" w:rsidRPr="0039121B" w:rsidRDefault="008A2E92" w:rsidP="00BD22F3">
            <w:pPr>
              <w:ind w:left="113" w:right="113"/>
              <w:jc w:val="center"/>
              <w:rPr>
                <w:rFonts w:ascii="Bookman Old Style" w:hAnsi="Bookman Old Style"/>
                <w:sz w:val="18"/>
              </w:rPr>
            </w:pPr>
            <w:r w:rsidRPr="0039121B">
              <w:rPr>
                <w:rFonts w:ascii="Bookman Old Style" w:hAnsi="Bookman Old Style" w:hint="eastAsia"/>
                <w:sz w:val="18"/>
              </w:rPr>
              <w:t>協力会社</w:t>
            </w:r>
          </w:p>
        </w:tc>
        <w:tc>
          <w:tcPr>
            <w:tcW w:w="2772" w:type="dxa"/>
            <w:gridSpan w:val="5"/>
          </w:tcPr>
          <w:p w14:paraId="4B90D0C4" w14:textId="77777777" w:rsidR="00C70992" w:rsidRPr="0039121B" w:rsidRDefault="00C70992" w:rsidP="00BD22F3">
            <w:pPr>
              <w:jc w:val="center"/>
              <w:rPr>
                <w:rFonts w:ascii="Bookman Old Style" w:hAnsi="Bookman Old Style"/>
                <w:spacing w:val="6"/>
                <w:kern w:val="0"/>
                <w:sz w:val="18"/>
                <w:szCs w:val="24"/>
              </w:rPr>
            </w:pPr>
            <w:r w:rsidRPr="0039121B">
              <w:rPr>
                <w:rFonts w:ascii="Bookman Old Style" w:hAnsi="Bookman Old Style" w:hint="eastAsia"/>
                <w:spacing w:val="6"/>
                <w:kern w:val="0"/>
                <w:sz w:val="18"/>
                <w:szCs w:val="24"/>
              </w:rPr>
              <w:t>役割</w:t>
            </w:r>
          </w:p>
        </w:tc>
        <w:tc>
          <w:tcPr>
            <w:tcW w:w="5177" w:type="dxa"/>
            <w:vAlign w:val="center"/>
          </w:tcPr>
          <w:p w14:paraId="0DA5DF13" w14:textId="77777777" w:rsidR="00C70992" w:rsidRPr="0039121B" w:rsidRDefault="00C70992" w:rsidP="00BD22F3">
            <w:pPr>
              <w:jc w:val="center"/>
              <w:rPr>
                <w:rFonts w:ascii="Bookman Old Style" w:hAnsi="Bookman Old Style"/>
                <w:spacing w:val="6"/>
                <w:kern w:val="0"/>
                <w:sz w:val="18"/>
                <w:szCs w:val="24"/>
              </w:rPr>
            </w:pPr>
            <w:r w:rsidRPr="0039121B">
              <w:rPr>
                <w:rFonts w:ascii="Bookman Old Style" w:hAnsi="Bookman Old Style" w:hint="eastAsia"/>
                <w:spacing w:val="6"/>
                <w:kern w:val="0"/>
                <w:sz w:val="18"/>
                <w:szCs w:val="24"/>
              </w:rPr>
              <w:t>入札参加者の構成員及び</w:t>
            </w:r>
            <w:r w:rsidR="008A2E92" w:rsidRPr="0039121B">
              <w:rPr>
                <w:rFonts w:ascii="Bookman Old Style" w:hAnsi="Bookman Old Style" w:hint="eastAsia"/>
                <w:spacing w:val="6"/>
                <w:kern w:val="0"/>
                <w:sz w:val="18"/>
                <w:szCs w:val="24"/>
              </w:rPr>
              <w:t>協力会社</w:t>
            </w:r>
          </w:p>
        </w:tc>
      </w:tr>
      <w:tr w:rsidR="0039121B" w:rsidRPr="0039121B" w14:paraId="3123CF40" w14:textId="77777777" w:rsidTr="00C820C9">
        <w:trPr>
          <w:cantSplit/>
          <w:trHeight w:val="1092"/>
        </w:trPr>
        <w:tc>
          <w:tcPr>
            <w:tcW w:w="381" w:type="dxa"/>
            <w:vMerge/>
            <w:vAlign w:val="center"/>
          </w:tcPr>
          <w:p w14:paraId="4D7F215D" w14:textId="77777777" w:rsidR="00C820C9" w:rsidRPr="0039121B" w:rsidRDefault="00C820C9" w:rsidP="00BD22F3">
            <w:pPr>
              <w:jc w:val="center"/>
              <w:rPr>
                <w:rFonts w:ascii="Bookman Old Style" w:hAnsi="Bookman Old Style"/>
                <w:sz w:val="18"/>
              </w:rPr>
            </w:pPr>
          </w:p>
        </w:tc>
        <w:tc>
          <w:tcPr>
            <w:tcW w:w="387" w:type="dxa"/>
            <w:vMerge/>
          </w:tcPr>
          <w:p w14:paraId="212FDC6E" w14:textId="77777777" w:rsidR="00C820C9" w:rsidRPr="0039121B" w:rsidRDefault="00C820C9" w:rsidP="00BD22F3">
            <w:pPr>
              <w:jc w:val="center"/>
              <w:rPr>
                <w:rFonts w:ascii="Bookman Old Style" w:hAnsi="Bookman Old Style"/>
                <w:sz w:val="18"/>
              </w:rPr>
            </w:pPr>
          </w:p>
        </w:tc>
        <w:tc>
          <w:tcPr>
            <w:tcW w:w="387" w:type="dxa"/>
            <w:vMerge/>
          </w:tcPr>
          <w:p w14:paraId="4428342A" w14:textId="77777777" w:rsidR="00C820C9" w:rsidRPr="0039121B" w:rsidRDefault="00C820C9" w:rsidP="00BD22F3">
            <w:pPr>
              <w:jc w:val="center"/>
              <w:rPr>
                <w:rFonts w:ascii="Bookman Old Style" w:hAnsi="Bookman Old Style"/>
                <w:sz w:val="18"/>
              </w:rPr>
            </w:pPr>
          </w:p>
        </w:tc>
        <w:tc>
          <w:tcPr>
            <w:tcW w:w="388" w:type="dxa"/>
            <w:vMerge/>
            <w:vAlign w:val="center"/>
          </w:tcPr>
          <w:p w14:paraId="5565FEAE" w14:textId="77777777" w:rsidR="00C820C9" w:rsidRPr="0039121B"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設計</w:t>
            </w:r>
          </w:p>
        </w:tc>
        <w:tc>
          <w:tcPr>
            <w:tcW w:w="554" w:type="dxa"/>
            <w:textDirection w:val="tbRlV"/>
            <w:vAlign w:val="center"/>
          </w:tcPr>
          <w:p w14:paraId="1E14A7B4" w14:textId="233E6D12"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工事監理</w:t>
            </w:r>
          </w:p>
        </w:tc>
        <w:tc>
          <w:tcPr>
            <w:tcW w:w="555" w:type="dxa"/>
            <w:textDirection w:val="tbRlV"/>
            <w:vAlign w:val="center"/>
          </w:tcPr>
          <w:p w14:paraId="5495DAD1" w14:textId="4E8FFE6E" w:rsidR="00C820C9" w:rsidRPr="0039121B" w:rsidRDefault="00C820C9" w:rsidP="00C820C9">
            <w:pPr>
              <w:spacing w:line="240" w:lineRule="exact"/>
              <w:ind w:left="113" w:right="113"/>
              <w:jc w:val="center"/>
              <w:rPr>
                <w:rFonts w:ascii="Bookman Old Style" w:hAnsi="Bookman Old Style"/>
                <w:sz w:val="18"/>
              </w:rPr>
            </w:pPr>
            <w:r w:rsidRPr="0039121B">
              <w:rPr>
                <w:rFonts w:ascii="Bookman Old Style" w:hAnsi="Bookman Old Style" w:hint="eastAsia"/>
                <w:sz w:val="18"/>
              </w:rPr>
              <w:t>解体・撤去及び建設</w:t>
            </w:r>
          </w:p>
        </w:tc>
        <w:tc>
          <w:tcPr>
            <w:tcW w:w="554" w:type="dxa"/>
            <w:textDirection w:val="tbRlV"/>
            <w:vAlign w:val="center"/>
          </w:tcPr>
          <w:p w14:paraId="13F86928" w14:textId="77777777"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維持管理</w:t>
            </w:r>
          </w:p>
        </w:tc>
        <w:tc>
          <w:tcPr>
            <w:tcW w:w="555" w:type="dxa"/>
            <w:textDirection w:val="tbRlV"/>
            <w:vAlign w:val="center"/>
          </w:tcPr>
          <w:p w14:paraId="3BE6E638" w14:textId="0520B31B" w:rsidR="00C820C9" w:rsidRPr="0039121B" w:rsidRDefault="00C820C9" w:rsidP="00BD22F3">
            <w:pPr>
              <w:spacing w:line="240" w:lineRule="exact"/>
              <w:ind w:left="113" w:right="113"/>
              <w:jc w:val="center"/>
              <w:rPr>
                <w:rFonts w:ascii="Bookman Old Style" w:hAnsi="Bookman Old Style"/>
                <w:kern w:val="0"/>
                <w:sz w:val="18"/>
              </w:rPr>
            </w:pPr>
            <w:r w:rsidRPr="0039121B">
              <w:rPr>
                <w:rFonts w:ascii="Bookman Old Style" w:hAnsi="Bookman Old Style" w:hint="eastAsia"/>
                <w:sz w:val="18"/>
              </w:rPr>
              <w:t>運営</w:t>
            </w:r>
          </w:p>
        </w:tc>
        <w:tc>
          <w:tcPr>
            <w:tcW w:w="5177" w:type="dxa"/>
            <w:vAlign w:val="center"/>
          </w:tcPr>
          <w:p w14:paraId="241ABF26" w14:textId="77777777" w:rsidR="00C820C9" w:rsidRPr="0039121B" w:rsidRDefault="00C820C9" w:rsidP="00BD22F3">
            <w:pPr>
              <w:jc w:val="left"/>
              <w:rPr>
                <w:rFonts w:ascii="Bookman Old Style" w:hAnsi="Bookman Old Style"/>
                <w:spacing w:val="6"/>
                <w:kern w:val="0"/>
                <w:sz w:val="18"/>
                <w:szCs w:val="24"/>
              </w:rPr>
            </w:pPr>
          </w:p>
        </w:tc>
      </w:tr>
      <w:tr w:rsidR="0039121B" w:rsidRPr="0039121B" w14:paraId="1CD2AB99" w14:textId="77777777" w:rsidTr="00C820C9">
        <w:trPr>
          <w:cantSplit/>
          <w:trHeight w:val="1077"/>
        </w:trPr>
        <w:tc>
          <w:tcPr>
            <w:tcW w:w="381" w:type="dxa"/>
            <w:vAlign w:val="center"/>
          </w:tcPr>
          <w:p w14:paraId="45D297CD" w14:textId="77777777" w:rsidR="00C820C9" w:rsidRPr="0039121B" w:rsidRDefault="00C820C9" w:rsidP="00BD22F3">
            <w:pPr>
              <w:jc w:val="left"/>
              <w:rPr>
                <w:rFonts w:ascii="Bookman Old Style" w:hAnsi="Bookman Old Style"/>
                <w:spacing w:val="6"/>
                <w:kern w:val="0"/>
                <w:sz w:val="20"/>
                <w:szCs w:val="24"/>
              </w:rPr>
            </w:pPr>
            <w:r w:rsidRPr="0039121B">
              <w:rPr>
                <w:rFonts w:ascii="Bookman Old Style" w:hAnsi="Bookman Old Style" w:hint="eastAsia"/>
                <w:spacing w:val="6"/>
                <w:kern w:val="0"/>
                <w:sz w:val="20"/>
                <w:szCs w:val="24"/>
              </w:rPr>
              <w:t>１</w:t>
            </w:r>
          </w:p>
        </w:tc>
        <w:tc>
          <w:tcPr>
            <w:tcW w:w="387" w:type="dxa"/>
            <w:vAlign w:val="center"/>
          </w:tcPr>
          <w:p w14:paraId="3B166D3D" w14:textId="77777777" w:rsidR="00C820C9" w:rsidRPr="0039121B"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39121B"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39121B"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39121B" w:rsidRDefault="00C820C9" w:rsidP="00C70992">
            <w:pPr>
              <w:jc w:val="center"/>
              <w:rPr>
                <w:rFonts w:ascii="Bookman Old Style" w:hAnsi="Bookman Old Style"/>
                <w:kern w:val="0"/>
                <w:sz w:val="18"/>
              </w:rPr>
            </w:pPr>
          </w:p>
        </w:tc>
        <w:tc>
          <w:tcPr>
            <w:tcW w:w="5177" w:type="dxa"/>
            <w:vAlign w:val="center"/>
          </w:tcPr>
          <w:p w14:paraId="2274F54F"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69"/>
              </w:rPr>
              <w:t>所在</w:t>
            </w:r>
            <w:r w:rsidRPr="0039121B">
              <w:rPr>
                <w:rFonts w:ascii="Bookman Old Style" w:hAnsi="Bookman Old Style" w:hint="eastAsia"/>
                <w:kern w:val="0"/>
                <w:sz w:val="18"/>
                <w:fitText w:val="900" w:id="1679573769"/>
              </w:rPr>
              <w:t>地</w:t>
            </w:r>
          </w:p>
          <w:p w14:paraId="7BF3AB2A"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4DFA77CC" w14:textId="77777777" w:rsidR="00C820C9" w:rsidRPr="0039121B" w:rsidRDefault="00C820C9" w:rsidP="00BD22F3">
            <w:pPr>
              <w:rPr>
                <w:rFonts w:ascii="Bookman Old Style" w:hAnsi="Bookman Old Style"/>
              </w:rPr>
            </w:pPr>
            <w:r w:rsidRPr="0039121B">
              <w:rPr>
                <w:rFonts w:ascii="Bookman Old Style" w:hAnsi="Bookman Old Style" w:hint="eastAsia"/>
                <w:sz w:val="18"/>
              </w:rPr>
              <w:t>代表者氏名　　　　　　　　　　　　　　　　　　　印</w:t>
            </w:r>
          </w:p>
        </w:tc>
      </w:tr>
      <w:tr w:rsidR="0039121B" w:rsidRPr="0039121B" w14:paraId="060AC939" w14:textId="77777777" w:rsidTr="00C820C9">
        <w:trPr>
          <w:cantSplit/>
          <w:trHeight w:val="1077"/>
        </w:trPr>
        <w:tc>
          <w:tcPr>
            <w:tcW w:w="381" w:type="dxa"/>
            <w:vAlign w:val="center"/>
          </w:tcPr>
          <w:p w14:paraId="590DC1EE"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２</w:t>
            </w:r>
          </w:p>
        </w:tc>
        <w:tc>
          <w:tcPr>
            <w:tcW w:w="387" w:type="dxa"/>
            <w:vAlign w:val="center"/>
          </w:tcPr>
          <w:p w14:paraId="7FD5ADE2" w14:textId="77777777" w:rsidR="00C820C9" w:rsidRPr="0039121B" w:rsidRDefault="00C820C9" w:rsidP="00BD22F3">
            <w:pPr>
              <w:jc w:val="center"/>
              <w:rPr>
                <w:rFonts w:ascii="Bookman Old Style" w:hAnsi="Bookman Old Style"/>
              </w:rPr>
            </w:pPr>
          </w:p>
        </w:tc>
        <w:tc>
          <w:tcPr>
            <w:tcW w:w="387" w:type="dxa"/>
            <w:vAlign w:val="center"/>
          </w:tcPr>
          <w:p w14:paraId="437CC2EB" w14:textId="77777777" w:rsidR="00C820C9" w:rsidRPr="0039121B" w:rsidRDefault="00C820C9" w:rsidP="00BD22F3">
            <w:pPr>
              <w:jc w:val="center"/>
              <w:rPr>
                <w:rFonts w:ascii="Bookman Old Style" w:hAnsi="Bookman Old Style"/>
              </w:rPr>
            </w:pPr>
          </w:p>
        </w:tc>
        <w:tc>
          <w:tcPr>
            <w:tcW w:w="388" w:type="dxa"/>
            <w:vAlign w:val="center"/>
          </w:tcPr>
          <w:p w14:paraId="244E891D" w14:textId="77777777" w:rsidR="00C820C9" w:rsidRPr="0039121B" w:rsidRDefault="00C820C9" w:rsidP="00BD22F3">
            <w:pPr>
              <w:jc w:val="center"/>
              <w:rPr>
                <w:rFonts w:ascii="Bookman Old Style" w:hAnsi="Bookman Old Style"/>
              </w:rPr>
            </w:pPr>
          </w:p>
        </w:tc>
        <w:tc>
          <w:tcPr>
            <w:tcW w:w="554" w:type="dxa"/>
            <w:vAlign w:val="center"/>
          </w:tcPr>
          <w:p w14:paraId="73EEEBE8" w14:textId="77777777" w:rsidR="00C820C9" w:rsidRPr="0039121B" w:rsidRDefault="00C820C9" w:rsidP="00C70992">
            <w:pPr>
              <w:widowControl w:val="0"/>
              <w:jc w:val="center"/>
              <w:rPr>
                <w:rFonts w:ascii="Bookman Old Style" w:hAnsi="Bookman Old Style"/>
              </w:rPr>
            </w:pPr>
          </w:p>
        </w:tc>
        <w:tc>
          <w:tcPr>
            <w:tcW w:w="554" w:type="dxa"/>
            <w:vAlign w:val="center"/>
          </w:tcPr>
          <w:p w14:paraId="2FDD2356" w14:textId="77777777" w:rsidR="00C820C9" w:rsidRPr="0039121B" w:rsidRDefault="00C820C9" w:rsidP="00C70992">
            <w:pPr>
              <w:widowControl w:val="0"/>
              <w:jc w:val="center"/>
              <w:rPr>
                <w:rFonts w:ascii="Bookman Old Style" w:hAnsi="Bookman Old Style"/>
              </w:rPr>
            </w:pPr>
          </w:p>
        </w:tc>
        <w:tc>
          <w:tcPr>
            <w:tcW w:w="555" w:type="dxa"/>
            <w:vAlign w:val="center"/>
          </w:tcPr>
          <w:p w14:paraId="51A15E0D" w14:textId="77777777" w:rsidR="00C820C9" w:rsidRPr="0039121B" w:rsidRDefault="00C820C9" w:rsidP="00C70992">
            <w:pPr>
              <w:widowControl w:val="0"/>
              <w:jc w:val="center"/>
              <w:rPr>
                <w:rFonts w:ascii="Bookman Old Style" w:hAnsi="Bookman Old Style"/>
              </w:rPr>
            </w:pPr>
          </w:p>
        </w:tc>
        <w:tc>
          <w:tcPr>
            <w:tcW w:w="554" w:type="dxa"/>
            <w:vAlign w:val="center"/>
          </w:tcPr>
          <w:p w14:paraId="36A20153" w14:textId="77777777" w:rsidR="00C820C9" w:rsidRPr="0039121B" w:rsidRDefault="00C820C9" w:rsidP="00C70992">
            <w:pPr>
              <w:widowControl w:val="0"/>
              <w:jc w:val="center"/>
              <w:rPr>
                <w:rFonts w:ascii="Bookman Old Style" w:hAnsi="Bookman Old Style"/>
              </w:rPr>
            </w:pPr>
          </w:p>
        </w:tc>
        <w:tc>
          <w:tcPr>
            <w:tcW w:w="555" w:type="dxa"/>
            <w:vAlign w:val="center"/>
          </w:tcPr>
          <w:p w14:paraId="00199683" w14:textId="77777777" w:rsidR="00C820C9" w:rsidRPr="0039121B" w:rsidRDefault="00C820C9" w:rsidP="00C70992">
            <w:pPr>
              <w:jc w:val="center"/>
              <w:rPr>
                <w:rFonts w:ascii="Bookman Old Style" w:hAnsi="Bookman Old Style"/>
                <w:kern w:val="0"/>
                <w:sz w:val="18"/>
              </w:rPr>
            </w:pPr>
          </w:p>
        </w:tc>
        <w:tc>
          <w:tcPr>
            <w:tcW w:w="5177" w:type="dxa"/>
            <w:vAlign w:val="center"/>
          </w:tcPr>
          <w:p w14:paraId="70AFCC65"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0"/>
              </w:rPr>
              <w:t>所在</w:t>
            </w:r>
            <w:r w:rsidRPr="0039121B">
              <w:rPr>
                <w:rFonts w:ascii="Bookman Old Style" w:hAnsi="Bookman Old Style" w:hint="eastAsia"/>
                <w:kern w:val="0"/>
                <w:sz w:val="18"/>
                <w:fitText w:val="900" w:id="1679573770"/>
              </w:rPr>
              <w:t>地</w:t>
            </w:r>
          </w:p>
          <w:p w14:paraId="2341305C" w14:textId="77777777" w:rsidR="00C820C9" w:rsidRPr="0039121B" w:rsidRDefault="00C820C9" w:rsidP="00BD22F3">
            <w:pPr>
              <w:widowControl w:val="0"/>
              <w:rPr>
                <w:rFonts w:ascii="Bookman Old Style" w:hAnsi="Bookman Old Style"/>
                <w:sz w:val="18"/>
                <w:szCs w:val="24"/>
              </w:rPr>
            </w:pPr>
            <w:r w:rsidRPr="0039121B">
              <w:rPr>
                <w:rFonts w:ascii="Bookman Old Style" w:hAnsi="Bookman Old Style" w:hint="eastAsia"/>
                <w:sz w:val="18"/>
                <w:szCs w:val="24"/>
              </w:rPr>
              <w:t>商号又は代表者</w:t>
            </w:r>
          </w:p>
          <w:p w14:paraId="16E90FAB" w14:textId="77777777" w:rsidR="00C820C9" w:rsidRPr="0039121B" w:rsidRDefault="00C820C9" w:rsidP="00BD22F3">
            <w:pPr>
              <w:widowControl w:val="0"/>
              <w:rPr>
                <w:rFonts w:ascii="Bookman Old Style" w:hAnsi="Bookman Old Style"/>
                <w:sz w:val="18"/>
                <w:szCs w:val="24"/>
              </w:rPr>
            </w:pPr>
            <w:r w:rsidRPr="0039121B">
              <w:rPr>
                <w:rFonts w:ascii="Bookman Old Style" w:hAnsi="Bookman Old Style" w:hint="eastAsia"/>
                <w:sz w:val="18"/>
                <w:szCs w:val="18"/>
              </w:rPr>
              <w:t xml:space="preserve">代表者氏名　　　　　　　</w:t>
            </w:r>
            <w:r w:rsidRPr="0039121B">
              <w:rPr>
                <w:rFonts w:ascii="Bookman Old Style" w:eastAsia="ＭＳ ゴシック" w:hAnsi="Bookman Old Style" w:hint="eastAsia"/>
                <w:sz w:val="18"/>
                <w:szCs w:val="18"/>
              </w:rPr>
              <w:t xml:space="preserve">　</w:t>
            </w:r>
            <w:r w:rsidRPr="0039121B">
              <w:rPr>
                <w:rFonts w:ascii="Bookman Old Style" w:hAnsi="Bookman Old Style" w:hint="eastAsia"/>
                <w:sz w:val="18"/>
                <w:szCs w:val="18"/>
              </w:rPr>
              <w:t xml:space="preserve">　　　　　　　　　　　</w:t>
            </w:r>
            <w:r w:rsidRPr="0039121B">
              <w:rPr>
                <w:rFonts w:hint="eastAsia"/>
                <w:sz w:val="18"/>
                <w:szCs w:val="18"/>
              </w:rPr>
              <w:t>印</w:t>
            </w:r>
          </w:p>
        </w:tc>
      </w:tr>
      <w:tr w:rsidR="0039121B" w:rsidRPr="0039121B" w14:paraId="5DA1B971" w14:textId="77777777" w:rsidTr="00C820C9">
        <w:trPr>
          <w:cantSplit/>
          <w:trHeight w:val="1077"/>
        </w:trPr>
        <w:tc>
          <w:tcPr>
            <w:tcW w:w="381" w:type="dxa"/>
            <w:vAlign w:val="center"/>
          </w:tcPr>
          <w:p w14:paraId="66D648BA"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３</w:t>
            </w:r>
          </w:p>
        </w:tc>
        <w:tc>
          <w:tcPr>
            <w:tcW w:w="387" w:type="dxa"/>
            <w:vAlign w:val="center"/>
          </w:tcPr>
          <w:p w14:paraId="45B0EA2D" w14:textId="77777777" w:rsidR="00C820C9" w:rsidRPr="0039121B" w:rsidRDefault="00C820C9" w:rsidP="00BD22F3">
            <w:pPr>
              <w:jc w:val="center"/>
              <w:rPr>
                <w:rFonts w:ascii="Bookman Old Style" w:hAnsi="Bookman Old Style"/>
              </w:rPr>
            </w:pPr>
          </w:p>
        </w:tc>
        <w:tc>
          <w:tcPr>
            <w:tcW w:w="387" w:type="dxa"/>
            <w:vAlign w:val="center"/>
          </w:tcPr>
          <w:p w14:paraId="2F149BB0" w14:textId="77777777" w:rsidR="00C820C9" w:rsidRPr="0039121B" w:rsidRDefault="00C820C9" w:rsidP="00BD22F3">
            <w:pPr>
              <w:jc w:val="center"/>
              <w:rPr>
                <w:rFonts w:ascii="Bookman Old Style" w:hAnsi="Bookman Old Style"/>
              </w:rPr>
            </w:pPr>
          </w:p>
        </w:tc>
        <w:tc>
          <w:tcPr>
            <w:tcW w:w="388" w:type="dxa"/>
            <w:vAlign w:val="center"/>
          </w:tcPr>
          <w:p w14:paraId="44A57286" w14:textId="77777777" w:rsidR="00C820C9" w:rsidRPr="0039121B" w:rsidRDefault="00C820C9" w:rsidP="00BD22F3">
            <w:pPr>
              <w:jc w:val="center"/>
              <w:rPr>
                <w:rFonts w:ascii="Bookman Old Style" w:hAnsi="Bookman Old Style"/>
              </w:rPr>
            </w:pPr>
          </w:p>
        </w:tc>
        <w:tc>
          <w:tcPr>
            <w:tcW w:w="554" w:type="dxa"/>
            <w:vAlign w:val="center"/>
          </w:tcPr>
          <w:p w14:paraId="1A275261" w14:textId="77777777" w:rsidR="00C820C9" w:rsidRPr="0039121B" w:rsidRDefault="00C820C9" w:rsidP="00C70992">
            <w:pPr>
              <w:jc w:val="center"/>
              <w:rPr>
                <w:rFonts w:ascii="Bookman Old Style" w:hAnsi="Bookman Old Style"/>
              </w:rPr>
            </w:pPr>
          </w:p>
        </w:tc>
        <w:tc>
          <w:tcPr>
            <w:tcW w:w="554" w:type="dxa"/>
            <w:vAlign w:val="center"/>
          </w:tcPr>
          <w:p w14:paraId="71900297" w14:textId="77777777" w:rsidR="00C820C9" w:rsidRPr="0039121B" w:rsidRDefault="00C820C9" w:rsidP="00C70992">
            <w:pPr>
              <w:jc w:val="center"/>
              <w:rPr>
                <w:rFonts w:ascii="Bookman Old Style" w:hAnsi="Bookman Old Style"/>
              </w:rPr>
            </w:pPr>
          </w:p>
        </w:tc>
        <w:tc>
          <w:tcPr>
            <w:tcW w:w="555" w:type="dxa"/>
            <w:vAlign w:val="center"/>
          </w:tcPr>
          <w:p w14:paraId="3CC05344" w14:textId="77777777" w:rsidR="00C820C9" w:rsidRPr="0039121B" w:rsidRDefault="00C820C9" w:rsidP="00C70992">
            <w:pPr>
              <w:jc w:val="center"/>
              <w:rPr>
                <w:rFonts w:ascii="Bookman Old Style" w:hAnsi="Bookman Old Style"/>
              </w:rPr>
            </w:pPr>
          </w:p>
        </w:tc>
        <w:tc>
          <w:tcPr>
            <w:tcW w:w="554" w:type="dxa"/>
            <w:vAlign w:val="center"/>
          </w:tcPr>
          <w:p w14:paraId="39472DA6" w14:textId="77777777" w:rsidR="00C820C9" w:rsidRPr="0039121B" w:rsidRDefault="00C820C9" w:rsidP="00C70992">
            <w:pPr>
              <w:jc w:val="center"/>
              <w:rPr>
                <w:rFonts w:ascii="Bookman Old Style" w:hAnsi="Bookman Old Style"/>
              </w:rPr>
            </w:pPr>
          </w:p>
        </w:tc>
        <w:tc>
          <w:tcPr>
            <w:tcW w:w="555" w:type="dxa"/>
            <w:vAlign w:val="center"/>
          </w:tcPr>
          <w:p w14:paraId="7AAEF9E4" w14:textId="77777777" w:rsidR="00C820C9" w:rsidRPr="0039121B" w:rsidRDefault="00C820C9" w:rsidP="00C70992">
            <w:pPr>
              <w:jc w:val="center"/>
              <w:rPr>
                <w:rFonts w:ascii="Bookman Old Style" w:hAnsi="Bookman Old Style"/>
                <w:kern w:val="0"/>
                <w:sz w:val="18"/>
              </w:rPr>
            </w:pPr>
          </w:p>
        </w:tc>
        <w:tc>
          <w:tcPr>
            <w:tcW w:w="5177" w:type="dxa"/>
            <w:vAlign w:val="center"/>
          </w:tcPr>
          <w:p w14:paraId="25B58FB3"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1"/>
              </w:rPr>
              <w:t>所在</w:t>
            </w:r>
            <w:r w:rsidRPr="0039121B">
              <w:rPr>
                <w:rFonts w:ascii="Bookman Old Style" w:hAnsi="Bookman Old Style" w:hint="eastAsia"/>
                <w:kern w:val="0"/>
                <w:sz w:val="18"/>
                <w:fitText w:val="900" w:id="1679573771"/>
              </w:rPr>
              <w:t>地</w:t>
            </w:r>
          </w:p>
          <w:p w14:paraId="415680D9"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2E99CEDD" w14:textId="77777777" w:rsidR="00C820C9" w:rsidRPr="0039121B" w:rsidRDefault="00C820C9" w:rsidP="00BD22F3">
            <w:pPr>
              <w:rPr>
                <w:rFonts w:ascii="Bookman Old Style" w:hAnsi="Bookman Old Style"/>
              </w:rPr>
            </w:pPr>
            <w:r w:rsidRPr="0039121B">
              <w:rPr>
                <w:rFonts w:ascii="Bookman Old Style" w:hAnsi="Bookman Old Style" w:hint="eastAsia"/>
                <w:sz w:val="18"/>
              </w:rPr>
              <w:t>代表者氏名　　　　　　　　　　　　　　　　　　　印</w:t>
            </w:r>
          </w:p>
        </w:tc>
      </w:tr>
      <w:tr w:rsidR="0039121B" w:rsidRPr="0039121B" w14:paraId="4ACD2188" w14:textId="77777777" w:rsidTr="00C820C9">
        <w:trPr>
          <w:cantSplit/>
          <w:trHeight w:val="1077"/>
        </w:trPr>
        <w:tc>
          <w:tcPr>
            <w:tcW w:w="381" w:type="dxa"/>
            <w:vAlign w:val="center"/>
          </w:tcPr>
          <w:p w14:paraId="205416FE"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４</w:t>
            </w:r>
          </w:p>
        </w:tc>
        <w:tc>
          <w:tcPr>
            <w:tcW w:w="387" w:type="dxa"/>
            <w:vAlign w:val="center"/>
          </w:tcPr>
          <w:p w14:paraId="5502DA2D" w14:textId="77777777" w:rsidR="00C820C9" w:rsidRPr="0039121B" w:rsidRDefault="00C820C9" w:rsidP="00BD22F3">
            <w:pPr>
              <w:jc w:val="center"/>
              <w:rPr>
                <w:rFonts w:ascii="Bookman Old Style" w:hAnsi="Bookman Old Style"/>
              </w:rPr>
            </w:pPr>
          </w:p>
        </w:tc>
        <w:tc>
          <w:tcPr>
            <w:tcW w:w="387" w:type="dxa"/>
            <w:vAlign w:val="center"/>
          </w:tcPr>
          <w:p w14:paraId="6978CA42" w14:textId="77777777" w:rsidR="00C820C9" w:rsidRPr="0039121B" w:rsidRDefault="00C820C9" w:rsidP="00BD22F3">
            <w:pPr>
              <w:jc w:val="center"/>
              <w:rPr>
                <w:rFonts w:ascii="Bookman Old Style" w:hAnsi="Bookman Old Style"/>
              </w:rPr>
            </w:pPr>
          </w:p>
        </w:tc>
        <w:tc>
          <w:tcPr>
            <w:tcW w:w="388" w:type="dxa"/>
            <w:vAlign w:val="center"/>
          </w:tcPr>
          <w:p w14:paraId="59F444FB" w14:textId="77777777" w:rsidR="00C820C9" w:rsidRPr="0039121B" w:rsidRDefault="00C820C9" w:rsidP="00BD22F3">
            <w:pPr>
              <w:jc w:val="center"/>
              <w:rPr>
                <w:rFonts w:ascii="Bookman Old Style" w:hAnsi="Bookman Old Style"/>
              </w:rPr>
            </w:pPr>
          </w:p>
        </w:tc>
        <w:tc>
          <w:tcPr>
            <w:tcW w:w="554" w:type="dxa"/>
            <w:vAlign w:val="center"/>
          </w:tcPr>
          <w:p w14:paraId="0B072675" w14:textId="77777777" w:rsidR="00C820C9" w:rsidRPr="0039121B" w:rsidRDefault="00C820C9" w:rsidP="00C70992">
            <w:pPr>
              <w:jc w:val="center"/>
              <w:rPr>
                <w:rFonts w:ascii="Bookman Old Style" w:hAnsi="Bookman Old Style"/>
              </w:rPr>
            </w:pPr>
          </w:p>
        </w:tc>
        <w:tc>
          <w:tcPr>
            <w:tcW w:w="554" w:type="dxa"/>
            <w:vAlign w:val="center"/>
          </w:tcPr>
          <w:p w14:paraId="2C5AFEBE" w14:textId="77777777" w:rsidR="00C820C9" w:rsidRPr="0039121B" w:rsidRDefault="00C820C9" w:rsidP="00C70992">
            <w:pPr>
              <w:jc w:val="center"/>
              <w:rPr>
                <w:rFonts w:ascii="Bookman Old Style" w:hAnsi="Bookman Old Style"/>
              </w:rPr>
            </w:pPr>
          </w:p>
        </w:tc>
        <w:tc>
          <w:tcPr>
            <w:tcW w:w="555" w:type="dxa"/>
            <w:vAlign w:val="center"/>
          </w:tcPr>
          <w:p w14:paraId="39EB8741" w14:textId="77777777" w:rsidR="00C820C9" w:rsidRPr="0039121B" w:rsidRDefault="00C820C9" w:rsidP="00C70992">
            <w:pPr>
              <w:jc w:val="center"/>
              <w:rPr>
                <w:rFonts w:ascii="Bookman Old Style" w:hAnsi="Bookman Old Style"/>
              </w:rPr>
            </w:pPr>
          </w:p>
        </w:tc>
        <w:tc>
          <w:tcPr>
            <w:tcW w:w="554" w:type="dxa"/>
            <w:vAlign w:val="center"/>
          </w:tcPr>
          <w:p w14:paraId="1BB0A65A" w14:textId="77777777" w:rsidR="00C820C9" w:rsidRPr="0039121B" w:rsidRDefault="00C820C9" w:rsidP="00C70992">
            <w:pPr>
              <w:jc w:val="center"/>
              <w:rPr>
                <w:rFonts w:ascii="Bookman Old Style" w:hAnsi="Bookman Old Style"/>
              </w:rPr>
            </w:pPr>
          </w:p>
        </w:tc>
        <w:tc>
          <w:tcPr>
            <w:tcW w:w="555" w:type="dxa"/>
            <w:vAlign w:val="center"/>
          </w:tcPr>
          <w:p w14:paraId="62EA8716" w14:textId="77777777" w:rsidR="00C820C9" w:rsidRPr="0039121B" w:rsidRDefault="00C820C9" w:rsidP="00C70992">
            <w:pPr>
              <w:jc w:val="center"/>
              <w:rPr>
                <w:rFonts w:ascii="Bookman Old Style" w:hAnsi="Bookman Old Style"/>
                <w:kern w:val="0"/>
                <w:sz w:val="18"/>
              </w:rPr>
            </w:pPr>
          </w:p>
        </w:tc>
        <w:tc>
          <w:tcPr>
            <w:tcW w:w="5177" w:type="dxa"/>
            <w:vAlign w:val="center"/>
          </w:tcPr>
          <w:p w14:paraId="5A4D4044"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2"/>
              </w:rPr>
              <w:t>所在</w:t>
            </w:r>
            <w:r w:rsidRPr="0039121B">
              <w:rPr>
                <w:rFonts w:ascii="Bookman Old Style" w:hAnsi="Bookman Old Style" w:hint="eastAsia"/>
                <w:kern w:val="0"/>
                <w:sz w:val="18"/>
                <w:fitText w:val="900" w:id="1679573772"/>
              </w:rPr>
              <w:t>地</w:t>
            </w:r>
          </w:p>
          <w:p w14:paraId="60A75268"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0E115A98" w14:textId="77777777" w:rsidR="00C820C9" w:rsidRPr="0039121B" w:rsidRDefault="00C820C9" w:rsidP="00BD22F3">
            <w:pPr>
              <w:rPr>
                <w:rFonts w:ascii="Bookman Old Style" w:hAnsi="Bookman Old Style"/>
                <w:kern w:val="0"/>
                <w:sz w:val="18"/>
              </w:rPr>
            </w:pPr>
            <w:r w:rsidRPr="0039121B">
              <w:rPr>
                <w:rFonts w:ascii="Bookman Old Style" w:hAnsi="Bookman Old Style" w:hint="eastAsia"/>
                <w:sz w:val="18"/>
              </w:rPr>
              <w:t>代表者氏名　　　　　　　　　　　　　　　　　　　印</w:t>
            </w:r>
          </w:p>
        </w:tc>
      </w:tr>
    </w:tbl>
    <w:p w14:paraId="3A8C2D9B" w14:textId="77777777" w:rsidR="00BD22F3" w:rsidRPr="0039121B" w:rsidRDefault="00BD22F3" w:rsidP="00BD22F3">
      <w:pPr>
        <w:tabs>
          <w:tab w:val="left" w:pos="8073"/>
          <w:tab w:val="left" w:leader="middleDot" w:pos="8177"/>
        </w:tabs>
        <w:spacing w:line="240" w:lineRule="exact"/>
        <w:ind w:left="200" w:hangingChars="100" w:hanging="200"/>
        <w:rPr>
          <w:rFonts w:hAnsi="Bookman Old Style"/>
          <w:sz w:val="20"/>
        </w:rPr>
      </w:pPr>
      <w:r w:rsidRPr="0039121B">
        <w:rPr>
          <w:rFonts w:hAnsi="Bookman Old Style"/>
          <w:sz w:val="20"/>
        </w:rPr>
        <w:t>＊</w:t>
      </w:r>
      <w:r w:rsidRPr="0039121B">
        <w:rPr>
          <w:rFonts w:hAnsi="Bookman Old Style" w:hint="eastAsia"/>
          <w:sz w:val="20"/>
        </w:rPr>
        <w:t xml:space="preserve"> </w:t>
      </w:r>
      <w:r w:rsidRPr="0039121B">
        <w:rPr>
          <w:rFonts w:hAnsi="Bookman Old Style"/>
          <w:sz w:val="20"/>
        </w:rPr>
        <w:t>各構成員</w:t>
      </w:r>
      <w:r w:rsidRPr="0039121B">
        <w:rPr>
          <w:rFonts w:hAnsi="Bookman Old Style" w:hint="eastAsia"/>
          <w:sz w:val="20"/>
        </w:rPr>
        <w:t>及び</w:t>
      </w:r>
      <w:r w:rsidR="008A2E92" w:rsidRPr="0039121B">
        <w:rPr>
          <w:rFonts w:hAnsi="Bookman Old Style" w:hint="eastAsia"/>
          <w:sz w:val="20"/>
        </w:rPr>
        <w:t>協力会社</w:t>
      </w:r>
      <w:r w:rsidRPr="0039121B">
        <w:rPr>
          <w:rFonts w:hAnsi="Bookman Old Style"/>
          <w:sz w:val="20"/>
        </w:rPr>
        <w:t>が、入札説明書</w:t>
      </w:r>
      <w:r w:rsidR="005656CF" w:rsidRPr="0039121B">
        <w:rPr>
          <w:rFonts w:hAnsi="Bookman Old Style" w:hint="eastAsia"/>
          <w:sz w:val="20"/>
        </w:rPr>
        <w:t>「第３　１</w:t>
      </w:r>
      <w:r w:rsidRPr="0039121B">
        <w:rPr>
          <w:rFonts w:hAnsi="Bookman Old Style" w:hint="eastAsia"/>
          <w:sz w:val="20"/>
        </w:rPr>
        <w:t xml:space="preserve">　</w:t>
      </w:r>
      <w:r w:rsidR="005656CF" w:rsidRPr="0039121B">
        <w:rPr>
          <w:rFonts w:hAnsi="Bookman Old Style" w:hint="eastAsia"/>
          <w:sz w:val="20"/>
        </w:rPr>
        <w:t>応募者の</w:t>
      </w:r>
      <w:r w:rsidRPr="0039121B">
        <w:rPr>
          <w:rFonts w:hAnsi="Bookman Old Style"/>
          <w:sz w:val="20"/>
        </w:rPr>
        <w:t>参加資格要件</w:t>
      </w:r>
      <w:r w:rsidR="005656CF" w:rsidRPr="0039121B">
        <w:rPr>
          <w:rFonts w:hAnsi="Bookman Old Style" w:hint="eastAsia"/>
          <w:sz w:val="20"/>
        </w:rPr>
        <w:t>等</w:t>
      </w:r>
      <w:r w:rsidRPr="0039121B">
        <w:rPr>
          <w:rFonts w:hAnsi="Bookman Old Style" w:hint="eastAsia"/>
          <w:sz w:val="20"/>
        </w:rPr>
        <w:t>」</w:t>
      </w:r>
      <w:r w:rsidRPr="0039121B">
        <w:rPr>
          <w:rFonts w:hAnsi="Bookman Old Style"/>
          <w:sz w:val="20"/>
        </w:rPr>
        <w:t>を満たしていることを必ず確認</w:t>
      </w:r>
      <w:r w:rsidRPr="0039121B">
        <w:rPr>
          <w:rFonts w:hAnsi="Bookman Old Style" w:hint="eastAsia"/>
          <w:sz w:val="20"/>
        </w:rPr>
        <w:t>すること</w:t>
      </w:r>
      <w:r w:rsidRPr="0039121B">
        <w:rPr>
          <w:rFonts w:hAnsi="Bookman Old Style"/>
          <w:sz w:val="20"/>
        </w:rPr>
        <w:t>。</w:t>
      </w:r>
    </w:p>
    <w:p w14:paraId="2EBE6CED" w14:textId="77777777" w:rsidR="00BD22F3" w:rsidRPr="0039121B" w:rsidRDefault="00BD22F3" w:rsidP="00BD22F3">
      <w:pPr>
        <w:tabs>
          <w:tab w:val="left" w:pos="8073"/>
          <w:tab w:val="left" w:leader="middleDot" w:pos="8177"/>
        </w:tabs>
        <w:spacing w:line="240" w:lineRule="exact"/>
        <w:ind w:left="200" w:hangingChars="100" w:hanging="200"/>
        <w:rPr>
          <w:rFonts w:hAnsi="Bookman Old Style"/>
          <w:sz w:val="20"/>
        </w:rPr>
      </w:pPr>
      <w:r w:rsidRPr="0039121B">
        <w:rPr>
          <w:rFonts w:hAnsi="Bookman Old Style" w:hint="eastAsia"/>
          <w:sz w:val="20"/>
        </w:rPr>
        <w:t xml:space="preserve">＊ </w:t>
      </w:r>
      <w:r w:rsidRPr="0039121B">
        <w:rPr>
          <w:rFonts w:hAnsi="Bookman Old Style"/>
          <w:sz w:val="20"/>
        </w:rPr>
        <w:t>行が不足する場合には、適宜追加</w:t>
      </w:r>
      <w:r w:rsidRPr="0039121B">
        <w:rPr>
          <w:rFonts w:hAnsi="Bookman Old Style" w:hint="eastAsia"/>
          <w:sz w:val="20"/>
        </w:rPr>
        <w:t>し</w:t>
      </w:r>
      <w:r w:rsidRPr="0039121B">
        <w:rPr>
          <w:rFonts w:hAnsi="Bookman Old Style"/>
          <w:sz w:val="20"/>
        </w:rPr>
        <w:t>、</w:t>
      </w:r>
      <w:r w:rsidRPr="0039121B">
        <w:rPr>
          <w:rFonts w:hAnsi="Bookman Old Style" w:hint="eastAsia"/>
          <w:sz w:val="20"/>
        </w:rPr>
        <w:t>1</w:t>
      </w:r>
      <w:r w:rsidRPr="0039121B">
        <w:rPr>
          <w:rFonts w:hAnsi="Bookman Old Style"/>
          <w:sz w:val="20"/>
        </w:rPr>
        <w:t>枚に収まらない場合は、本様式に準じて追加作成</w:t>
      </w:r>
      <w:r w:rsidRPr="0039121B">
        <w:rPr>
          <w:rFonts w:hAnsi="Bookman Old Style" w:hint="eastAsia"/>
          <w:sz w:val="20"/>
        </w:rPr>
        <w:t>すること</w:t>
      </w:r>
      <w:r w:rsidRPr="0039121B">
        <w:rPr>
          <w:rFonts w:hAnsi="Bookman Old Style"/>
          <w:sz w:val="20"/>
        </w:rPr>
        <w:t>。</w:t>
      </w:r>
    </w:p>
    <w:p w14:paraId="5A657CDD" w14:textId="3D8F7626" w:rsidR="00BD22F3" w:rsidRPr="0039121B" w:rsidRDefault="00BD22F3" w:rsidP="00BD22F3">
      <w:pPr>
        <w:spacing w:line="240" w:lineRule="exact"/>
        <w:ind w:left="200" w:hangingChars="100" w:hanging="200"/>
        <w:rPr>
          <w:sz w:val="22"/>
        </w:rPr>
      </w:pPr>
      <w:r w:rsidRPr="0039121B">
        <w:rPr>
          <w:rFonts w:hAnsi="Bookman Old Style"/>
          <w:sz w:val="20"/>
        </w:rPr>
        <w:t>＊</w:t>
      </w:r>
      <w:r w:rsidR="00A41337" w:rsidRPr="0039121B">
        <w:rPr>
          <w:rFonts w:hAnsi="Bookman Old Style" w:hint="eastAsia"/>
          <w:sz w:val="20"/>
        </w:rPr>
        <w:t xml:space="preserve"> </w:t>
      </w:r>
      <w:r w:rsidRPr="0039121B">
        <w:rPr>
          <w:rFonts w:hAnsi="Bookman Old Style"/>
          <w:sz w:val="20"/>
        </w:rPr>
        <w:t>代表企業、構成員</w:t>
      </w:r>
      <w:r w:rsidRPr="0039121B">
        <w:rPr>
          <w:rFonts w:hAnsi="Bookman Old Style" w:hint="eastAsia"/>
          <w:sz w:val="20"/>
        </w:rPr>
        <w:t>、</w:t>
      </w:r>
      <w:r w:rsidR="008A2E92" w:rsidRPr="0039121B">
        <w:rPr>
          <w:rFonts w:hAnsi="Bookman Old Style" w:hint="eastAsia"/>
          <w:sz w:val="20"/>
        </w:rPr>
        <w:t>協力会社</w:t>
      </w:r>
      <w:r w:rsidRPr="0039121B">
        <w:rPr>
          <w:rFonts w:hAnsi="Bookman Old Style"/>
          <w:sz w:val="20"/>
        </w:rPr>
        <w:t>の区別及び</w:t>
      </w:r>
      <w:r w:rsidR="00262804" w:rsidRPr="0039121B">
        <w:rPr>
          <w:rFonts w:hAnsi="Bookman Old Style"/>
          <w:sz w:val="20"/>
        </w:rPr>
        <w:t>役割欄</w:t>
      </w:r>
      <w:r w:rsidR="00262804" w:rsidRPr="0039121B">
        <w:rPr>
          <w:rFonts w:hAnsi="Bookman Old Style" w:hint="eastAsia"/>
          <w:sz w:val="20"/>
        </w:rPr>
        <w:t>（</w:t>
      </w:r>
      <w:r w:rsidRPr="0039121B">
        <w:rPr>
          <w:rFonts w:hAnsi="Bookman Old Style"/>
          <w:sz w:val="20"/>
        </w:rPr>
        <w:t>設計、工事監理</w:t>
      </w:r>
      <w:r w:rsidR="002F5B4F" w:rsidRPr="0039121B">
        <w:rPr>
          <w:rFonts w:hAnsi="Bookman Old Style" w:hint="eastAsia"/>
          <w:sz w:val="20"/>
        </w:rPr>
        <w:t>、解体・撤去</w:t>
      </w:r>
      <w:r w:rsidR="00262804" w:rsidRPr="0039121B">
        <w:rPr>
          <w:rFonts w:hAnsi="Bookman Old Style" w:hint="eastAsia"/>
          <w:sz w:val="20"/>
        </w:rPr>
        <w:t>及び建設</w:t>
      </w:r>
      <w:r w:rsidRPr="0039121B">
        <w:rPr>
          <w:rFonts w:hAnsi="Bookman Old Style" w:hint="eastAsia"/>
          <w:sz w:val="20"/>
        </w:rPr>
        <w:t>、</w:t>
      </w:r>
      <w:r w:rsidRPr="0039121B">
        <w:rPr>
          <w:rFonts w:hAnsi="Bookman Old Style"/>
          <w:sz w:val="20"/>
        </w:rPr>
        <w:t>維持管理</w:t>
      </w:r>
      <w:r w:rsidR="00262804" w:rsidRPr="0039121B">
        <w:rPr>
          <w:rFonts w:hAnsi="Bookman Old Style" w:hint="eastAsia"/>
          <w:sz w:val="20"/>
        </w:rPr>
        <w:t>、運営）</w:t>
      </w:r>
      <w:r w:rsidRPr="0039121B">
        <w:rPr>
          <w:rFonts w:hAnsi="Bookman Old Style"/>
          <w:sz w:val="20"/>
        </w:rPr>
        <w:t>の区別を</w:t>
      </w:r>
      <w:r w:rsidRPr="0039121B">
        <w:rPr>
          <w:rFonts w:hAnsi="Bookman Old Style" w:hint="eastAsia"/>
          <w:sz w:val="20"/>
        </w:rPr>
        <w:t>「○」</w:t>
      </w:r>
      <w:r w:rsidRPr="0039121B">
        <w:rPr>
          <w:rFonts w:hAnsi="Bookman Old Style"/>
          <w:sz w:val="20"/>
        </w:rPr>
        <w:t>で記載</w:t>
      </w:r>
      <w:r w:rsidRPr="0039121B">
        <w:rPr>
          <w:rFonts w:hAnsi="Bookman Old Style" w:hint="eastAsia"/>
          <w:sz w:val="20"/>
        </w:rPr>
        <w:t>すること</w:t>
      </w:r>
      <w:r w:rsidRPr="0039121B">
        <w:rPr>
          <w:rFonts w:hAnsi="Bookman Old Style"/>
          <w:sz w:val="20"/>
        </w:rPr>
        <w:t>。</w:t>
      </w:r>
    </w:p>
    <w:p w14:paraId="0274100B"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39981CBC" w14:textId="77777777" w:rsidR="00BD22F3" w:rsidRPr="0039121B" w:rsidRDefault="00BD22F3" w:rsidP="00BD22F3">
      <w:pPr>
        <w:pStyle w:val="3"/>
        <w:ind w:leftChars="0" w:left="0"/>
        <w:rPr>
          <w:rFonts w:ascii="HGｺﾞｼｯｸE" w:eastAsia="HGｺﾞｼｯｸE" w:hAnsi="HGｺﾞｼｯｸE"/>
          <w:sz w:val="24"/>
          <w:szCs w:val="24"/>
        </w:rPr>
      </w:pPr>
      <w:bookmarkStart w:id="11" w:name="_Toc406758237"/>
      <w:r w:rsidRPr="0039121B">
        <w:rPr>
          <w:rFonts w:ascii="HGｺﾞｼｯｸE" w:eastAsia="HGｺﾞｼｯｸE" w:hAnsi="HGｺﾞｼｯｸE" w:hint="eastAsia"/>
          <w:sz w:val="24"/>
          <w:szCs w:val="24"/>
        </w:rPr>
        <w:t>（様式２－５）</w:t>
      </w:r>
      <w:bookmarkEnd w:id="11"/>
    </w:p>
    <w:p w14:paraId="56B38E6E" w14:textId="416BE7D4"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78703777" w14:textId="77777777" w:rsidR="00BA7754" w:rsidRPr="0039121B" w:rsidRDefault="00BD22F3" w:rsidP="00BA7754">
      <w:pPr>
        <w:jc w:val="center"/>
        <w:rPr>
          <w:rFonts w:ascii="Century" w:eastAsia="ＭＳ ゴシック" w:hAnsi="Century"/>
          <w:b/>
          <w:sz w:val="28"/>
          <w:szCs w:val="20"/>
        </w:rPr>
      </w:pPr>
      <w:r w:rsidRPr="0039121B">
        <w:rPr>
          <w:rFonts w:hint="eastAsia"/>
          <w:sz w:val="28"/>
          <w:szCs w:val="28"/>
        </w:rPr>
        <w:t>入札参加者構成表</w:t>
      </w:r>
      <w:r w:rsidR="00DB7826" w:rsidRPr="0039121B">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39121B" w:rsidRPr="0039121B"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１　代表企業</w:t>
            </w:r>
          </w:p>
        </w:tc>
      </w:tr>
      <w:tr w:rsidR="0039121B" w:rsidRPr="0039121B" w14:paraId="479A9FDA" w14:textId="77777777" w:rsidTr="000D586C">
        <w:trPr>
          <w:cantSplit/>
          <w:trHeight w:val="653"/>
        </w:trPr>
        <w:tc>
          <w:tcPr>
            <w:tcW w:w="7987" w:type="dxa"/>
            <w:gridSpan w:val="2"/>
            <w:tcBorders>
              <w:right w:val="nil"/>
            </w:tcBorders>
            <w:vAlign w:val="center"/>
          </w:tcPr>
          <w:p w14:paraId="378BD60D"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44"/>
              </w:rPr>
              <w:t>所在</w:t>
            </w:r>
            <w:r w:rsidRPr="0039121B">
              <w:rPr>
                <w:rFonts w:hint="eastAsia"/>
                <w:kern w:val="0"/>
                <w:szCs w:val="20"/>
                <w:fitText w:val="1470" w:id="1679576844"/>
              </w:rPr>
              <w:t>地</w:t>
            </w:r>
            <w:r w:rsidRPr="0039121B">
              <w:rPr>
                <w:rFonts w:hint="eastAsia"/>
                <w:kern w:val="0"/>
                <w:szCs w:val="20"/>
              </w:rPr>
              <w:t xml:space="preserve">　　</w:t>
            </w:r>
          </w:p>
          <w:p w14:paraId="0A9F7AF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45"/>
              </w:rPr>
              <w:t>商号又は名</w:t>
            </w:r>
            <w:r w:rsidRPr="0039121B">
              <w:rPr>
                <w:rFonts w:hint="eastAsia"/>
                <w:spacing w:val="30"/>
                <w:kern w:val="0"/>
                <w:szCs w:val="20"/>
                <w:fitText w:val="1470" w:id="1679576845"/>
              </w:rPr>
              <w:t>称</w:t>
            </w:r>
            <w:r w:rsidRPr="0039121B">
              <w:rPr>
                <w:rFonts w:hint="eastAsia"/>
                <w:kern w:val="0"/>
                <w:szCs w:val="20"/>
              </w:rPr>
              <w:t xml:space="preserve">　　</w:t>
            </w:r>
          </w:p>
          <w:p w14:paraId="233DA2E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46"/>
              </w:rPr>
              <w:t>代表者氏</w:t>
            </w:r>
            <w:r w:rsidRPr="0039121B">
              <w:rPr>
                <w:rFonts w:hint="eastAsia"/>
                <w:spacing w:val="30"/>
                <w:kern w:val="0"/>
                <w:szCs w:val="20"/>
                <w:fitText w:val="1470" w:id="1679576846"/>
              </w:rPr>
              <w:t>名</w:t>
            </w:r>
            <w:r w:rsidRPr="0039121B">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39121B" w:rsidRDefault="00BA7754" w:rsidP="00BA7754">
            <w:pPr>
              <w:spacing w:line="280" w:lineRule="exact"/>
              <w:rPr>
                <w:kern w:val="0"/>
                <w:szCs w:val="20"/>
              </w:rPr>
            </w:pPr>
          </w:p>
          <w:p w14:paraId="763A463C" w14:textId="77777777" w:rsidR="00BA7754" w:rsidRPr="0039121B" w:rsidRDefault="00BA7754" w:rsidP="00BA7754">
            <w:pPr>
              <w:spacing w:line="280" w:lineRule="exact"/>
              <w:rPr>
                <w:kern w:val="0"/>
                <w:szCs w:val="20"/>
              </w:rPr>
            </w:pPr>
          </w:p>
          <w:p w14:paraId="34A56183" w14:textId="77777777" w:rsidR="00BA7754" w:rsidRPr="0039121B" w:rsidRDefault="00BA7754" w:rsidP="00BA7754">
            <w:pPr>
              <w:spacing w:line="280" w:lineRule="exact"/>
              <w:rPr>
                <w:kern w:val="0"/>
                <w:szCs w:val="20"/>
              </w:rPr>
            </w:pPr>
            <w:r w:rsidRPr="0039121B">
              <w:rPr>
                <w:rFonts w:hint="eastAsia"/>
                <w:kern w:val="0"/>
                <w:szCs w:val="20"/>
              </w:rPr>
              <w:t>印</w:t>
            </w:r>
          </w:p>
        </w:tc>
      </w:tr>
      <w:tr w:rsidR="0039121B" w:rsidRPr="0039121B"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3E52E51B"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無：開札日時までに登録事業者として認定される予定</w:t>
            </w:r>
          </w:p>
        </w:tc>
      </w:tr>
      <w:tr w:rsidR="0039121B" w:rsidRPr="0039121B" w14:paraId="546056DB" w14:textId="77777777" w:rsidTr="000D586C">
        <w:trPr>
          <w:cantSplit/>
          <w:trHeight w:val="418"/>
        </w:trPr>
        <w:tc>
          <w:tcPr>
            <w:tcW w:w="4860" w:type="dxa"/>
            <w:tcBorders>
              <w:right w:val="nil"/>
            </w:tcBorders>
            <w:vAlign w:val="center"/>
          </w:tcPr>
          <w:p w14:paraId="6C853178"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4CC7C187"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2658387A"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217B7165"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17B9F7B3"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4E671AFF" w14:textId="77777777" w:rsidR="00BA7754" w:rsidRPr="0039121B" w:rsidRDefault="00BA7754" w:rsidP="00BA7754">
            <w:pPr>
              <w:widowControl w:val="0"/>
              <w:spacing w:line="280" w:lineRule="exact"/>
              <w:rPr>
                <w:szCs w:val="20"/>
              </w:rPr>
            </w:pPr>
          </w:p>
          <w:p w14:paraId="648394E8" w14:textId="77777777" w:rsidR="00BA7754" w:rsidRPr="0039121B" w:rsidRDefault="00BA7754" w:rsidP="00BA7754">
            <w:pPr>
              <w:widowControl w:val="0"/>
              <w:spacing w:line="280" w:lineRule="exact"/>
              <w:rPr>
                <w:szCs w:val="20"/>
              </w:rPr>
            </w:pPr>
          </w:p>
        </w:tc>
      </w:tr>
    </w:tbl>
    <w:p w14:paraId="0B19D1C5" w14:textId="77777777" w:rsidR="00BA7754" w:rsidRPr="0039121B"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39121B" w:rsidRPr="0039121B"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２　構成員</w:t>
            </w:r>
          </w:p>
        </w:tc>
      </w:tr>
      <w:tr w:rsidR="0039121B" w:rsidRPr="0039121B" w14:paraId="663CC42A" w14:textId="77777777" w:rsidTr="000D586C">
        <w:trPr>
          <w:cantSplit/>
          <w:trHeight w:val="653"/>
        </w:trPr>
        <w:tc>
          <w:tcPr>
            <w:tcW w:w="8087" w:type="dxa"/>
            <w:gridSpan w:val="2"/>
            <w:tcBorders>
              <w:right w:val="nil"/>
            </w:tcBorders>
            <w:vAlign w:val="center"/>
          </w:tcPr>
          <w:p w14:paraId="3A1DA30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47"/>
              </w:rPr>
              <w:t>所在</w:t>
            </w:r>
            <w:r w:rsidRPr="0039121B">
              <w:rPr>
                <w:rFonts w:hint="eastAsia"/>
                <w:kern w:val="0"/>
                <w:szCs w:val="20"/>
                <w:fitText w:val="1470" w:id="1679576847"/>
              </w:rPr>
              <w:t>地</w:t>
            </w:r>
            <w:r w:rsidRPr="0039121B">
              <w:rPr>
                <w:rFonts w:hint="eastAsia"/>
                <w:kern w:val="0"/>
                <w:szCs w:val="20"/>
              </w:rPr>
              <w:t xml:space="preserve">　　</w:t>
            </w:r>
          </w:p>
          <w:p w14:paraId="1E036C1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48"/>
              </w:rPr>
              <w:t>商号又は名</w:t>
            </w:r>
            <w:r w:rsidRPr="0039121B">
              <w:rPr>
                <w:rFonts w:hint="eastAsia"/>
                <w:spacing w:val="30"/>
                <w:kern w:val="0"/>
                <w:szCs w:val="20"/>
                <w:fitText w:val="1470" w:id="1679576848"/>
              </w:rPr>
              <w:t>称</w:t>
            </w:r>
            <w:r w:rsidRPr="0039121B">
              <w:rPr>
                <w:rFonts w:hint="eastAsia"/>
                <w:kern w:val="0"/>
                <w:szCs w:val="20"/>
              </w:rPr>
              <w:t xml:space="preserve">　　</w:t>
            </w:r>
          </w:p>
          <w:p w14:paraId="0456FC4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2"/>
              </w:rPr>
              <w:t>代表者氏</w:t>
            </w:r>
            <w:r w:rsidRPr="0039121B">
              <w:rPr>
                <w:rFonts w:hint="eastAsia"/>
                <w:spacing w:val="30"/>
                <w:kern w:val="0"/>
                <w:szCs w:val="20"/>
                <w:fitText w:val="1470" w:id="1679576832"/>
              </w:rPr>
              <w:t>名</w:t>
            </w:r>
            <w:r w:rsidRPr="0039121B">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39121B" w:rsidRDefault="00BA7754" w:rsidP="00BA7754">
            <w:pPr>
              <w:spacing w:before="10" w:after="10" w:line="280" w:lineRule="exact"/>
              <w:rPr>
                <w:kern w:val="0"/>
                <w:szCs w:val="20"/>
              </w:rPr>
            </w:pPr>
          </w:p>
          <w:p w14:paraId="77AF1EC4" w14:textId="77777777" w:rsidR="00BA7754" w:rsidRPr="0039121B" w:rsidRDefault="00BA7754" w:rsidP="00BA7754">
            <w:pPr>
              <w:spacing w:before="10" w:after="10" w:line="280" w:lineRule="exact"/>
              <w:rPr>
                <w:kern w:val="0"/>
                <w:szCs w:val="20"/>
              </w:rPr>
            </w:pPr>
          </w:p>
          <w:p w14:paraId="143C3EAA" w14:textId="77777777" w:rsidR="00BA7754" w:rsidRPr="0039121B" w:rsidRDefault="00BA7754" w:rsidP="00BA7754">
            <w:pPr>
              <w:spacing w:before="10" w:after="10" w:line="280" w:lineRule="exact"/>
              <w:rPr>
                <w:kern w:val="0"/>
                <w:szCs w:val="20"/>
              </w:rPr>
            </w:pPr>
            <w:r w:rsidRPr="0039121B">
              <w:rPr>
                <w:rFonts w:hint="eastAsia"/>
                <w:kern w:val="0"/>
                <w:szCs w:val="20"/>
              </w:rPr>
              <w:t>印</w:t>
            </w:r>
          </w:p>
        </w:tc>
      </w:tr>
      <w:tr w:rsidR="0039121B" w:rsidRPr="0039121B"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2BBE0E46"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48CBFC7D" w14:textId="77777777" w:rsidTr="000D586C">
        <w:trPr>
          <w:cantSplit/>
          <w:trHeight w:val="418"/>
        </w:trPr>
        <w:tc>
          <w:tcPr>
            <w:tcW w:w="4860" w:type="dxa"/>
            <w:tcBorders>
              <w:right w:val="nil"/>
            </w:tcBorders>
            <w:vAlign w:val="center"/>
          </w:tcPr>
          <w:p w14:paraId="037DE814"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103D0469"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0FDEEC04"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76110DF2"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0750FB79"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6DF3229D" w14:textId="77777777" w:rsidR="00BA7754" w:rsidRPr="0039121B" w:rsidRDefault="00BA7754" w:rsidP="00BA7754">
            <w:pPr>
              <w:widowControl w:val="0"/>
              <w:spacing w:line="280" w:lineRule="exact"/>
              <w:rPr>
                <w:szCs w:val="20"/>
              </w:rPr>
            </w:pPr>
          </w:p>
          <w:p w14:paraId="2383D447" w14:textId="77777777" w:rsidR="00BA7754" w:rsidRPr="0039121B" w:rsidRDefault="00BA7754" w:rsidP="00BA7754">
            <w:pPr>
              <w:widowControl w:val="0"/>
              <w:spacing w:line="280" w:lineRule="exact"/>
              <w:rPr>
                <w:szCs w:val="20"/>
              </w:rPr>
            </w:pPr>
          </w:p>
        </w:tc>
      </w:tr>
    </w:tbl>
    <w:p w14:paraId="4D9D9F6D" w14:textId="77777777" w:rsidR="00BA7754" w:rsidRPr="0039121B"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39121B" w:rsidRPr="0039121B"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３　構成員</w:t>
            </w:r>
          </w:p>
        </w:tc>
      </w:tr>
      <w:tr w:rsidR="0039121B" w:rsidRPr="0039121B" w14:paraId="24439672" w14:textId="77777777" w:rsidTr="000D586C">
        <w:trPr>
          <w:cantSplit/>
          <w:trHeight w:val="653"/>
        </w:trPr>
        <w:tc>
          <w:tcPr>
            <w:tcW w:w="8104" w:type="dxa"/>
            <w:gridSpan w:val="2"/>
            <w:tcBorders>
              <w:right w:val="nil"/>
            </w:tcBorders>
            <w:vAlign w:val="center"/>
          </w:tcPr>
          <w:p w14:paraId="4C78BE67"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33"/>
              </w:rPr>
              <w:t>所在</w:t>
            </w:r>
            <w:r w:rsidRPr="0039121B">
              <w:rPr>
                <w:rFonts w:hint="eastAsia"/>
                <w:kern w:val="0"/>
                <w:szCs w:val="20"/>
                <w:fitText w:val="1470" w:id="1679576833"/>
              </w:rPr>
              <w:t>地</w:t>
            </w:r>
            <w:r w:rsidRPr="0039121B">
              <w:rPr>
                <w:rFonts w:hint="eastAsia"/>
                <w:kern w:val="0"/>
                <w:szCs w:val="20"/>
              </w:rPr>
              <w:t xml:space="preserve">　　</w:t>
            </w:r>
          </w:p>
          <w:p w14:paraId="4F2D424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34"/>
              </w:rPr>
              <w:t>商号又は名</w:t>
            </w:r>
            <w:r w:rsidRPr="0039121B">
              <w:rPr>
                <w:rFonts w:hint="eastAsia"/>
                <w:spacing w:val="30"/>
                <w:kern w:val="0"/>
                <w:szCs w:val="20"/>
                <w:fitText w:val="1470" w:id="1679576834"/>
              </w:rPr>
              <w:t>称</w:t>
            </w:r>
            <w:r w:rsidRPr="0039121B">
              <w:rPr>
                <w:rFonts w:hint="eastAsia"/>
                <w:kern w:val="0"/>
                <w:szCs w:val="20"/>
              </w:rPr>
              <w:t xml:space="preserve">　　</w:t>
            </w:r>
          </w:p>
          <w:p w14:paraId="16551F06"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5"/>
              </w:rPr>
              <w:t>代表者氏</w:t>
            </w:r>
            <w:r w:rsidRPr="0039121B">
              <w:rPr>
                <w:rFonts w:hint="eastAsia"/>
                <w:spacing w:val="30"/>
                <w:kern w:val="0"/>
                <w:szCs w:val="20"/>
                <w:fitText w:val="1470" w:id="1679576835"/>
              </w:rPr>
              <w:t>名</w:t>
            </w:r>
            <w:r w:rsidRPr="0039121B">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39121B" w:rsidRDefault="00BA7754" w:rsidP="00BA7754">
            <w:pPr>
              <w:spacing w:before="10" w:after="10" w:line="280" w:lineRule="exact"/>
              <w:rPr>
                <w:kern w:val="0"/>
                <w:szCs w:val="20"/>
              </w:rPr>
            </w:pPr>
          </w:p>
          <w:p w14:paraId="78CF24CF" w14:textId="77777777" w:rsidR="00BA7754" w:rsidRPr="0039121B" w:rsidRDefault="00BA7754" w:rsidP="00BA7754">
            <w:pPr>
              <w:spacing w:before="10" w:after="10" w:line="280" w:lineRule="exact"/>
              <w:rPr>
                <w:kern w:val="0"/>
                <w:szCs w:val="20"/>
              </w:rPr>
            </w:pPr>
          </w:p>
          <w:p w14:paraId="3DC406BF" w14:textId="77777777" w:rsidR="00BA7754" w:rsidRPr="0039121B" w:rsidRDefault="00BA7754" w:rsidP="00BA7754">
            <w:pPr>
              <w:spacing w:before="10" w:after="10" w:line="280" w:lineRule="exact"/>
              <w:rPr>
                <w:kern w:val="0"/>
                <w:szCs w:val="20"/>
              </w:rPr>
            </w:pPr>
            <w:r w:rsidRPr="0039121B">
              <w:rPr>
                <w:rFonts w:hint="eastAsia"/>
                <w:kern w:val="0"/>
                <w:szCs w:val="20"/>
              </w:rPr>
              <w:t>印</w:t>
            </w:r>
          </w:p>
        </w:tc>
      </w:tr>
      <w:tr w:rsidR="0039121B" w:rsidRPr="0039121B"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2A1203E8"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331C8195" w14:textId="77777777" w:rsidTr="000D586C">
        <w:trPr>
          <w:cantSplit/>
          <w:trHeight w:val="418"/>
        </w:trPr>
        <w:tc>
          <w:tcPr>
            <w:tcW w:w="4860" w:type="dxa"/>
            <w:tcBorders>
              <w:right w:val="nil"/>
            </w:tcBorders>
            <w:vAlign w:val="center"/>
          </w:tcPr>
          <w:p w14:paraId="1B5BB866"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28BDD2A9"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15475A50"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6D607C63"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2990CD30"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39121B" w:rsidRPr="0039121B"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16F2EF8F" w14:textId="77777777" w:rsidR="00BA7754" w:rsidRPr="0039121B" w:rsidRDefault="00BA7754" w:rsidP="00BA7754">
            <w:pPr>
              <w:widowControl w:val="0"/>
              <w:spacing w:line="280" w:lineRule="exact"/>
              <w:rPr>
                <w:szCs w:val="20"/>
              </w:rPr>
            </w:pPr>
          </w:p>
          <w:p w14:paraId="00DD01B1" w14:textId="77777777" w:rsidR="00BA7754" w:rsidRPr="0039121B" w:rsidRDefault="00BA7754" w:rsidP="00BA7754">
            <w:pPr>
              <w:widowControl w:val="0"/>
              <w:spacing w:line="280" w:lineRule="exact"/>
              <w:rPr>
                <w:szCs w:val="20"/>
              </w:rPr>
            </w:pPr>
          </w:p>
        </w:tc>
      </w:tr>
    </w:tbl>
    <w:p w14:paraId="60C7261A" w14:textId="43B476E8" w:rsidR="00BA7754" w:rsidRPr="0039121B" w:rsidRDefault="00166DE6" w:rsidP="00166DE6">
      <w:pPr>
        <w:widowControl w:val="0"/>
        <w:spacing w:line="300" w:lineRule="exact"/>
        <w:ind w:left="566" w:rightChars="-127" w:right="-267" w:hangingChars="283" w:hanging="566"/>
        <w:jc w:val="left"/>
        <w:rPr>
          <w:sz w:val="20"/>
          <w:szCs w:val="20"/>
        </w:rPr>
      </w:pPr>
      <w:r w:rsidRPr="0039121B">
        <w:rPr>
          <w:rFonts w:asciiTheme="minorEastAsia" w:eastAsiaTheme="minorEastAsia" w:hAnsiTheme="minorEastAsia" w:hint="eastAsia"/>
          <w:sz w:val="20"/>
          <w:szCs w:val="20"/>
        </w:rPr>
        <w:t>注）</w:t>
      </w:r>
      <w:r w:rsidR="00BA7754" w:rsidRPr="0039121B">
        <w:rPr>
          <w:rFonts w:hint="eastAsia"/>
          <w:sz w:val="20"/>
          <w:szCs w:val="20"/>
        </w:rPr>
        <w:t>1</w:t>
      </w:r>
      <w:r w:rsidR="00BA7754" w:rsidRPr="0039121B">
        <w:rPr>
          <w:sz w:val="20"/>
          <w:szCs w:val="20"/>
        </w:rPr>
        <w:t xml:space="preserve"> </w:t>
      </w:r>
      <w:r w:rsidR="00BA7754" w:rsidRPr="0039121B">
        <w:rPr>
          <w:rFonts w:hint="eastAsia"/>
          <w:sz w:val="20"/>
          <w:szCs w:val="20"/>
        </w:rPr>
        <w:t>構成企業（構成員又は</w:t>
      </w:r>
      <w:r w:rsidR="008A2E92" w:rsidRPr="0039121B">
        <w:rPr>
          <w:rFonts w:hint="eastAsia"/>
          <w:sz w:val="20"/>
          <w:szCs w:val="20"/>
        </w:rPr>
        <w:t>協力会社</w:t>
      </w:r>
      <w:r w:rsidR="00BA7754" w:rsidRPr="0039121B">
        <w:rPr>
          <w:rFonts w:hint="eastAsia"/>
          <w:sz w:val="20"/>
          <w:szCs w:val="20"/>
        </w:rPr>
        <w:t>）それぞれの記入欄が足りない場合は、本様式に準じて追加・作成すること。</w:t>
      </w:r>
    </w:p>
    <w:p w14:paraId="530DA915" w14:textId="77777777" w:rsidR="00BA7754" w:rsidRPr="0039121B" w:rsidRDefault="00BA7754" w:rsidP="00166DE6">
      <w:pPr>
        <w:widowControl w:val="0"/>
        <w:spacing w:line="300" w:lineRule="exact"/>
        <w:ind w:rightChars="-127" w:right="-267" w:firstLineChars="200" w:firstLine="400"/>
        <w:jc w:val="left"/>
        <w:rPr>
          <w:sz w:val="20"/>
          <w:szCs w:val="20"/>
        </w:rPr>
      </w:pPr>
      <w:r w:rsidRPr="0039121B">
        <w:rPr>
          <w:rFonts w:hint="eastAsia"/>
          <w:sz w:val="20"/>
          <w:szCs w:val="20"/>
        </w:rPr>
        <w:t>2</w:t>
      </w:r>
      <w:r w:rsidRPr="0039121B">
        <w:rPr>
          <w:sz w:val="20"/>
          <w:szCs w:val="20"/>
        </w:rPr>
        <w:t xml:space="preserve"> </w:t>
      </w:r>
      <w:r w:rsidRPr="0039121B">
        <w:rPr>
          <w:rFonts w:hint="eastAsia"/>
          <w:sz w:val="20"/>
          <w:szCs w:val="20"/>
        </w:rPr>
        <w:t>名古屋市競争入札参加資格について、その有無にチェックを入れ、必要事項を記入すること。</w:t>
      </w:r>
      <w:r w:rsidRPr="0039121B">
        <w:rPr>
          <w:sz w:val="20"/>
          <w:szCs w:val="20"/>
        </w:rPr>
        <w:br w:type="page"/>
      </w:r>
    </w:p>
    <w:p w14:paraId="4E1C6B36" w14:textId="77777777" w:rsidR="00BA7754" w:rsidRPr="0039121B" w:rsidRDefault="00BA7754" w:rsidP="007C7302">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（様式２－５）</w:t>
      </w:r>
    </w:p>
    <w:p w14:paraId="1035D36F" w14:textId="758805D7"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32954141" w14:textId="31FEA7DD" w:rsidR="00BA7754" w:rsidRPr="0039121B" w:rsidRDefault="00BA7754" w:rsidP="00BA7754">
      <w:pPr>
        <w:jc w:val="center"/>
        <w:rPr>
          <w:sz w:val="28"/>
          <w:szCs w:val="28"/>
        </w:rPr>
      </w:pPr>
      <w:r w:rsidRPr="0039121B">
        <w:rPr>
          <w:rFonts w:hint="eastAsia"/>
          <w:sz w:val="28"/>
          <w:szCs w:val="28"/>
        </w:rPr>
        <w:t>入札参加者構成表</w:t>
      </w:r>
      <w:r w:rsidR="00341F24" w:rsidRPr="0039121B">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39121B" w:rsidRPr="0039121B"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 xml:space="preserve">４　</w:t>
            </w:r>
            <w:r w:rsidR="008A2E92" w:rsidRPr="0039121B">
              <w:rPr>
                <w:rFonts w:ascii="Century" w:eastAsia="ＭＳ ゴシック" w:hAnsi="Century" w:hint="eastAsia"/>
                <w:kern w:val="0"/>
                <w:szCs w:val="20"/>
              </w:rPr>
              <w:t>協力会社</w:t>
            </w:r>
          </w:p>
        </w:tc>
      </w:tr>
      <w:tr w:rsidR="0039121B" w:rsidRPr="0039121B" w14:paraId="76B077A7" w14:textId="77777777" w:rsidTr="000D586C">
        <w:trPr>
          <w:cantSplit/>
          <w:trHeight w:val="653"/>
        </w:trPr>
        <w:tc>
          <w:tcPr>
            <w:tcW w:w="8154" w:type="dxa"/>
            <w:gridSpan w:val="2"/>
            <w:tcBorders>
              <w:right w:val="nil"/>
            </w:tcBorders>
            <w:vAlign w:val="center"/>
          </w:tcPr>
          <w:p w14:paraId="3CF09DAE"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36"/>
              </w:rPr>
              <w:t>所在</w:t>
            </w:r>
            <w:r w:rsidRPr="0039121B">
              <w:rPr>
                <w:rFonts w:hint="eastAsia"/>
                <w:kern w:val="0"/>
                <w:szCs w:val="20"/>
                <w:fitText w:val="1470" w:id="1679576836"/>
              </w:rPr>
              <w:t>地</w:t>
            </w:r>
            <w:r w:rsidRPr="0039121B">
              <w:rPr>
                <w:rFonts w:hint="eastAsia"/>
                <w:kern w:val="0"/>
                <w:szCs w:val="20"/>
              </w:rPr>
              <w:t xml:space="preserve">　　</w:t>
            </w:r>
          </w:p>
          <w:p w14:paraId="75DDE5DD"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37"/>
              </w:rPr>
              <w:t>商号又は名</w:t>
            </w:r>
            <w:r w:rsidRPr="0039121B">
              <w:rPr>
                <w:rFonts w:hint="eastAsia"/>
                <w:spacing w:val="30"/>
                <w:kern w:val="0"/>
                <w:szCs w:val="20"/>
                <w:fitText w:val="1470" w:id="1679576837"/>
              </w:rPr>
              <w:t>称</w:t>
            </w:r>
            <w:r w:rsidRPr="0039121B">
              <w:rPr>
                <w:rFonts w:hint="eastAsia"/>
                <w:kern w:val="0"/>
                <w:szCs w:val="20"/>
              </w:rPr>
              <w:t xml:space="preserve">　　</w:t>
            </w:r>
          </w:p>
          <w:p w14:paraId="5CC83E54"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8"/>
              </w:rPr>
              <w:t>代表者氏</w:t>
            </w:r>
            <w:r w:rsidRPr="0039121B">
              <w:rPr>
                <w:rFonts w:hint="eastAsia"/>
                <w:spacing w:val="30"/>
                <w:kern w:val="0"/>
                <w:szCs w:val="20"/>
                <w:fitText w:val="1470" w:id="1679576838"/>
              </w:rPr>
              <w:t>名</w:t>
            </w:r>
            <w:r w:rsidRPr="0039121B">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39121B" w:rsidRDefault="00BA7754" w:rsidP="00BA7754">
            <w:pPr>
              <w:spacing w:before="10" w:after="10" w:line="280" w:lineRule="exact"/>
              <w:rPr>
                <w:kern w:val="0"/>
                <w:szCs w:val="20"/>
              </w:rPr>
            </w:pPr>
          </w:p>
          <w:p w14:paraId="2C1645CD" w14:textId="77777777" w:rsidR="00BA7754" w:rsidRPr="0039121B" w:rsidRDefault="00BA7754" w:rsidP="00BA7754">
            <w:pPr>
              <w:spacing w:before="10" w:after="10" w:line="280" w:lineRule="exact"/>
              <w:rPr>
                <w:kern w:val="0"/>
                <w:szCs w:val="20"/>
              </w:rPr>
            </w:pPr>
          </w:p>
          <w:p w14:paraId="6D808663" w14:textId="77777777" w:rsidR="00BA7754" w:rsidRPr="0039121B" w:rsidRDefault="00BA7754" w:rsidP="00BA7754">
            <w:pPr>
              <w:widowControl w:val="0"/>
              <w:snapToGrid w:val="0"/>
              <w:spacing w:before="10" w:after="10" w:line="280" w:lineRule="exact"/>
              <w:rPr>
                <w:kern w:val="0"/>
                <w:szCs w:val="20"/>
              </w:rPr>
            </w:pPr>
            <w:r w:rsidRPr="0039121B">
              <w:rPr>
                <w:rFonts w:hint="eastAsia"/>
                <w:kern w:val="0"/>
                <w:szCs w:val="20"/>
              </w:rPr>
              <w:t>印</w:t>
            </w:r>
          </w:p>
        </w:tc>
      </w:tr>
      <w:tr w:rsidR="0039121B" w:rsidRPr="0039121B"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5B25FDF8"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33A36F5B" w14:textId="77777777" w:rsidTr="000D586C">
        <w:trPr>
          <w:cantSplit/>
          <w:trHeight w:val="418"/>
        </w:trPr>
        <w:tc>
          <w:tcPr>
            <w:tcW w:w="4860" w:type="dxa"/>
            <w:tcBorders>
              <w:right w:val="nil"/>
            </w:tcBorders>
            <w:vAlign w:val="center"/>
          </w:tcPr>
          <w:p w14:paraId="49DA4DF1"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56ECF988"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5C2DAE39"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5F81960C"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0966464B"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681F54DA" w14:textId="77777777" w:rsidR="00BA7754" w:rsidRPr="0039121B" w:rsidRDefault="00BA7754" w:rsidP="00BA7754">
            <w:pPr>
              <w:widowControl w:val="0"/>
              <w:spacing w:line="280" w:lineRule="exact"/>
              <w:rPr>
                <w:szCs w:val="20"/>
              </w:rPr>
            </w:pPr>
          </w:p>
          <w:p w14:paraId="15072A3B" w14:textId="77777777" w:rsidR="00BA7754" w:rsidRPr="0039121B" w:rsidRDefault="00BA7754" w:rsidP="00BA7754">
            <w:pPr>
              <w:widowControl w:val="0"/>
              <w:spacing w:line="280" w:lineRule="exact"/>
              <w:rPr>
                <w:szCs w:val="20"/>
              </w:rPr>
            </w:pPr>
          </w:p>
        </w:tc>
      </w:tr>
    </w:tbl>
    <w:p w14:paraId="48968781" w14:textId="77777777" w:rsidR="00BD22F3" w:rsidRPr="0039121B"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39121B" w:rsidRPr="0039121B"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77777777" w:rsidR="00BA7754" w:rsidRPr="0039121B" w:rsidRDefault="00BA7754" w:rsidP="000D586C">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 xml:space="preserve">５　</w:t>
            </w:r>
            <w:r w:rsidR="008A2E92" w:rsidRPr="0039121B">
              <w:rPr>
                <w:rFonts w:ascii="Century" w:eastAsia="ＭＳ ゴシック" w:hAnsi="Century" w:hint="eastAsia"/>
                <w:kern w:val="0"/>
                <w:szCs w:val="20"/>
              </w:rPr>
              <w:t>協力会社</w:t>
            </w:r>
          </w:p>
        </w:tc>
      </w:tr>
      <w:tr w:rsidR="0039121B" w:rsidRPr="0039121B" w14:paraId="30499413" w14:textId="77777777" w:rsidTr="000D586C">
        <w:trPr>
          <w:cantSplit/>
          <w:trHeight w:val="653"/>
        </w:trPr>
        <w:tc>
          <w:tcPr>
            <w:tcW w:w="8154" w:type="dxa"/>
            <w:gridSpan w:val="2"/>
            <w:tcBorders>
              <w:right w:val="nil"/>
            </w:tcBorders>
            <w:vAlign w:val="center"/>
          </w:tcPr>
          <w:p w14:paraId="3595B5E4"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210"/>
                <w:kern w:val="0"/>
                <w:szCs w:val="20"/>
                <w:fitText w:val="1470" w:id="1679577088"/>
              </w:rPr>
              <w:t>所在</w:t>
            </w:r>
            <w:r w:rsidRPr="0039121B">
              <w:rPr>
                <w:rFonts w:hint="eastAsia"/>
                <w:kern w:val="0"/>
                <w:szCs w:val="20"/>
                <w:fitText w:val="1470" w:id="1679577088"/>
              </w:rPr>
              <w:t>地</w:t>
            </w:r>
            <w:r w:rsidRPr="0039121B">
              <w:rPr>
                <w:rFonts w:hint="eastAsia"/>
                <w:kern w:val="0"/>
                <w:szCs w:val="20"/>
              </w:rPr>
              <w:t xml:space="preserve">　　</w:t>
            </w:r>
          </w:p>
          <w:p w14:paraId="4B6FBE8C"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15"/>
                <w:kern w:val="0"/>
                <w:szCs w:val="20"/>
                <w:fitText w:val="1470" w:id="1679577089"/>
              </w:rPr>
              <w:t>商号又は名</w:t>
            </w:r>
            <w:r w:rsidRPr="0039121B">
              <w:rPr>
                <w:rFonts w:hint="eastAsia"/>
                <w:spacing w:val="30"/>
                <w:kern w:val="0"/>
                <w:szCs w:val="20"/>
                <w:fitText w:val="1470" w:id="1679577089"/>
              </w:rPr>
              <w:t>称</w:t>
            </w:r>
            <w:r w:rsidRPr="0039121B">
              <w:rPr>
                <w:rFonts w:hint="eastAsia"/>
                <w:kern w:val="0"/>
                <w:szCs w:val="20"/>
              </w:rPr>
              <w:t xml:space="preserve">　　</w:t>
            </w:r>
          </w:p>
          <w:p w14:paraId="18EDEF15"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45"/>
                <w:kern w:val="0"/>
                <w:szCs w:val="20"/>
                <w:fitText w:val="1470" w:id="1679577090"/>
              </w:rPr>
              <w:t>代表者氏</w:t>
            </w:r>
            <w:r w:rsidRPr="0039121B">
              <w:rPr>
                <w:rFonts w:hint="eastAsia"/>
                <w:spacing w:val="30"/>
                <w:kern w:val="0"/>
                <w:szCs w:val="20"/>
                <w:fitText w:val="1470" w:id="1679577090"/>
              </w:rPr>
              <w:t>名</w:t>
            </w:r>
            <w:r w:rsidRPr="0039121B">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39121B" w:rsidRDefault="00BA7754" w:rsidP="000D586C">
            <w:pPr>
              <w:spacing w:before="10" w:after="10" w:line="280" w:lineRule="exact"/>
              <w:rPr>
                <w:kern w:val="0"/>
                <w:szCs w:val="20"/>
              </w:rPr>
            </w:pPr>
          </w:p>
          <w:p w14:paraId="5868ECAD" w14:textId="77777777" w:rsidR="00BA7754" w:rsidRPr="0039121B" w:rsidRDefault="00BA7754" w:rsidP="000D586C">
            <w:pPr>
              <w:spacing w:before="10" w:after="10" w:line="280" w:lineRule="exact"/>
              <w:rPr>
                <w:kern w:val="0"/>
                <w:szCs w:val="20"/>
              </w:rPr>
            </w:pPr>
          </w:p>
          <w:p w14:paraId="4C4C9053" w14:textId="77777777" w:rsidR="00BA7754" w:rsidRPr="0039121B" w:rsidRDefault="00BA7754" w:rsidP="000D586C">
            <w:pPr>
              <w:widowControl w:val="0"/>
              <w:snapToGrid w:val="0"/>
              <w:spacing w:before="10" w:after="10" w:line="280" w:lineRule="exact"/>
              <w:rPr>
                <w:kern w:val="0"/>
                <w:szCs w:val="20"/>
              </w:rPr>
            </w:pPr>
            <w:r w:rsidRPr="0039121B">
              <w:rPr>
                <w:rFonts w:hint="eastAsia"/>
                <w:kern w:val="0"/>
                <w:szCs w:val="20"/>
              </w:rPr>
              <w:t>印</w:t>
            </w:r>
          </w:p>
        </w:tc>
      </w:tr>
      <w:tr w:rsidR="0039121B" w:rsidRPr="0039121B"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39121B" w:rsidRDefault="00BA7754" w:rsidP="000D586C">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69164DF0" w14:textId="77777777" w:rsidR="00BA7754" w:rsidRPr="0039121B" w:rsidRDefault="00BA7754" w:rsidP="000D586C">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6BA00FEC" w14:textId="77777777" w:rsidTr="000D586C">
        <w:trPr>
          <w:cantSplit/>
          <w:trHeight w:val="418"/>
        </w:trPr>
        <w:tc>
          <w:tcPr>
            <w:tcW w:w="4860" w:type="dxa"/>
            <w:tcBorders>
              <w:right w:val="nil"/>
            </w:tcBorders>
            <w:vAlign w:val="center"/>
          </w:tcPr>
          <w:p w14:paraId="2C7DC2EA" w14:textId="77777777" w:rsidR="00BA7754" w:rsidRPr="0039121B" w:rsidRDefault="00BA7754" w:rsidP="000D586C">
            <w:pPr>
              <w:widowControl w:val="0"/>
              <w:spacing w:line="280" w:lineRule="exact"/>
              <w:rPr>
                <w:szCs w:val="20"/>
              </w:rPr>
            </w:pPr>
            <w:r w:rsidRPr="0039121B">
              <w:rPr>
                <w:rFonts w:hint="eastAsia"/>
                <w:szCs w:val="20"/>
              </w:rPr>
              <w:t xml:space="preserve">担当者　氏　名　</w:t>
            </w:r>
          </w:p>
          <w:p w14:paraId="6FAB678B" w14:textId="77777777" w:rsidR="00BA7754" w:rsidRPr="0039121B" w:rsidRDefault="00BA7754" w:rsidP="000D586C">
            <w:pPr>
              <w:widowControl w:val="0"/>
              <w:spacing w:line="280" w:lineRule="exact"/>
              <w:rPr>
                <w:szCs w:val="20"/>
              </w:rPr>
            </w:pPr>
            <w:r w:rsidRPr="0039121B">
              <w:rPr>
                <w:rFonts w:hint="eastAsia"/>
                <w:szCs w:val="20"/>
              </w:rPr>
              <w:t xml:space="preserve">　　　　電　話</w:t>
            </w:r>
          </w:p>
          <w:p w14:paraId="1DB025DA" w14:textId="77777777" w:rsidR="00BA7754" w:rsidRPr="0039121B" w:rsidRDefault="00BA7754" w:rsidP="000D586C">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09A8D478" w14:textId="77777777" w:rsidR="00BA7754" w:rsidRPr="0039121B" w:rsidRDefault="00BA7754" w:rsidP="000D586C">
            <w:pPr>
              <w:widowControl w:val="0"/>
              <w:spacing w:line="280" w:lineRule="exact"/>
              <w:rPr>
                <w:kern w:val="0"/>
                <w:szCs w:val="20"/>
              </w:rPr>
            </w:pPr>
            <w:r w:rsidRPr="0039121B">
              <w:rPr>
                <w:rFonts w:hint="eastAsia"/>
                <w:kern w:val="0"/>
                <w:szCs w:val="20"/>
              </w:rPr>
              <w:t xml:space="preserve">所　属　</w:t>
            </w:r>
          </w:p>
          <w:p w14:paraId="2CEBC2E1" w14:textId="77777777" w:rsidR="00BA7754" w:rsidRPr="0039121B" w:rsidRDefault="00BA7754" w:rsidP="000D586C">
            <w:pPr>
              <w:widowControl w:val="0"/>
              <w:spacing w:line="280" w:lineRule="exact"/>
              <w:rPr>
                <w:kern w:val="0"/>
                <w:szCs w:val="20"/>
              </w:rPr>
            </w:pPr>
            <w:r w:rsidRPr="0039121B">
              <w:rPr>
                <w:rFonts w:hint="eastAsia"/>
                <w:kern w:val="0"/>
                <w:szCs w:val="20"/>
              </w:rPr>
              <w:t xml:space="preserve">ＦＡＸ　</w:t>
            </w:r>
          </w:p>
        </w:tc>
      </w:tr>
      <w:tr w:rsidR="0039121B" w:rsidRPr="0039121B"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39121B" w:rsidRDefault="00BA7754" w:rsidP="000D586C">
            <w:pPr>
              <w:widowControl w:val="0"/>
              <w:spacing w:line="280" w:lineRule="exact"/>
              <w:rPr>
                <w:szCs w:val="20"/>
              </w:rPr>
            </w:pPr>
            <w:r w:rsidRPr="0039121B">
              <w:rPr>
                <w:rFonts w:hint="eastAsia"/>
                <w:szCs w:val="20"/>
              </w:rPr>
              <w:t>［本事業における役割］</w:t>
            </w:r>
          </w:p>
          <w:p w14:paraId="0269E5BD" w14:textId="77777777" w:rsidR="00BA7754" w:rsidRPr="0039121B" w:rsidRDefault="00BA7754" w:rsidP="000D586C">
            <w:pPr>
              <w:widowControl w:val="0"/>
              <w:spacing w:line="280" w:lineRule="exact"/>
              <w:rPr>
                <w:szCs w:val="20"/>
              </w:rPr>
            </w:pPr>
          </w:p>
          <w:p w14:paraId="339F4154" w14:textId="77777777" w:rsidR="00BA7754" w:rsidRPr="0039121B" w:rsidRDefault="00BA7754" w:rsidP="000D586C">
            <w:pPr>
              <w:widowControl w:val="0"/>
              <w:spacing w:line="280" w:lineRule="exact"/>
              <w:rPr>
                <w:szCs w:val="20"/>
              </w:rPr>
            </w:pPr>
          </w:p>
        </w:tc>
      </w:tr>
    </w:tbl>
    <w:p w14:paraId="5111067D" w14:textId="117A9989" w:rsidR="00884966" w:rsidRPr="0039121B" w:rsidRDefault="00166DE6" w:rsidP="00166DE6">
      <w:pPr>
        <w:widowControl w:val="0"/>
        <w:spacing w:line="300" w:lineRule="exact"/>
        <w:ind w:left="566" w:rightChars="-127" w:right="-267" w:hangingChars="283" w:hanging="566"/>
        <w:jc w:val="left"/>
        <w:rPr>
          <w:sz w:val="20"/>
          <w:szCs w:val="20"/>
        </w:rPr>
      </w:pPr>
      <w:r w:rsidRPr="0039121B">
        <w:rPr>
          <w:rFonts w:asciiTheme="minorEastAsia" w:eastAsiaTheme="minorEastAsia" w:hAnsiTheme="minorEastAsia" w:hint="eastAsia"/>
          <w:sz w:val="20"/>
          <w:szCs w:val="20"/>
        </w:rPr>
        <w:t>注）</w:t>
      </w:r>
      <w:r w:rsidR="00884966" w:rsidRPr="0039121B">
        <w:rPr>
          <w:rFonts w:hint="eastAsia"/>
          <w:sz w:val="20"/>
          <w:szCs w:val="20"/>
        </w:rPr>
        <w:t>1</w:t>
      </w:r>
      <w:r w:rsidR="00884966" w:rsidRPr="0039121B">
        <w:rPr>
          <w:sz w:val="20"/>
          <w:szCs w:val="20"/>
        </w:rPr>
        <w:t xml:space="preserve"> </w:t>
      </w:r>
      <w:r w:rsidR="00884966" w:rsidRPr="0039121B">
        <w:rPr>
          <w:rFonts w:hint="eastAsia"/>
          <w:sz w:val="20"/>
          <w:szCs w:val="20"/>
        </w:rPr>
        <w:t>構成企業（構成員又は協力会社）それぞれの記入欄が足りない場合は、本様式に準じて追加・作成すること。</w:t>
      </w:r>
    </w:p>
    <w:p w14:paraId="1532BB29" w14:textId="77777777" w:rsidR="00BD22F3" w:rsidRPr="0039121B" w:rsidRDefault="00884966" w:rsidP="00166DE6">
      <w:pPr>
        <w:widowControl w:val="0"/>
        <w:spacing w:line="300" w:lineRule="exact"/>
        <w:ind w:rightChars="-127" w:right="-267" w:firstLineChars="200" w:firstLine="400"/>
        <w:jc w:val="left"/>
        <w:sectPr w:rsidR="00BD22F3" w:rsidRPr="0039121B" w:rsidSect="009F36A4">
          <w:pgSz w:w="11906" w:h="16838" w:code="9"/>
          <w:pgMar w:top="1418" w:right="1418" w:bottom="1418" w:left="1418" w:header="851" w:footer="851" w:gutter="0"/>
          <w:cols w:space="425"/>
          <w:docGrid w:type="lines" w:linePitch="350"/>
        </w:sectPr>
      </w:pPr>
      <w:r w:rsidRPr="0039121B">
        <w:rPr>
          <w:rFonts w:hint="eastAsia"/>
          <w:sz w:val="20"/>
          <w:szCs w:val="20"/>
        </w:rPr>
        <w:t>2</w:t>
      </w:r>
      <w:r w:rsidRPr="0039121B">
        <w:rPr>
          <w:sz w:val="20"/>
          <w:szCs w:val="20"/>
        </w:rPr>
        <w:t xml:space="preserve"> </w:t>
      </w:r>
      <w:r w:rsidRPr="0039121B">
        <w:rPr>
          <w:rFonts w:hint="eastAsia"/>
          <w:sz w:val="20"/>
          <w:szCs w:val="20"/>
        </w:rPr>
        <w:t>名古屋市競争入札参加資格について、その有無にチェックを入れ、必要事項を記入すること。</w:t>
      </w:r>
    </w:p>
    <w:p w14:paraId="5642CDE3" w14:textId="77777777" w:rsidR="00BD22F3" w:rsidRPr="0039121B" w:rsidRDefault="00BD22F3" w:rsidP="00A11B32">
      <w:pPr>
        <w:pStyle w:val="3"/>
        <w:ind w:leftChars="0" w:left="0"/>
      </w:pPr>
      <w:bookmarkStart w:id="12" w:name="_Toc406758302"/>
      <w:r w:rsidRPr="0039121B">
        <w:rPr>
          <w:rFonts w:ascii="HGｺﾞｼｯｸE" w:eastAsia="HGｺﾞｼｯｸE" w:hAnsi="HGｺﾞｼｯｸE" w:hint="eastAsia"/>
          <w:sz w:val="24"/>
          <w:szCs w:val="24"/>
        </w:rPr>
        <w:t>（様式２－６）</w:t>
      </w:r>
      <w:bookmarkEnd w:id="12"/>
    </w:p>
    <w:p w14:paraId="5BE16DEE" w14:textId="77777777" w:rsidR="00BD22F3" w:rsidRPr="0039121B" w:rsidRDefault="00BD22F3" w:rsidP="00A11B32">
      <w:pPr>
        <w:jc w:val="center"/>
      </w:pPr>
      <w:r w:rsidRPr="0039121B">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39121B" w:rsidRPr="0039121B" w14:paraId="2F197D6F" w14:textId="77777777" w:rsidTr="00A11B32">
        <w:trPr>
          <w:trHeight w:val="438"/>
        </w:trPr>
        <w:tc>
          <w:tcPr>
            <w:tcW w:w="1375" w:type="dxa"/>
            <w:gridSpan w:val="2"/>
            <w:vAlign w:val="center"/>
          </w:tcPr>
          <w:p w14:paraId="724335F3" w14:textId="77777777" w:rsidR="00BD22F3" w:rsidRPr="0039121B" w:rsidRDefault="00BD22F3" w:rsidP="00BD22F3">
            <w:pPr>
              <w:spacing w:line="300" w:lineRule="exact"/>
              <w:jc w:val="center"/>
            </w:pPr>
            <w:r w:rsidRPr="0039121B">
              <w:rPr>
                <w:rFonts w:hint="eastAsia"/>
              </w:rPr>
              <w:t>企業名</w:t>
            </w:r>
          </w:p>
        </w:tc>
        <w:tc>
          <w:tcPr>
            <w:tcW w:w="7803" w:type="dxa"/>
            <w:gridSpan w:val="3"/>
            <w:vAlign w:val="center"/>
          </w:tcPr>
          <w:p w14:paraId="17799A19" w14:textId="77777777" w:rsidR="00BD22F3" w:rsidRPr="0039121B" w:rsidRDefault="00BD22F3" w:rsidP="00BD22F3">
            <w:pPr>
              <w:spacing w:line="300" w:lineRule="exact"/>
            </w:pPr>
          </w:p>
        </w:tc>
      </w:tr>
      <w:tr w:rsidR="0039121B" w:rsidRPr="0039121B" w14:paraId="18CE4039" w14:textId="77777777" w:rsidTr="00282A60">
        <w:tc>
          <w:tcPr>
            <w:tcW w:w="7513" w:type="dxa"/>
            <w:gridSpan w:val="3"/>
            <w:vAlign w:val="center"/>
          </w:tcPr>
          <w:p w14:paraId="7FEDE8AE" w14:textId="77777777" w:rsidR="00BD22F3" w:rsidRPr="0039121B" w:rsidRDefault="00BD22F3" w:rsidP="00BD22F3">
            <w:pPr>
              <w:spacing w:line="300" w:lineRule="exact"/>
              <w:jc w:val="center"/>
            </w:pPr>
            <w:r w:rsidRPr="0039121B">
              <w:rPr>
                <w:rFonts w:hint="eastAsia"/>
              </w:rPr>
              <w:t>添　付　書　類</w:t>
            </w:r>
          </w:p>
        </w:tc>
        <w:tc>
          <w:tcPr>
            <w:tcW w:w="851" w:type="dxa"/>
            <w:vAlign w:val="center"/>
          </w:tcPr>
          <w:p w14:paraId="650467D9" w14:textId="77777777" w:rsidR="00BD22F3" w:rsidRPr="0039121B" w:rsidRDefault="00BD22F3" w:rsidP="00BD22F3">
            <w:pPr>
              <w:spacing w:line="300" w:lineRule="exact"/>
              <w:jc w:val="center"/>
            </w:pPr>
            <w:r w:rsidRPr="0039121B">
              <w:rPr>
                <w:rFonts w:hint="eastAsia"/>
              </w:rPr>
              <w:t>入札</w:t>
            </w:r>
          </w:p>
          <w:p w14:paraId="7510EDC9" w14:textId="77777777" w:rsidR="00BD22F3" w:rsidRPr="0039121B" w:rsidRDefault="00BD22F3" w:rsidP="00BD22F3">
            <w:pPr>
              <w:spacing w:line="300" w:lineRule="exact"/>
              <w:jc w:val="center"/>
            </w:pPr>
            <w:r w:rsidRPr="0039121B">
              <w:rPr>
                <w:rFonts w:hint="eastAsia"/>
              </w:rPr>
              <w:t>参加者</w:t>
            </w:r>
          </w:p>
        </w:tc>
        <w:tc>
          <w:tcPr>
            <w:tcW w:w="814" w:type="dxa"/>
            <w:vAlign w:val="center"/>
          </w:tcPr>
          <w:p w14:paraId="257F1ED3" w14:textId="77777777" w:rsidR="00BD22F3" w:rsidRPr="0039121B" w:rsidRDefault="00BD22F3" w:rsidP="00BD22F3">
            <w:pPr>
              <w:spacing w:line="300" w:lineRule="exact"/>
              <w:jc w:val="center"/>
            </w:pPr>
            <w:r w:rsidRPr="0039121B">
              <w:rPr>
                <w:rFonts w:hint="eastAsia"/>
              </w:rPr>
              <w:t>市</w:t>
            </w:r>
          </w:p>
        </w:tc>
      </w:tr>
      <w:tr w:rsidR="0039121B" w:rsidRPr="0039121B" w14:paraId="0A49EAD0" w14:textId="77777777" w:rsidTr="00282A60">
        <w:tc>
          <w:tcPr>
            <w:tcW w:w="531" w:type="dxa"/>
            <w:vAlign w:val="center"/>
          </w:tcPr>
          <w:p w14:paraId="3B828DB2" w14:textId="77777777" w:rsidR="00BD22F3" w:rsidRPr="0039121B" w:rsidRDefault="00BD22F3" w:rsidP="00BD22F3">
            <w:pPr>
              <w:spacing w:line="300" w:lineRule="exact"/>
              <w:jc w:val="center"/>
            </w:pPr>
            <w:r w:rsidRPr="0039121B">
              <w:rPr>
                <w:rFonts w:hint="eastAsia"/>
              </w:rPr>
              <w:t>1</w:t>
            </w:r>
          </w:p>
        </w:tc>
        <w:tc>
          <w:tcPr>
            <w:tcW w:w="6982" w:type="dxa"/>
            <w:gridSpan w:val="2"/>
            <w:vAlign w:val="center"/>
          </w:tcPr>
          <w:p w14:paraId="1A82A7FA" w14:textId="77777777" w:rsidR="00BD22F3" w:rsidRPr="0039121B" w:rsidRDefault="00BD22F3" w:rsidP="00BD22F3">
            <w:pPr>
              <w:spacing w:line="300" w:lineRule="exact"/>
            </w:pPr>
            <w:r w:rsidRPr="0039121B">
              <w:t>会社概要</w:t>
            </w:r>
          </w:p>
          <w:p w14:paraId="2172F225"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※様式は任意とし、会社概要を含むパンフレット等を当該様式の代わりとすることも可とする。</w:t>
            </w:r>
          </w:p>
          <w:p w14:paraId="51C0447D"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※全ての構成員及び</w:t>
            </w:r>
            <w:r w:rsidR="008A2E92" w:rsidRPr="0039121B">
              <w:rPr>
                <w:rFonts w:hint="eastAsia"/>
                <w:sz w:val="18"/>
                <w:szCs w:val="18"/>
              </w:rPr>
              <w:t>協力会社</w:t>
            </w:r>
            <w:r w:rsidRPr="0039121B">
              <w:rPr>
                <w:rFonts w:hint="eastAsia"/>
                <w:sz w:val="18"/>
                <w:szCs w:val="18"/>
              </w:rPr>
              <w:t>について提出すること。</w:t>
            </w:r>
          </w:p>
        </w:tc>
        <w:tc>
          <w:tcPr>
            <w:tcW w:w="851" w:type="dxa"/>
            <w:vAlign w:val="center"/>
          </w:tcPr>
          <w:p w14:paraId="58106173" w14:textId="77777777" w:rsidR="00BD22F3" w:rsidRPr="0039121B" w:rsidRDefault="00BD22F3" w:rsidP="00BD22F3">
            <w:pPr>
              <w:spacing w:line="300" w:lineRule="exact"/>
              <w:jc w:val="center"/>
            </w:pPr>
          </w:p>
        </w:tc>
        <w:tc>
          <w:tcPr>
            <w:tcW w:w="814" w:type="dxa"/>
            <w:vAlign w:val="center"/>
          </w:tcPr>
          <w:p w14:paraId="07776427" w14:textId="77777777" w:rsidR="00BD22F3" w:rsidRPr="0039121B" w:rsidRDefault="00BD22F3" w:rsidP="00BD22F3">
            <w:pPr>
              <w:spacing w:line="300" w:lineRule="exact"/>
              <w:jc w:val="center"/>
            </w:pPr>
          </w:p>
        </w:tc>
      </w:tr>
      <w:tr w:rsidR="0039121B" w:rsidRPr="0039121B" w14:paraId="6DA3167B" w14:textId="77777777" w:rsidTr="00282A60">
        <w:tc>
          <w:tcPr>
            <w:tcW w:w="531" w:type="dxa"/>
            <w:vAlign w:val="center"/>
          </w:tcPr>
          <w:p w14:paraId="50C1DB58" w14:textId="77777777" w:rsidR="00BD22F3" w:rsidRPr="0039121B" w:rsidRDefault="00BD22F3" w:rsidP="00BD22F3">
            <w:pPr>
              <w:spacing w:line="300" w:lineRule="exact"/>
              <w:jc w:val="center"/>
            </w:pPr>
            <w:r w:rsidRPr="0039121B">
              <w:rPr>
                <w:rFonts w:hint="eastAsia"/>
              </w:rPr>
              <w:t>2</w:t>
            </w:r>
          </w:p>
        </w:tc>
        <w:tc>
          <w:tcPr>
            <w:tcW w:w="6982" w:type="dxa"/>
            <w:gridSpan w:val="2"/>
            <w:vAlign w:val="center"/>
          </w:tcPr>
          <w:p w14:paraId="38089822" w14:textId="77777777" w:rsidR="00BD22F3" w:rsidRPr="0039121B" w:rsidRDefault="00BD22F3" w:rsidP="00BD22F3">
            <w:pPr>
              <w:spacing w:line="300" w:lineRule="exact"/>
            </w:pPr>
            <w:r w:rsidRPr="0039121B">
              <w:rPr>
                <w:rFonts w:hint="eastAsia"/>
              </w:rPr>
              <w:t>決算報告書</w:t>
            </w:r>
          </w:p>
          <w:p w14:paraId="3CC13009"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77777777" w:rsidR="00BD22F3" w:rsidRPr="0039121B" w:rsidRDefault="00BD22F3" w:rsidP="00763A14">
            <w:pPr>
              <w:spacing w:line="280" w:lineRule="exact"/>
              <w:ind w:leftChars="100" w:left="390" w:hangingChars="100" w:hanging="180"/>
              <w:rPr>
                <w:sz w:val="18"/>
                <w:szCs w:val="18"/>
              </w:rPr>
            </w:pPr>
            <w:r w:rsidRPr="0039121B">
              <w:rPr>
                <w:rFonts w:hint="eastAsia"/>
                <w:sz w:val="18"/>
                <w:szCs w:val="18"/>
              </w:rPr>
              <w:t>※全ての構成員及び</w:t>
            </w:r>
            <w:r w:rsidR="008A2E92" w:rsidRPr="0039121B">
              <w:rPr>
                <w:rFonts w:hint="eastAsia"/>
                <w:sz w:val="18"/>
                <w:szCs w:val="18"/>
              </w:rPr>
              <w:t>協力会社</w:t>
            </w:r>
            <w:r w:rsidRPr="0039121B">
              <w:rPr>
                <w:rFonts w:hint="eastAsia"/>
                <w:sz w:val="18"/>
                <w:szCs w:val="18"/>
              </w:rPr>
              <w:t>について</w:t>
            </w:r>
            <w:r w:rsidRPr="0039121B">
              <w:rPr>
                <w:sz w:val="18"/>
                <w:szCs w:val="18"/>
              </w:rPr>
              <w:t>直近</w:t>
            </w:r>
            <w:r w:rsidR="00763A14" w:rsidRPr="0039121B">
              <w:rPr>
                <w:rFonts w:hint="eastAsia"/>
                <w:sz w:val="18"/>
                <w:szCs w:val="18"/>
              </w:rPr>
              <w:t>３</w:t>
            </w:r>
            <w:r w:rsidRPr="0039121B">
              <w:rPr>
                <w:sz w:val="18"/>
                <w:szCs w:val="18"/>
              </w:rPr>
              <w:t>期分</w:t>
            </w:r>
            <w:r w:rsidRPr="0039121B">
              <w:rPr>
                <w:rFonts w:hint="eastAsia"/>
                <w:sz w:val="18"/>
                <w:szCs w:val="18"/>
              </w:rPr>
              <w:t>を提出すること。</w:t>
            </w:r>
          </w:p>
        </w:tc>
        <w:tc>
          <w:tcPr>
            <w:tcW w:w="851" w:type="dxa"/>
            <w:vAlign w:val="center"/>
          </w:tcPr>
          <w:p w14:paraId="2EA81DD2" w14:textId="77777777" w:rsidR="00BD22F3" w:rsidRPr="0039121B" w:rsidRDefault="00BD22F3" w:rsidP="00BD22F3">
            <w:pPr>
              <w:spacing w:line="300" w:lineRule="exact"/>
              <w:jc w:val="center"/>
            </w:pPr>
          </w:p>
        </w:tc>
        <w:tc>
          <w:tcPr>
            <w:tcW w:w="814" w:type="dxa"/>
            <w:vAlign w:val="center"/>
          </w:tcPr>
          <w:p w14:paraId="028CC661" w14:textId="77777777" w:rsidR="00BD22F3" w:rsidRPr="0039121B" w:rsidRDefault="00BD22F3" w:rsidP="00BD22F3">
            <w:pPr>
              <w:spacing w:line="300" w:lineRule="exact"/>
              <w:jc w:val="center"/>
            </w:pPr>
          </w:p>
        </w:tc>
      </w:tr>
      <w:tr w:rsidR="0039121B" w:rsidRPr="0039121B" w14:paraId="4D81455D" w14:textId="77777777" w:rsidTr="00282A60">
        <w:tc>
          <w:tcPr>
            <w:tcW w:w="531" w:type="dxa"/>
            <w:vAlign w:val="center"/>
          </w:tcPr>
          <w:p w14:paraId="24A26313" w14:textId="77777777" w:rsidR="00BD22F3" w:rsidRPr="0039121B" w:rsidRDefault="00BD22F3" w:rsidP="00BD22F3">
            <w:pPr>
              <w:spacing w:line="300" w:lineRule="exact"/>
              <w:jc w:val="center"/>
            </w:pPr>
            <w:r w:rsidRPr="0039121B">
              <w:rPr>
                <w:rFonts w:hint="eastAsia"/>
              </w:rPr>
              <w:t>3</w:t>
            </w:r>
          </w:p>
        </w:tc>
        <w:tc>
          <w:tcPr>
            <w:tcW w:w="6982" w:type="dxa"/>
            <w:gridSpan w:val="2"/>
            <w:vAlign w:val="center"/>
          </w:tcPr>
          <w:p w14:paraId="04BF9A29" w14:textId="77777777" w:rsidR="00BD22F3" w:rsidRPr="0039121B" w:rsidRDefault="00BB42FD" w:rsidP="00BD22F3">
            <w:pPr>
              <w:spacing w:line="300" w:lineRule="exact"/>
            </w:pPr>
            <w:r w:rsidRPr="0039121B">
              <w:rPr>
                <w:rFonts w:hint="eastAsia"/>
              </w:rPr>
              <w:t>名古屋</w:t>
            </w:r>
            <w:r w:rsidR="00BD22F3" w:rsidRPr="0039121B">
              <w:rPr>
                <w:rFonts w:hint="eastAsia"/>
              </w:rPr>
              <w:t>市税の納税証明書</w:t>
            </w:r>
          </w:p>
          <w:p w14:paraId="4589CA98" w14:textId="2760E4DA"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について、最近２年間の滞納がないことを証明できるものを提出すること。</w:t>
            </w:r>
          </w:p>
          <w:p w14:paraId="522E0FCB"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4C20D223" w14:textId="77777777" w:rsidR="00BD22F3" w:rsidRPr="0039121B" w:rsidRDefault="00BD22F3" w:rsidP="00BD22F3">
            <w:pPr>
              <w:spacing w:line="300" w:lineRule="exact"/>
              <w:jc w:val="center"/>
            </w:pPr>
          </w:p>
        </w:tc>
        <w:tc>
          <w:tcPr>
            <w:tcW w:w="814" w:type="dxa"/>
            <w:vAlign w:val="center"/>
          </w:tcPr>
          <w:p w14:paraId="222A5811" w14:textId="77777777" w:rsidR="00BD22F3" w:rsidRPr="0039121B" w:rsidRDefault="00BD22F3" w:rsidP="00BD22F3">
            <w:pPr>
              <w:spacing w:line="300" w:lineRule="exact"/>
              <w:jc w:val="center"/>
            </w:pPr>
          </w:p>
        </w:tc>
      </w:tr>
      <w:tr w:rsidR="0039121B" w:rsidRPr="0039121B" w14:paraId="506AE408" w14:textId="77777777" w:rsidTr="00282A60">
        <w:tc>
          <w:tcPr>
            <w:tcW w:w="531" w:type="dxa"/>
            <w:vAlign w:val="center"/>
          </w:tcPr>
          <w:p w14:paraId="734EDBAC" w14:textId="77777777" w:rsidR="00BD22F3" w:rsidRPr="0039121B" w:rsidRDefault="00BD22F3" w:rsidP="00BD22F3">
            <w:pPr>
              <w:spacing w:line="300" w:lineRule="exact"/>
              <w:jc w:val="center"/>
            </w:pPr>
            <w:r w:rsidRPr="0039121B">
              <w:rPr>
                <w:rFonts w:hint="eastAsia"/>
              </w:rPr>
              <w:t>4</w:t>
            </w:r>
          </w:p>
        </w:tc>
        <w:tc>
          <w:tcPr>
            <w:tcW w:w="6982" w:type="dxa"/>
            <w:gridSpan w:val="2"/>
            <w:vAlign w:val="center"/>
          </w:tcPr>
          <w:p w14:paraId="334E3BFD" w14:textId="77777777" w:rsidR="00BD22F3" w:rsidRPr="0039121B" w:rsidRDefault="00BD22F3" w:rsidP="00BD22F3">
            <w:pPr>
              <w:spacing w:line="300" w:lineRule="exact"/>
            </w:pPr>
            <w:r w:rsidRPr="0039121B">
              <w:t>消費税</w:t>
            </w:r>
            <w:r w:rsidRPr="0039121B">
              <w:rPr>
                <w:rFonts w:hint="eastAsia"/>
              </w:rPr>
              <w:t>及び地方消費税の</w:t>
            </w:r>
            <w:r w:rsidRPr="0039121B">
              <w:t>納税証明書</w:t>
            </w:r>
          </w:p>
          <w:p w14:paraId="5B601EF7" w14:textId="4B384EFE"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について、最近２年間の滞納がないことを証明できるものを提出すること。</w:t>
            </w:r>
          </w:p>
          <w:p w14:paraId="1190E391"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7E76F27C" w14:textId="77777777" w:rsidR="00BD22F3" w:rsidRPr="0039121B" w:rsidRDefault="00BD22F3" w:rsidP="00BD22F3">
            <w:pPr>
              <w:spacing w:line="300" w:lineRule="exact"/>
              <w:jc w:val="center"/>
            </w:pPr>
          </w:p>
        </w:tc>
        <w:tc>
          <w:tcPr>
            <w:tcW w:w="814" w:type="dxa"/>
            <w:vAlign w:val="center"/>
          </w:tcPr>
          <w:p w14:paraId="344183D2" w14:textId="77777777" w:rsidR="00BD22F3" w:rsidRPr="0039121B" w:rsidRDefault="00BD22F3" w:rsidP="00BD22F3">
            <w:pPr>
              <w:spacing w:line="300" w:lineRule="exact"/>
              <w:jc w:val="center"/>
            </w:pPr>
          </w:p>
        </w:tc>
      </w:tr>
      <w:tr w:rsidR="0039121B" w:rsidRPr="0039121B" w14:paraId="59FC8D6A" w14:textId="77777777" w:rsidTr="00282A60">
        <w:tc>
          <w:tcPr>
            <w:tcW w:w="531" w:type="dxa"/>
            <w:vAlign w:val="center"/>
          </w:tcPr>
          <w:p w14:paraId="2FBAF175" w14:textId="77777777" w:rsidR="00BD22F3" w:rsidRPr="0039121B" w:rsidRDefault="00BD22F3" w:rsidP="00BD22F3">
            <w:pPr>
              <w:spacing w:line="300" w:lineRule="exact"/>
              <w:jc w:val="center"/>
            </w:pPr>
            <w:r w:rsidRPr="0039121B">
              <w:rPr>
                <w:rFonts w:hint="eastAsia"/>
              </w:rPr>
              <w:t>5</w:t>
            </w:r>
          </w:p>
        </w:tc>
        <w:tc>
          <w:tcPr>
            <w:tcW w:w="6982" w:type="dxa"/>
            <w:gridSpan w:val="2"/>
            <w:vAlign w:val="center"/>
          </w:tcPr>
          <w:p w14:paraId="31CDD438" w14:textId="77777777" w:rsidR="00BD22F3" w:rsidRPr="0039121B" w:rsidRDefault="00BD22F3" w:rsidP="00BD22F3">
            <w:pPr>
              <w:spacing w:line="300" w:lineRule="exact"/>
            </w:pPr>
            <w:r w:rsidRPr="0039121B">
              <w:t>商業登記簿謄本</w:t>
            </w:r>
            <w:r w:rsidRPr="0039121B">
              <w:rPr>
                <w:rFonts w:hint="eastAsia"/>
              </w:rPr>
              <w:t>（現在事項証明書）</w:t>
            </w:r>
          </w:p>
          <w:p w14:paraId="40534375" w14:textId="4A3B5145"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w:t>
            </w:r>
            <w:r w:rsidRPr="0039121B">
              <w:rPr>
                <w:rFonts w:cs="HG丸ｺﾞｼｯｸM-PRO" w:hint="eastAsia"/>
                <w:kern w:val="0"/>
                <w:sz w:val="18"/>
                <w:szCs w:val="18"/>
              </w:rPr>
              <w:t>入札公告日以降に交付されたものを</w:t>
            </w:r>
            <w:r w:rsidRPr="0039121B">
              <w:rPr>
                <w:rFonts w:hint="eastAsia"/>
                <w:sz w:val="18"/>
                <w:szCs w:val="18"/>
              </w:rPr>
              <w:t>提出すること。</w:t>
            </w:r>
          </w:p>
          <w:p w14:paraId="554FB48C"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6DCE3EEA" w14:textId="77777777" w:rsidR="00BD22F3" w:rsidRPr="0039121B" w:rsidRDefault="00BD22F3" w:rsidP="00BD22F3">
            <w:pPr>
              <w:spacing w:line="300" w:lineRule="exact"/>
              <w:jc w:val="center"/>
            </w:pPr>
          </w:p>
        </w:tc>
        <w:tc>
          <w:tcPr>
            <w:tcW w:w="814" w:type="dxa"/>
            <w:vAlign w:val="center"/>
          </w:tcPr>
          <w:p w14:paraId="1C5091F8" w14:textId="77777777" w:rsidR="00BD22F3" w:rsidRPr="0039121B" w:rsidRDefault="00BD22F3" w:rsidP="00BD22F3">
            <w:pPr>
              <w:spacing w:line="300" w:lineRule="exact"/>
              <w:jc w:val="center"/>
            </w:pPr>
          </w:p>
        </w:tc>
      </w:tr>
      <w:tr w:rsidR="0039121B" w:rsidRPr="0039121B" w14:paraId="0ACCDB5B" w14:textId="77777777" w:rsidTr="000D586C">
        <w:trPr>
          <w:trHeight w:val="437"/>
        </w:trPr>
        <w:tc>
          <w:tcPr>
            <w:tcW w:w="9178" w:type="dxa"/>
            <w:gridSpan w:val="5"/>
            <w:vAlign w:val="center"/>
          </w:tcPr>
          <w:p w14:paraId="48CA0FCC" w14:textId="77777777" w:rsidR="00BD22F3" w:rsidRPr="0039121B" w:rsidRDefault="00BD22F3" w:rsidP="00BD22F3">
            <w:pPr>
              <w:spacing w:line="300" w:lineRule="exact"/>
            </w:pPr>
            <w:r w:rsidRPr="0039121B">
              <w:rPr>
                <w:rFonts w:hint="eastAsia"/>
              </w:rPr>
              <w:t>【以下、該当する企業のみ】</w:t>
            </w:r>
          </w:p>
        </w:tc>
      </w:tr>
      <w:tr w:rsidR="0039121B" w:rsidRPr="0039121B" w14:paraId="2BD55C48" w14:textId="77777777" w:rsidTr="00265184">
        <w:trPr>
          <w:trHeight w:val="236"/>
        </w:trPr>
        <w:tc>
          <w:tcPr>
            <w:tcW w:w="531" w:type="dxa"/>
            <w:vAlign w:val="center"/>
          </w:tcPr>
          <w:p w14:paraId="7007E827" w14:textId="75BF7C2F" w:rsidR="00C122CB" w:rsidRPr="0039121B" w:rsidRDefault="00C122CB" w:rsidP="00C122CB">
            <w:pPr>
              <w:spacing w:line="300" w:lineRule="exact"/>
              <w:jc w:val="center"/>
            </w:pPr>
            <w:r w:rsidRPr="0039121B">
              <w:rPr>
                <w:rFonts w:hint="eastAsia"/>
              </w:rPr>
              <w:t>Ａ</w:t>
            </w:r>
          </w:p>
        </w:tc>
        <w:tc>
          <w:tcPr>
            <w:tcW w:w="6982" w:type="dxa"/>
            <w:gridSpan w:val="2"/>
            <w:shd w:val="clear" w:color="auto" w:fill="auto"/>
            <w:vAlign w:val="center"/>
          </w:tcPr>
          <w:p w14:paraId="66152B87" w14:textId="301EAD94" w:rsidR="00C122CB" w:rsidRPr="0039121B" w:rsidRDefault="00C122CB" w:rsidP="00C122CB">
            <w:pPr>
              <w:spacing w:line="300" w:lineRule="exact"/>
              <w:rPr>
                <w:sz w:val="18"/>
                <w:szCs w:val="18"/>
              </w:rPr>
            </w:pPr>
            <w:r w:rsidRPr="0039121B">
              <w:rPr>
                <w:rFonts w:hint="eastAsia"/>
              </w:rPr>
              <w:t>一級建築士事務所登録を証する書類</w:t>
            </w:r>
          </w:p>
        </w:tc>
        <w:tc>
          <w:tcPr>
            <w:tcW w:w="851" w:type="dxa"/>
            <w:vAlign w:val="center"/>
          </w:tcPr>
          <w:p w14:paraId="5533C50A" w14:textId="77777777" w:rsidR="00C122CB" w:rsidRPr="0039121B" w:rsidRDefault="00C122CB" w:rsidP="00C122CB">
            <w:pPr>
              <w:spacing w:line="300" w:lineRule="exact"/>
              <w:jc w:val="center"/>
            </w:pPr>
          </w:p>
        </w:tc>
        <w:tc>
          <w:tcPr>
            <w:tcW w:w="814" w:type="dxa"/>
            <w:vAlign w:val="center"/>
          </w:tcPr>
          <w:p w14:paraId="3E1AF929" w14:textId="77777777" w:rsidR="00C122CB" w:rsidRPr="0039121B" w:rsidRDefault="00C122CB" w:rsidP="00C122CB">
            <w:pPr>
              <w:spacing w:line="300" w:lineRule="exact"/>
              <w:jc w:val="center"/>
            </w:pPr>
          </w:p>
        </w:tc>
      </w:tr>
      <w:tr w:rsidR="0039121B" w:rsidRPr="0039121B" w14:paraId="3716940D" w14:textId="77777777" w:rsidTr="00265184">
        <w:trPr>
          <w:trHeight w:val="104"/>
        </w:trPr>
        <w:tc>
          <w:tcPr>
            <w:tcW w:w="531" w:type="dxa"/>
            <w:vAlign w:val="center"/>
          </w:tcPr>
          <w:p w14:paraId="33420D73" w14:textId="4E0C0F42" w:rsidR="00C122CB" w:rsidRPr="0039121B" w:rsidRDefault="00C122CB" w:rsidP="00C122CB">
            <w:pPr>
              <w:spacing w:line="300" w:lineRule="exact"/>
              <w:jc w:val="center"/>
            </w:pPr>
            <w:r w:rsidRPr="0039121B">
              <w:rPr>
                <w:rFonts w:hint="eastAsia"/>
              </w:rPr>
              <w:t>Ｂ</w:t>
            </w:r>
          </w:p>
        </w:tc>
        <w:tc>
          <w:tcPr>
            <w:tcW w:w="6982" w:type="dxa"/>
            <w:gridSpan w:val="2"/>
            <w:shd w:val="clear" w:color="auto" w:fill="auto"/>
            <w:vAlign w:val="center"/>
          </w:tcPr>
          <w:p w14:paraId="21E36407" w14:textId="536432FB" w:rsidR="00C122CB" w:rsidRPr="0039121B" w:rsidRDefault="00D41AC9" w:rsidP="004024FC">
            <w:pPr>
              <w:spacing w:line="300" w:lineRule="exact"/>
              <w:rPr>
                <w:sz w:val="18"/>
                <w:szCs w:val="18"/>
              </w:rPr>
            </w:pPr>
            <w:r w:rsidRPr="0039121B">
              <w:rPr>
                <w:rFonts w:hint="eastAsia"/>
              </w:rPr>
              <w:t>入札公告</w:t>
            </w:r>
            <w:r w:rsidR="004024FC" w:rsidRPr="0039121B">
              <w:rPr>
                <w:rFonts w:hint="eastAsia"/>
              </w:rPr>
              <w:t>2（2）ア(ｳ)a</w:t>
            </w:r>
            <w:r w:rsidR="004024FC" w:rsidRPr="0039121B">
              <w:t>・</w:t>
            </w:r>
            <w:r w:rsidR="004024FC" w:rsidRPr="0039121B">
              <w:rPr>
                <w:rFonts w:hint="eastAsia"/>
              </w:rPr>
              <w:t>b</w:t>
            </w:r>
            <w:r w:rsidR="00C122CB" w:rsidRPr="0039121B">
              <w:t>及び(</w:t>
            </w:r>
            <w:r w:rsidR="004024FC" w:rsidRPr="0039121B">
              <w:rPr>
                <w:rFonts w:hint="eastAsia"/>
              </w:rPr>
              <w:t>ｴ</w:t>
            </w:r>
            <w:r w:rsidR="00C122CB" w:rsidRPr="0039121B">
              <w:t>)</w:t>
            </w:r>
            <w:r w:rsidR="004024FC" w:rsidRPr="0039121B">
              <w:rPr>
                <w:rFonts w:hint="eastAsia"/>
              </w:rPr>
              <w:t>a</w:t>
            </w:r>
            <w:r w:rsidR="004024FC" w:rsidRPr="0039121B">
              <w:t>・</w:t>
            </w:r>
            <w:r w:rsidR="004024FC" w:rsidRPr="0039121B">
              <w:rPr>
                <w:rFonts w:hint="eastAsia"/>
              </w:rPr>
              <w:t>b</w:t>
            </w:r>
            <w:r w:rsidR="00C122CB" w:rsidRPr="0039121B">
              <w:t>に定める設計の実績を証する書類（契約書の写し等）</w:t>
            </w:r>
          </w:p>
        </w:tc>
        <w:tc>
          <w:tcPr>
            <w:tcW w:w="851" w:type="dxa"/>
            <w:vAlign w:val="center"/>
          </w:tcPr>
          <w:p w14:paraId="2B811538" w14:textId="77777777" w:rsidR="00C122CB" w:rsidRPr="0039121B" w:rsidRDefault="00C122CB" w:rsidP="00C122CB">
            <w:pPr>
              <w:spacing w:line="300" w:lineRule="exact"/>
              <w:jc w:val="center"/>
            </w:pPr>
          </w:p>
        </w:tc>
        <w:tc>
          <w:tcPr>
            <w:tcW w:w="814" w:type="dxa"/>
            <w:vAlign w:val="center"/>
          </w:tcPr>
          <w:p w14:paraId="1217D36C" w14:textId="77777777" w:rsidR="00C122CB" w:rsidRPr="0039121B" w:rsidRDefault="00C122CB" w:rsidP="00C122CB">
            <w:pPr>
              <w:spacing w:line="300" w:lineRule="exact"/>
              <w:jc w:val="center"/>
            </w:pPr>
          </w:p>
        </w:tc>
      </w:tr>
      <w:tr w:rsidR="0039121B" w:rsidRPr="0039121B" w14:paraId="1C5915E7" w14:textId="77777777" w:rsidTr="00265184">
        <w:trPr>
          <w:trHeight w:val="70"/>
        </w:trPr>
        <w:tc>
          <w:tcPr>
            <w:tcW w:w="531" w:type="dxa"/>
            <w:vAlign w:val="center"/>
          </w:tcPr>
          <w:p w14:paraId="783A8AF0" w14:textId="3FB23E4E" w:rsidR="00C122CB" w:rsidRPr="0039121B" w:rsidRDefault="00C122CB" w:rsidP="00C122CB">
            <w:pPr>
              <w:spacing w:line="300" w:lineRule="exact"/>
              <w:jc w:val="center"/>
            </w:pPr>
            <w:r w:rsidRPr="0039121B">
              <w:rPr>
                <w:rFonts w:hint="eastAsia"/>
              </w:rPr>
              <w:t>Ｃ</w:t>
            </w:r>
          </w:p>
        </w:tc>
        <w:tc>
          <w:tcPr>
            <w:tcW w:w="6982" w:type="dxa"/>
            <w:gridSpan w:val="2"/>
            <w:shd w:val="clear" w:color="auto" w:fill="auto"/>
            <w:vAlign w:val="center"/>
          </w:tcPr>
          <w:p w14:paraId="70C884E6" w14:textId="272FD497" w:rsidR="00C122CB" w:rsidRPr="0039121B" w:rsidRDefault="00C122CB" w:rsidP="00C122CB">
            <w:pPr>
              <w:spacing w:line="300" w:lineRule="exact"/>
              <w:rPr>
                <w:sz w:val="18"/>
                <w:szCs w:val="18"/>
              </w:rPr>
            </w:pPr>
            <w:r w:rsidRPr="0039121B">
              <w:rPr>
                <w:rFonts w:hint="eastAsia"/>
              </w:rPr>
              <w:t>特定建設業の許可を証する書類</w:t>
            </w:r>
          </w:p>
        </w:tc>
        <w:tc>
          <w:tcPr>
            <w:tcW w:w="851" w:type="dxa"/>
            <w:vAlign w:val="center"/>
          </w:tcPr>
          <w:p w14:paraId="579F5B6C" w14:textId="77777777" w:rsidR="00C122CB" w:rsidRPr="0039121B" w:rsidRDefault="00C122CB" w:rsidP="00C122CB">
            <w:pPr>
              <w:spacing w:line="300" w:lineRule="exact"/>
              <w:jc w:val="center"/>
            </w:pPr>
          </w:p>
        </w:tc>
        <w:tc>
          <w:tcPr>
            <w:tcW w:w="814" w:type="dxa"/>
            <w:vAlign w:val="center"/>
          </w:tcPr>
          <w:p w14:paraId="17831F6B" w14:textId="77777777" w:rsidR="00C122CB" w:rsidRPr="0039121B" w:rsidRDefault="00C122CB" w:rsidP="00C122CB">
            <w:pPr>
              <w:spacing w:line="300" w:lineRule="exact"/>
              <w:jc w:val="center"/>
            </w:pPr>
          </w:p>
        </w:tc>
      </w:tr>
      <w:tr w:rsidR="0039121B" w:rsidRPr="0039121B" w14:paraId="4ABD2830" w14:textId="77777777" w:rsidTr="00265184">
        <w:trPr>
          <w:trHeight w:val="231"/>
        </w:trPr>
        <w:tc>
          <w:tcPr>
            <w:tcW w:w="531" w:type="dxa"/>
            <w:vAlign w:val="center"/>
          </w:tcPr>
          <w:p w14:paraId="20AA0414" w14:textId="340CFC52" w:rsidR="00C122CB" w:rsidRPr="0039121B" w:rsidRDefault="00C122CB" w:rsidP="00C122CB">
            <w:pPr>
              <w:spacing w:line="300" w:lineRule="exact"/>
              <w:jc w:val="center"/>
            </w:pPr>
            <w:r w:rsidRPr="0039121B">
              <w:rPr>
                <w:rFonts w:hint="eastAsia"/>
              </w:rPr>
              <w:t>Ｄ</w:t>
            </w:r>
          </w:p>
        </w:tc>
        <w:tc>
          <w:tcPr>
            <w:tcW w:w="6982" w:type="dxa"/>
            <w:gridSpan w:val="2"/>
            <w:shd w:val="clear" w:color="auto" w:fill="auto"/>
            <w:vAlign w:val="center"/>
          </w:tcPr>
          <w:p w14:paraId="52F7E88F" w14:textId="1D307EF2" w:rsidR="00C122CB" w:rsidRPr="0039121B" w:rsidRDefault="00D41AC9" w:rsidP="004024FC">
            <w:pPr>
              <w:spacing w:line="300" w:lineRule="exact"/>
              <w:rPr>
                <w:sz w:val="18"/>
                <w:szCs w:val="18"/>
              </w:rPr>
            </w:pPr>
            <w:r w:rsidRPr="0039121B">
              <w:rPr>
                <w:rFonts w:hint="eastAsia"/>
              </w:rPr>
              <w:t>入札公告</w:t>
            </w:r>
            <w:r w:rsidR="004024FC" w:rsidRPr="0039121B">
              <w:rPr>
                <w:rFonts w:hint="eastAsia"/>
              </w:rPr>
              <w:t>2（2）ウ</w:t>
            </w:r>
            <w:r w:rsidR="00C122CB" w:rsidRPr="0039121B">
              <w:t>(</w:t>
            </w:r>
            <w:r w:rsidR="004024FC" w:rsidRPr="0039121B">
              <w:rPr>
                <w:rFonts w:hint="eastAsia"/>
              </w:rPr>
              <w:t>ｴ</w:t>
            </w:r>
            <w:r w:rsidR="00C122CB" w:rsidRPr="0039121B">
              <w:t>)に定める施工の実績を証する書類（１件）（契約書の写し等）</w:t>
            </w:r>
          </w:p>
        </w:tc>
        <w:tc>
          <w:tcPr>
            <w:tcW w:w="851" w:type="dxa"/>
            <w:vAlign w:val="center"/>
          </w:tcPr>
          <w:p w14:paraId="0BA1A48C" w14:textId="77777777" w:rsidR="00C122CB" w:rsidRPr="0039121B" w:rsidRDefault="00C122CB" w:rsidP="00C122CB">
            <w:pPr>
              <w:spacing w:line="300" w:lineRule="exact"/>
              <w:jc w:val="center"/>
            </w:pPr>
          </w:p>
        </w:tc>
        <w:tc>
          <w:tcPr>
            <w:tcW w:w="814" w:type="dxa"/>
            <w:vAlign w:val="center"/>
          </w:tcPr>
          <w:p w14:paraId="5332463B" w14:textId="77777777" w:rsidR="00C122CB" w:rsidRPr="0039121B" w:rsidRDefault="00C122CB" w:rsidP="00C122CB">
            <w:pPr>
              <w:spacing w:line="300" w:lineRule="exact"/>
              <w:jc w:val="center"/>
            </w:pPr>
          </w:p>
        </w:tc>
      </w:tr>
      <w:tr w:rsidR="0039121B" w:rsidRPr="0039121B" w14:paraId="015DFF76" w14:textId="77777777" w:rsidTr="00265184">
        <w:trPr>
          <w:trHeight w:val="70"/>
        </w:trPr>
        <w:tc>
          <w:tcPr>
            <w:tcW w:w="531" w:type="dxa"/>
            <w:vAlign w:val="center"/>
          </w:tcPr>
          <w:p w14:paraId="6A511210" w14:textId="7138A24A" w:rsidR="00C122CB" w:rsidRPr="0039121B" w:rsidRDefault="00C122CB" w:rsidP="00C122CB">
            <w:pPr>
              <w:spacing w:line="300" w:lineRule="exact"/>
              <w:jc w:val="center"/>
            </w:pPr>
            <w:r w:rsidRPr="0039121B">
              <w:rPr>
                <w:rFonts w:hint="eastAsia"/>
              </w:rPr>
              <w:t>Ｅ</w:t>
            </w:r>
          </w:p>
        </w:tc>
        <w:tc>
          <w:tcPr>
            <w:tcW w:w="6982" w:type="dxa"/>
            <w:gridSpan w:val="2"/>
            <w:shd w:val="clear" w:color="auto" w:fill="auto"/>
            <w:vAlign w:val="center"/>
          </w:tcPr>
          <w:p w14:paraId="432ED9C3" w14:textId="0F3B2E80" w:rsidR="00C122CB" w:rsidRPr="0039121B" w:rsidRDefault="004024FC" w:rsidP="00C122CB">
            <w:pPr>
              <w:spacing w:line="300" w:lineRule="exact"/>
              <w:rPr>
                <w:sz w:val="18"/>
                <w:szCs w:val="18"/>
              </w:rPr>
            </w:pPr>
            <w:r w:rsidRPr="0039121B">
              <w:rPr>
                <w:rFonts w:hint="eastAsia"/>
              </w:rPr>
              <w:t>入札公告2（2）エ</w:t>
            </w:r>
            <w:r w:rsidRPr="0039121B">
              <w:t>(</w:t>
            </w:r>
            <w:r w:rsidRPr="0039121B">
              <w:rPr>
                <w:rFonts w:hint="eastAsia"/>
              </w:rPr>
              <w:t>ｲ</w:t>
            </w:r>
            <w:r w:rsidRPr="0039121B">
              <w:t>)</w:t>
            </w:r>
            <w:r w:rsidR="00C122CB" w:rsidRPr="0039121B">
              <w:t>に定める維持管理実績を証する書類（１件）（契約書の写し等）</w:t>
            </w:r>
          </w:p>
        </w:tc>
        <w:tc>
          <w:tcPr>
            <w:tcW w:w="851" w:type="dxa"/>
            <w:vAlign w:val="center"/>
          </w:tcPr>
          <w:p w14:paraId="7764E188" w14:textId="77777777" w:rsidR="00C122CB" w:rsidRPr="0039121B" w:rsidRDefault="00C122CB" w:rsidP="00C122CB">
            <w:pPr>
              <w:spacing w:line="300" w:lineRule="exact"/>
              <w:jc w:val="center"/>
            </w:pPr>
          </w:p>
        </w:tc>
        <w:tc>
          <w:tcPr>
            <w:tcW w:w="814" w:type="dxa"/>
            <w:vAlign w:val="center"/>
          </w:tcPr>
          <w:p w14:paraId="742D1A7C" w14:textId="77777777" w:rsidR="00C122CB" w:rsidRPr="0039121B" w:rsidRDefault="00C122CB" w:rsidP="00C122CB">
            <w:pPr>
              <w:spacing w:line="300" w:lineRule="exact"/>
              <w:jc w:val="center"/>
            </w:pPr>
          </w:p>
        </w:tc>
      </w:tr>
      <w:tr w:rsidR="0039121B" w:rsidRPr="0039121B" w14:paraId="675657A9" w14:textId="77777777" w:rsidTr="00265184">
        <w:trPr>
          <w:trHeight w:val="296"/>
        </w:trPr>
        <w:tc>
          <w:tcPr>
            <w:tcW w:w="531" w:type="dxa"/>
            <w:vAlign w:val="center"/>
          </w:tcPr>
          <w:p w14:paraId="266AB372" w14:textId="24B6DC2F" w:rsidR="00C122CB" w:rsidRPr="0039121B" w:rsidRDefault="00C122CB" w:rsidP="00C122CB">
            <w:pPr>
              <w:spacing w:line="300" w:lineRule="exact"/>
              <w:jc w:val="center"/>
            </w:pPr>
            <w:r w:rsidRPr="0039121B">
              <w:rPr>
                <w:rFonts w:hint="eastAsia"/>
              </w:rPr>
              <w:t>Ｆ</w:t>
            </w:r>
          </w:p>
        </w:tc>
        <w:tc>
          <w:tcPr>
            <w:tcW w:w="6982" w:type="dxa"/>
            <w:gridSpan w:val="2"/>
            <w:shd w:val="clear" w:color="auto" w:fill="auto"/>
            <w:vAlign w:val="center"/>
          </w:tcPr>
          <w:p w14:paraId="6672E05F" w14:textId="2BF33448" w:rsidR="00C122CB" w:rsidRPr="0039121B" w:rsidRDefault="00855565" w:rsidP="00C122CB">
            <w:pPr>
              <w:spacing w:line="300" w:lineRule="exact"/>
              <w:rPr>
                <w:sz w:val="18"/>
                <w:szCs w:val="18"/>
              </w:rPr>
            </w:pPr>
            <w:r w:rsidRPr="0039121B">
              <w:rPr>
                <w:rFonts w:hint="eastAsia"/>
              </w:rPr>
              <w:t>入札公告2（2）オ</w:t>
            </w:r>
            <w:r w:rsidRPr="0039121B">
              <w:t>(</w:t>
            </w:r>
            <w:r w:rsidRPr="0039121B">
              <w:rPr>
                <w:rFonts w:hint="eastAsia"/>
              </w:rPr>
              <w:t>ｲ</w:t>
            </w:r>
            <w:r w:rsidRPr="0039121B">
              <w:t>)</w:t>
            </w:r>
            <w:r w:rsidR="00C122CB" w:rsidRPr="0039121B">
              <w:t>に定める運営実績を証する書類（契約書の写し等）</w:t>
            </w:r>
          </w:p>
        </w:tc>
        <w:tc>
          <w:tcPr>
            <w:tcW w:w="851" w:type="dxa"/>
            <w:vAlign w:val="center"/>
          </w:tcPr>
          <w:p w14:paraId="6016930C" w14:textId="77777777" w:rsidR="00C122CB" w:rsidRPr="0039121B" w:rsidRDefault="00C122CB" w:rsidP="00C122CB">
            <w:pPr>
              <w:spacing w:line="300" w:lineRule="exact"/>
              <w:jc w:val="center"/>
            </w:pPr>
          </w:p>
        </w:tc>
        <w:tc>
          <w:tcPr>
            <w:tcW w:w="814" w:type="dxa"/>
            <w:vAlign w:val="center"/>
          </w:tcPr>
          <w:p w14:paraId="5D141AD5" w14:textId="77777777" w:rsidR="00C122CB" w:rsidRPr="0039121B" w:rsidRDefault="00C122CB" w:rsidP="00C122CB">
            <w:pPr>
              <w:spacing w:line="300" w:lineRule="exact"/>
              <w:jc w:val="center"/>
            </w:pPr>
          </w:p>
        </w:tc>
      </w:tr>
    </w:tbl>
    <w:p w14:paraId="1C29BB48" w14:textId="77777777" w:rsidR="00BD22F3" w:rsidRPr="0039121B" w:rsidRDefault="00BD22F3" w:rsidP="00BD22F3">
      <w:pPr>
        <w:spacing w:line="240" w:lineRule="exact"/>
        <w:rPr>
          <w:sz w:val="20"/>
          <w:szCs w:val="18"/>
        </w:rPr>
      </w:pPr>
      <w:r w:rsidRPr="0039121B">
        <w:rPr>
          <w:sz w:val="20"/>
          <w:szCs w:val="18"/>
        </w:rPr>
        <w:t>＊</w:t>
      </w:r>
      <w:r w:rsidRPr="0039121B">
        <w:rPr>
          <w:rFonts w:hint="eastAsia"/>
          <w:sz w:val="20"/>
          <w:szCs w:val="18"/>
        </w:rPr>
        <w:t xml:space="preserve"> </w:t>
      </w:r>
      <w:r w:rsidRPr="0039121B">
        <w:rPr>
          <w:sz w:val="20"/>
          <w:szCs w:val="18"/>
        </w:rPr>
        <w:t>企業ごとに本様式を作成し、提出</w:t>
      </w:r>
      <w:r w:rsidRPr="0039121B">
        <w:rPr>
          <w:rFonts w:hint="eastAsia"/>
          <w:sz w:val="20"/>
          <w:szCs w:val="18"/>
        </w:rPr>
        <w:t>すること</w:t>
      </w:r>
      <w:r w:rsidRPr="0039121B">
        <w:rPr>
          <w:sz w:val="20"/>
          <w:szCs w:val="18"/>
        </w:rPr>
        <w:t>。</w:t>
      </w:r>
    </w:p>
    <w:p w14:paraId="080286A3" w14:textId="77777777" w:rsidR="00BD22F3" w:rsidRPr="0039121B" w:rsidRDefault="00BD22F3" w:rsidP="00895F86">
      <w:pPr>
        <w:spacing w:line="240" w:lineRule="exact"/>
        <w:rPr>
          <w:sz w:val="22"/>
        </w:rPr>
      </w:pPr>
      <w:r w:rsidRPr="0039121B">
        <w:rPr>
          <w:sz w:val="20"/>
          <w:szCs w:val="18"/>
        </w:rPr>
        <w:t>＊</w:t>
      </w:r>
      <w:r w:rsidRPr="0039121B">
        <w:rPr>
          <w:rFonts w:hint="eastAsia"/>
          <w:sz w:val="20"/>
          <w:szCs w:val="18"/>
        </w:rPr>
        <w:t xml:space="preserve"> </w:t>
      </w:r>
      <w:r w:rsidRPr="0039121B">
        <w:rPr>
          <w:sz w:val="20"/>
          <w:szCs w:val="18"/>
        </w:rPr>
        <w:t>必要書類が揃っていることを確認したうえで、入札参加者欄に○印を記入</w:t>
      </w:r>
      <w:r w:rsidRPr="0039121B">
        <w:rPr>
          <w:rFonts w:hint="eastAsia"/>
          <w:sz w:val="20"/>
          <w:szCs w:val="18"/>
        </w:rPr>
        <w:t>すること</w:t>
      </w:r>
      <w:r w:rsidRPr="0039121B">
        <w:rPr>
          <w:sz w:val="20"/>
          <w:szCs w:val="18"/>
        </w:rPr>
        <w:t>。</w:t>
      </w:r>
    </w:p>
    <w:p w14:paraId="63F3C7A5"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1A3EFA22" w14:textId="77777777" w:rsidR="00BD22F3" w:rsidRPr="0039121B" w:rsidRDefault="00BD22F3" w:rsidP="00BD22F3">
      <w:pPr>
        <w:pStyle w:val="3"/>
        <w:ind w:leftChars="0" w:left="0"/>
        <w:rPr>
          <w:rFonts w:ascii="HGｺﾞｼｯｸE" w:eastAsia="HGｺﾞｼｯｸE" w:hAnsi="HGｺﾞｼｯｸE"/>
          <w:sz w:val="24"/>
          <w:szCs w:val="24"/>
        </w:rPr>
      </w:pPr>
      <w:bookmarkStart w:id="13" w:name="_Toc406758303"/>
      <w:r w:rsidRPr="0039121B">
        <w:rPr>
          <w:rFonts w:ascii="HGｺﾞｼｯｸE" w:eastAsia="HGｺﾞｼｯｸE" w:hAnsi="HGｺﾞｼｯｸE" w:hint="eastAsia"/>
          <w:sz w:val="24"/>
          <w:szCs w:val="24"/>
        </w:rPr>
        <w:t>（様式２－７）</w:t>
      </w:r>
      <w:bookmarkEnd w:id="13"/>
    </w:p>
    <w:p w14:paraId="7B904299" w14:textId="6857E529"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35481A00" w14:textId="77777777" w:rsidR="00BD22F3" w:rsidRPr="0039121B" w:rsidRDefault="00BD22F3" w:rsidP="00BD22F3"/>
    <w:p w14:paraId="2A1A2FAB" w14:textId="77777777" w:rsidR="00BD22F3" w:rsidRPr="0039121B" w:rsidRDefault="00BD22F3" w:rsidP="00BD22F3">
      <w:pPr>
        <w:jc w:val="center"/>
        <w:rPr>
          <w:sz w:val="28"/>
          <w:szCs w:val="28"/>
        </w:rPr>
      </w:pPr>
      <w:r w:rsidRPr="0039121B">
        <w:rPr>
          <w:rFonts w:hint="eastAsia"/>
          <w:sz w:val="28"/>
          <w:szCs w:val="28"/>
        </w:rPr>
        <w:t>暴力団対策に係る誓約書</w:t>
      </w:r>
    </w:p>
    <w:p w14:paraId="49A37967" w14:textId="77777777" w:rsidR="00BD22F3" w:rsidRPr="0039121B" w:rsidRDefault="00BD22F3" w:rsidP="00BD22F3"/>
    <w:p w14:paraId="1F754CCC" w14:textId="77777777" w:rsidR="007A7D23" w:rsidRPr="0039121B" w:rsidRDefault="00295475" w:rsidP="00BD22F3">
      <w:r w:rsidRPr="0039121B">
        <w:rPr>
          <w:rFonts w:hint="eastAsia"/>
        </w:rPr>
        <w:t>名古屋市長</w:t>
      </w:r>
    </w:p>
    <w:p w14:paraId="720FE28E"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6673677B" w14:textId="77777777" w:rsidR="00BD22F3" w:rsidRPr="0039121B" w:rsidRDefault="00BD22F3" w:rsidP="00BD22F3"/>
    <w:p w14:paraId="7455CA4C" w14:textId="77777777" w:rsidR="00BD22F3" w:rsidRPr="0039121B" w:rsidRDefault="00BD22F3" w:rsidP="00BD22F3">
      <w:pPr>
        <w:ind w:firstLineChars="850" w:firstLine="4454"/>
      </w:pPr>
      <w:r w:rsidRPr="0039121B">
        <w:rPr>
          <w:rFonts w:hint="eastAsia"/>
          <w:spacing w:val="157"/>
          <w:kern w:val="0"/>
          <w:fitText w:val="1260" w:id="1679573773"/>
        </w:rPr>
        <w:t>所在</w:t>
      </w:r>
      <w:r w:rsidRPr="0039121B">
        <w:rPr>
          <w:rFonts w:hint="eastAsia"/>
          <w:spacing w:val="1"/>
          <w:kern w:val="0"/>
          <w:fitText w:val="1260" w:id="1679573773"/>
        </w:rPr>
        <w:t>地</w:t>
      </w:r>
      <w:r w:rsidRPr="0039121B">
        <w:rPr>
          <w:rFonts w:hint="eastAsia"/>
        </w:rPr>
        <w:t xml:space="preserve">　</w:t>
      </w:r>
    </w:p>
    <w:p w14:paraId="1A3EC60A"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5402DFE" w14:textId="77777777" w:rsidR="00BD22F3" w:rsidRPr="0039121B" w:rsidRDefault="00BD22F3" w:rsidP="00BD22F3">
      <w:pPr>
        <w:ind w:leftChars="2100" w:left="4410"/>
      </w:pPr>
      <w:r w:rsidRPr="0039121B">
        <w:rPr>
          <w:rFonts w:hint="eastAsia"/>
          <w:spacing w:val="70"/>
          <w:kern w:val="0"/>
          <w:fitText w:val="1260" w:id="1679573774"/>
        </w:rPr>
        <w:t>代表者</w:t>
      </w:r>
      <w:r w:rsidRPr="0039121B">
        <w:rPr>
          <w:rFonts w:hint="eastAsia"/>
          <w:kern w:val="0"/>
          <w:fitText w:val="1260" w:id="1679573774"/>
        </w:rPr>
        <w:t>名</w:t>
      </w:r>
      <w:r w:rsidRPr="0039121B">
        <w:rPr>
          <w:rFonts w:hint="eastAsia"/>
        </w:rPr>
        <w:t xml:space="preserve">　　　　　　　　　　　　　　　印</w:t>
      </w:r>
    </w:p>
    <w:p w14:paraId="3A316A9A" w14:textId="77777777" w:rsidR="00BD22F3" w:rsidRPr="0039121B" w:rsidRDefault="00BD22F3" w:rsidP="00BD22F3"/>
    <w:p w14:paraId="14D35D35" w14:textId="77777777" w:rsidR="00BD22F3" w:rsidRPr="0039121B" w:rsidRDefault="00BD22F3" w:rsidP="00BD22F3"/>
    <w:p w14:paraId="0BAB63C5" w14:textId="60A9AC97"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F552C8" w:rsidRPr="0039121B">
        <w:rPr>
          <w:rFonts w:hint="eastAsia"/>
        </w:rPr>
        <w:t>月</w:t>
      </w:r>
      <w:r w:rsidR="00E70980" w:rsidRPr="0039121B">
        <w:rPr>
          <w:rFonts w:hint="eastAsia"/>
        </w:rPr>
        <w:t>22</w:t>
      </w:r>
      <w:r w:rsidRPr="0039121B">
        <w:rPr>
          <w:rFonts w:hint="eastAsia"/>
        </w:rPr>
        <w:t>日</w:t>
      </w:r>
      <w:r w:rsidR="00BD22F3" w:rsidRPr="0039121B">
        <w:t>に公告のありました「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」に係る総合評価一般競争入札への参加に</w:t>
      </w:r>
      <w:r w:rsidR="00BD22F3" w:rsidRPr="0039121B">
        <w:rPr>
          <w:rFonts w:hint="eastAsia"/>
        </w:rPr>
        <w:t>あたり、当社（私）は下記事項に</w:t>
      </w:r>
      <w:r w:rsidR="00BD22F3" w:rsidRPr="0039121B">
        <w:t>ついて</w:t>
      </w:r>
      <w:r w:rsidR="00BD22F3" w:rsidRPr="0039121B">
        <w:rPr>
          <w:rFonts w:hint="eastAsia"/>
        </w:rPr>
        <w:t>誓約</w:t>
      </w:r>
      <w:r w:rsidR="00BD22F3" w:rsidRPr="0039121B">
        <w:t>いたします。</w:t>
      </w:r>
    </w:p>
    <w:p w14:paraId="491F21CE" w14:textId="77777777" w:rsidR="00BD22F3" w:rsidRPr="0039121B" w:rsidRDefault="00BD22F3" w:rsidP="00BD22F3">
      <w:pPr>
        <w:ind w:firstLineChars="100" w:firstLine="210"/>
      </w:pPr>
      <w:r w:rsidRPr="0039121B">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39121B" w:rsidRDefault="00BD22F3" w:rsidP="00BD22F3">
      <w:pPr>
        <w:ind w:firstLineChars="100" w:firstLine="210"/>
      </w:pPr>
    </w:p>
    <w:p w14:paraId="7CBBCD48" w14:textId="77777777" w:rsidR="00BD22F3" w:rsidRPr="0039121B" w:rsidRDefault="00BD22F3" w:rsidP="00BD22F3">
      <w:pPr>
        <w:ind w:firstLineChars="100" w:firstLine="210"/>
        <w:jc w:val="center"/>
      </w:pPr>
      <w:r w:rsidRPr="0039121B">
        <w:rPr>
          <w:rFonts w:hint="eastAsia"/>
        </w:rPr>
        <w:t>記</w:t>
      </w:r>
    </w:p>
    <w:p w14:paraId="4BBF3D4A" w14:textId="77777777" w:rsidR="00BD22F3" w:rsidRPr="0039121B" w:rsidRDefault="00BD22F3" w:rsidP="00BD22F3"/>
    <w:p w14:paraId="029F1CB9" w14:textId="77777777" w:rsidR="00BD22F3" w:rsidRPr="0039121B" w:rsidRDefault="00BD22F3" w:rsidP="00BD22F3">
      <w:r w:rsidRPr="0039121B">
        <w:rPr>
          <w:rFonts w:hint="eastAsia"/>
        </w:rPr>
        <w:t>１　当社（私）及び当社の役員並びに使用人は、暴力団等の関係者ではありません。</w:t>
      </w:r>
    </w:p>
    <w:p w14:paraId="2D1D9AB5" w14:textId="77777777" w:rsidR="00BD22F3" w:rsidRPr="0039121B" w:rsidRDefault="00BD22F3" w:rsidP="00BD22F3">
      <w:pPr>
        <w:ind w:leftChars="100" w:left="210" w:firstLineChars="100" w:firstLine="210"/>
      </w:pPr>
      <w:r w:rsidRPr="0039121B">
        <w:rPr>
          <w:rFonts w:hint="eastAsia"/>
        </w:rPr>
        <w:t>また、暴力団員による不当な行為の防止等に関する法律及び</w:t>
      </w:r>
      <w:r w:rsidR="006825C6" w:rsidRPr="0039121B">
        <w:rPr>
          <w:rFonts w:hint="eastAsia"/>
        </w:rPr>
        <w:t>名古屋市が行う契約等からの暴力団関係事業者の排除に関する合意書</w:t>
      </w:r>
      <w:r w:rsidR="003248A1" w:rsidRPr="0039121B">
        <w:rPr>
          <w:rFonts w:hint="eastAsia"/>
        </w:rPr>
        <w:t>（平成</w:t>
      </w:r>
      <w:r w:rsidR="003248A1" w:rsidRPr="0039121B">
        <w:t>20年</w:t>
      </w:r>
      <w:r w:rsidR="00B45D17" w:rsidRPr="0039121B">
        <w:rPr>
          <w:rFonts w:hint="eastAsia"/>
        </w:rPr>
        <w:t>１</w:t>
      </w:r>
      <w:r w:rsidR="003248A1" w:rsidRPr="0039121B">
        <w:t>月28日付名古屋市長等・愛知県警察本部長締結）</w:t>
      </w:r>
      <w:r w:rsidR="006825C6" w:rsidRPr="0039121B">
        <w:rPr>
          <w:rFonts w:hint="eastAsia"/>
        </w:rPr>
        <w:t>２</w:t>
      </w:r>
      <w:r w:rsidRPr="0039121B">
        <w:rPr>
          <w:rFonts w:hint="eastAsia"/>
        </w:rPr>
        <w:t>のいずれにも該当しません。</w:t>
      </w:r>
    </w:p>
    <w:p w14:paraId="63C4DFC1" w14:textId="77777777" w:rsidR="00BD22F3" w:rsidRPr="0039121B" w:rsidRDefault="00BD22F3" w:rsidP="00BD22F3">
      <w:pPr>
        <w:ind w:left="283" w:hangingChars="135" w:hanging="283"/>
      </w:pPr>
      <w:r w:rsidRPr="0039121B">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3A96E29A" w:rsidR="00BD22F3" w:rsidRPr="0039121B" w:rsidRDefault="00BD22F3" w:rsidP="00BD22F3">
      <w:pPr>
        <w:ind w:left="283" w:hangingChars="135" w:hanging="283"/>
      </w:pPr>
      <w:r w:rsidRPr="0039121B">
        <w:rPr>
          <w:rFonts w:hint="eastAsia"/>
        </w:rPr>
        <w:t>３　暴力団員による不当な行為の防止等に関する法律及び</w:t>
      </w:r>
      <w:r w:rsidR="00A60C86" w:rsidRPr="0039121B">
        <w:rPr>
          <w:rFonts w:hint="eastAsia"/>
        </w:rPr>
        <w:t>名古屋市が行う契約等からの暴力団関係事業者の排除に関する合意書（平成</w:t>
      </w:r>
      <w:r w:rsidR="00A60C86" w:rsidRPr="0039121B">
        <w:t>20年</w:t>
      </w:r>
      <w:r w:rsidR="00795396" w:rsidRPr="0039121B">
        <w:rPr>
          <w:rFonts w:hint="eastAsia"/>
        </w:rPr>
        <w:t>１</w:t>
      </w:r>
      <w:r w:rsidR="00A60C86" w:rsidRPr="0039121B">
        <w:t>月28日付名古屋市長等・愛知県警察本部長締結）</w:t>
      </w:r>
      <w:r w:rsidR="00A60C86" w:rsidRPr="0039121B">
        <w:rPr>
          <w:rFonts w:hint="eastAsia"/>
        </w:rPr>
        <w:t>２</w:t>
      </w:r>
      <w:r w:rsidR="00F14F6D" w:rsidRPr="0039121B">
        <w:rPr>
          <w:rFonts w:hint="eastAsia"/>
        </w:rPr>
        <w:t>に該当しないか確認のため、役員等の</w:t>
      </w:r>
      <w:r w:rsidR="005B30C8" w:rsidRPr="0039121B">
        <w:rPr>
          <w:rFonts w:hint="eastAsia"/>
        </w:rPr>
        <w:t>「役職、氏名（フリガナ）、生年月日（以下「氏名等」という。）」</w:t>
      </w:r>
      <w:r w:rsidRPr="0039121B">
        <w:rPr>
          <w:rFonts w:hint="eastAsia"/>
        </w:rPr>
        <w:t>を提出します。また、提出した氏名等に変更が生じた場合は、速やかに変更後の氏名等を提出します。</w:t>
      </w:r>
    </w:p>
    <w:p w14:paraId="3FC5DCCA" w14:textId="497FF8E0" w:rsidR="00BD22F3" w:rsidRPr="0039121B" w:rsidRDefault="00BD22F3" w:rsidP="00BD22F3">
      <w:pPr>
        <w:ind w:left="283" w:hangingChars="135" w:hanging="283"/>
      </w:pPr>
      <w:r w:rsidRPr="0039121B">
        <w:rPr>
          <w:rFonts w:hint="eastAsia"/>
        </w:rPr>
        <w:t>４　暴力団員による不当な行為の防止等に関する法律及び</w:t>
      </w:r>
      <w:r w:rsidR="00AE7DC5" w:rsidRPr="0039121B">
        <w:rPr>
          <w:rFonts w:hint="eastAsia"/>
        </w:rPr>
        <w:t>名古屋市が行う契約等からの暴力団関係事業者の排除に関する合意書（平成</w:t>
      </w:r>
      <w:r w:rsidR="00AE7DC5" w:rsidRPr="0039121B">
        <w:t>20年</w:t>
      </w:r>
      <w:r w:rsidR="006714CF" w:rsidRPr="0039121B">
        <w:rPr>
          <w:rFonts w:hint="eastAsia"/>
        </w:rPr>
        <w:t>１</w:t>
      </w:r>
      <w:r w:rsidR="00AE7DC5" w:rsidRPr="0039121B">
        <w:t>月28日付名古屋市長等・愛知県警察本部長締結）</w:t>
      </w:r>
      <w:r w:rsidR="00AE7DC5" w:rsidRPr="0039121B">
        <w:rPr>
          <w:rFonts w:hint="eastAsia"/>
        </w:rPr>
        <w:t>２</w:t>
      </w:r>
      <w:r w:rsidRPr="0039121B">
        <w:rPr>
          <w:rFonts w:hint="eastAsia"/>
        </w:rPr>
        <w:t>に該当する者を下請負人（一次及び二次下請負以降</w:t>
      </w:r>
      <w:r w:rsidR="004E35B1" w:rsidRPr="0039121B">
        <w:rPr>
          <w:rFonts w:hint="eastAsia"/>
        </w:rPr>
        <w:t>全て</w:t>
      </w:r>
      <w:r w:rsidRPr="0039121B">
        <w:rPr>
          <w:rFonts w:hint="eastAsia"/>
        </w:rPr>
        <w:t>の下請負人を含む。）、再委託人又は資材、原材料業者等としません。</w:t>
      </w:r>
    </w:p>
    <w:p w14:paraId="24B411F8" w14:textId="77777777" w:rsidR="00BD22F3" w:rsidRPr="0039121B" w:rsidRDefault="00BD22F3" w:rsidP="00BD22F3">
      <w:pPr>
        <w:rPr>
          <w:sz w:val="24"/>
        </w:rPr>
      </w:pPr>
      <w:r w:rsidRPr="0039121B">
        <w:rPr>
          <w:sz w:val="24"/>
        </w:rPr>
        <w:br w:type="page"/>
      </w:r>
    </w:p>
    <w:p w14:paraId="2B220FBE" w14:textId="77777777" w:rsidR="00BD22F3" w:rsidRPr="0039121B" w:rsidRDefault="00BD22F3" w:rsidP="00BD22F3">
      <w:pPr>
        <w:rPr>
          <w:sz w:val="24"/>
        </w:rPr>
      </w:pPr>
      <w:r w:rsidRPr="0039121B">
        <w:rPr>
          <w:rFonts w:hint="eastAsia"/>
          <w:sz w:val="24"/>
        </w:rPr>
        <w:t>役員等名簿</w:t>
      </w:r>
    </w:p>
    <w:p w14:paraId="54C2ABC9" w14:textId="77777777" w:rsidR="00BD22F3" w:rsidRPr="0039121B"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39121B" w:rsidRPr="0039121B" w14:paraId="0D2E7B2A" w14:textId="77777777" w:rsidTr="00F14F6D">
        <w:trPr>
          <w:trHeight w:val="680"/>
        </w:trPr>
        <w:tc>
          <w:tcPr>
            <w:tcW w:w="2127" w:type="dxa"/>
            <w:shd w:val="pct12" w:color="auto" w:fill="auto"/>
            <w:vAlign w:val="center"/>
          </w:tcPr>
          <w:p w14:paraId="4B452DF6" w14:textId="77777777" w:rsidR="00F14F6D" w:rsidRPr="0039121B" w:rsidRDefault="00F14F6D" w:rsidP="00BD22F3">
            <w:pPr>
              <w:jc w:val="center"/>
            </w:pPr>
            <w:r w:rsidRPr="0039121B">
              <w:rPr>
                <w:rFonts w:hint="eastAsia"/>
              </w:rPr>
              <w:t>役　職</w:t>
            </w:r>
          </w:p>
        </w:tc>
        <w:tc>
          <w:tcPr>
            <w:tcW w:w="3543" w:type="dxa"/>
            <w:shd w:val="pct12" w:color="auto" w:fill="auto"/>
          </w:tcPr>
          <w:p w14:paraId="38011E72" w14:textId="77777777" w:rsidR="00F14F6D" w:rsidRPr="0039121B" w:rsidRDefault="00F14F6D" w:rsidP="00BD22F3">
            <w:pPr>
              <w:jc w:val="center"/>
            </w:pPr>
            <w:r w:rsidRPr="0039121B">
              <w:rPr>
                <w:rFonts w:hint="eastAsia"/>
              </w:rPr>
              <w:t>（フリガナ）</w:t>
            </w:r>
          </w:p>
          <w:p w14:paraId="1DF9BA5B" w14:textId="77777777" w:rsidR="00F14F6D" w:rsidRPr="0039121B" w:rsidRDefault="00F14F6D" w:rsidP="00BD22F3">
            <w:pPr>
              <w:jc w:val="center"/>
            </w:pPr>
            <w:r w:rsidRPr="0039121B">
              <w:rPr>
                <w:rFonts w:hint="eastAsia"/>
              </w:rPr>
              <w:t>氏　名</w:t>
            </w:r>
          </w:p>
        </w:tc>
        <w:tc>
          <w:tcPr>
            <w:tcW w:w="3402" w:type="dxa"/>
            <w:shd w:val="pct12" w:color="auto" w:fill="auto"/>
            <w:vAlign w:val="center"/>
          </w:tcPr>
          <w:p w14:paraId="106EFEB7" w14:textId="77777777" w:rsidR="00F14F6D" w:rsidRPr="0039121B" w:rsidRDefault="00F14F6D" w:rsidP="00BD22F3">
            <w:pPr>
              <w:jc w:val="center"/>
            </w:pPr>
            <w:r w:rsidRPr="0039121B">
              <w:rPr>
                <w:rFonts w:hint="eastAsia"/>
              </w:rPr>
              <w:t>生年月日</w:t>
            </w:r>
          </w:p>
        </w:tc>
      </w:tr>
      <w:tr w:rsidR="0039121B" w:rsidRPr="0039121B" w14:paraId="13293425" w14:textId="77777777" w:rsidTr="00F14F6D">
        <w:trPr>
          <w:trHeight w:val="680"/>
        </w:trPr>
        <w:tc>
          <w:tcPr>
            <w:tcW w:w="2127" w:type="dxa"/>
            <w:vAlign w:val="center"/>
          </w:tcPr>
          <w:p w14:paraId="4B37B513" w14:textId="77777777" w:rsidR="00F14F6D" w:rsidRPr="0039121B" w:rsidRDefault="00F14F6D" w:rsidP="00BD22F3">
            <w:pPr>
              <w:jc w:val="center"/>
            </w:pPr>
          </w:p>
        </w:tc>
        <w:tc>
          <w:tcPr>
            <w:tcW w:w="3543" w:type="dxa"/>
            <w:vAlign w:val="center"/>
          </w:tcPr>
          <w:p w14:paraId="332A8A4C" w14:textId="77777777" w:rsidR="00F14F6D" w:rsidRPr="0039121B" w:rsidRDefault="00F14F6D" w:rsidP="00BD22F3"/>
        </w:tc>
        <w:tc>
          <w:tcPr>
            <w:tcW w:w="3402" w:type="dxa"/>
            <w:vAlign w:val="center"/>
          </w:tcPr>
          <w:p w14:paraId="02084AC6" w14:textId="77777777" w:rsidR="00F14F6D" w:rsidRPr="0039121B" w:rsidRDefault="00F14F6D" w:rsidP="00BD22F3">
            <w:pPr>
              <w:jc w:val="center"/>
            </w:pPr>
            <w:r w:rsidRPr="0039121B">
              <w:rPr>
                <w:rFonts w:hint="eastAsia"/>
              </w:rPr>
              <w:t xml:space="preserve">　　　年　月　日</w:t>
            </w:r>
          </w:p>
        </w:tc>
      </w:tr>
      <w:tr w:rsidR="0039121B" w:rsidRPr="0039121B" w14:paraId="288FA0E1" w14:textId="77777777" w:rsidTr="00F14F6D">
        <w:trPr>
          <w:trHeight w:val="680"/>
        </w:trPr>
        <w:tc>
          <w:tcPr>
            <w:tcW w:w="2127" w:type="dxa"/>
            <w:vAlign w:val="center"/>
          </w:tcPr>
          <w:p w14:paraId="2EC23B59" w14:textId="77777777" w:rsidR="00F14F6D" w:rsidRPr="0039121B" w:rsidRDefault="00F14F6D" w:rsidP="00BD22F3">
            <w:pPr>
              <w:jc w:val="center"/>
            </w:pPr>
          </w:p>
        </w:tc>
        <w:tc>
          <w:tcPr>
            <w:tcW w:w="3543" w:type="dxa"/>
            <w:vAlign w:val="center"/>
          </w:tcPr>
          <w:p w14:paraId="6C6B8FE2" w14:textId="77777777" w:rsidR="00F14F6D" w:rsidRPr="0039121B" w:rsidRDefault="00F14F6D" w:rsidP="00BD22F3"/>
        </w:tc>
        <w:tc>
          <w:tcPr>
            <w:tcW w:w="3402" w:type="dxa"/>
            <w:vAlign w:val="center"/>
          </w:tcPr>
          <w:p w14:paraId="757BC709" w14:textId="77777777" w:rsidR="00F14F6D" w:rsidRPr="0039121B" w:rsidRDefault="00F14F6D" w:rsidP="00BD22F3">
            <w:pPr>
              <w:jc w:val="center"/>
            </w:pPr>
            <w:r w:rsidRPr="0039121B">
              <w:rPr>
                <w:rFonts w:hint="eastAsia"/>
              </w:rPr>
              <w:t xml:space="preserve">　　　年　月　日</w:t>
            </w:r>
          </w:p>
        </w:tc>
      </w:tr>
      <w:tr w:rsidR="0039121B" w:rsidRPr="0039121B" w14:paraId="718A32F9" w14:textId="77777777" w:rsidTr="00F14F6D">
        <w:trPr>
          <w:trHeight w:val="680"/>
        </w:trPr>
        <w:tc>
          <w:tcPr>
            <w:tcW w:w="2127" w:type="dxa"/>
            <w:vAlign w:val="center"/>
          </w:tcPr>
          <w:p w14:paraId="291B8DEA" w14:textId="77777777" w:rsidR="00F14F6D" w:rsidRPr="0039121B" w:rsidRDefault="00F14F6D" w:rsidP="00BD22F3">
            <w:pPr>
              <w:jc w:val="center"/>
            </w:pPr>
          </w:p>
        </w:tc>
        <w:tc>
          <w:tcPr>
            <w:tcW w:w="3543" w:type="dxa"/>
            <w:vAlign w:val="center"/>
          </w:tcPr>
          <w:p w14:paraId="21200A00" w14:textId="77777777" w:rsidR="00F14F6D" w:rsidRPr="0039121B" w:rsidRDefault="00F14F6D" w:rsidP="00BD22F3"/>
        </w:tc>
        <w:tc>
          <w:tcPr>
            <w:tcW w:w="3402" w:type="dxa"/>
            <w:vAlign w:val="center"/>
          </w:tcPr>
          <w:p w14:paraId="652C5A1F" w14:textId="77777777" w:rsidR="00F14F6D" w:rsidRPr="0039121B" w:rsidRDefault="00F14F6D" w:rsidP="00BD22F3">
            <w:pPr>
              <w:jc w:val="center"/>
            </w:pPr>
            <w:r w:rsidRPr="0039121B">
              <w:rPr>
                <w:rFonts w:hint="eastAsia"/>
              </w:rPr>
              <w:t xml:space="preserve">　　　年　月　日</w:t>
            </w:r>
          </w:p>
        </w:tc>
      </w:tr>
      <w:tr w:rsidR="0039121B" w:rsidRPr="0039121B" w14:paraId="20234D31" w14:textId="77777777" w:rsidTr="00F14F6D">
        <w:trPr>
          <w:trHeight w:val="680"/>
        </w:trPr>
        <w:tc>
          <w:tcPr>
            <w:tcW w:w="2127" w:type="dxa"/>
            <w:vAlign w:val="center"/>
          </w:tcPr>
          <w:p w14:paraId="5DD260E2" w14:textId="77777777" w:rsidR="00F14F6D" w:rsidRPr="0039121B" w:rsidRDefault="00F14F6D" w:rsidP="00BD22F3">
            <w:pPr>
              <w:jc w:val="center"/>
            </w:pPr>
          </w:p>
        </w:tc>
        <w:tc>
          <w:tcPr>
            <w:tcW w:w="3543" w:type="dxa"/>
            <w:vAlign w:val="center"/>
          </w:tcPr>
          <w:p w14:paraId="6ADBA3A1" w14:textId="77777777" w:rsidR="00F14F6D" w:rsidRPr="0039121B" w:rsidRDefault="00F14F6D" w:rsidP="00BD22F3"/>
        </w:tc>
        <w:tc>
          <w:tcPr>
            <w:tcW w:w="3402" w:type="dxa"/>
            <w:vAlign w:val="center"/>
          </w:tcPr>
          <w:p w14:paraId="0721360D" w14:textId="77777777" w:rsidR="00F14F6D" w:rsidRPr="0039121B" w:rsidRDefault="00F14F6D" w:rsidP="00BD22F3">
            <w:pPr>
              <w:jc w:val="center"/>
            </w:pPr>
            <w:r w:rsidRPr="0039121B">
              <w:rPr>
                <w:rFonts w:hint="eastAsia"/>
              </w:rPr>
              <w:t xml:space="preserve">　　　年　月　日</w:t>
            </w:r>
          </w:p>
        </w:tc>
      </w:tr>
      <w:tr w:rsidR="0039121B" w:rsidRPr="0039121B" w14:paraId="10D4759E" w14:textId="77777777" w:rsidTr="00F14F6D">
        <w:trPr>
          <w:trHeight w:val="680"/>
        </w:trPr>
        <w:tc>
          <w:tcPr>
            <w:tcW w:w="2127" w:type="dxa"/>
            <w:vAlign w:val="center"/>
          </w:tcPr>
          <w:p w14:paraId="05551AAF" w14:textId="77777777" w:rsidR="00F14F6D" w:rsidRPr="0039121B" w:rsidRDefault="00F14F6D" w:rsidP="00BD22F3">
            <w:pPr>
              <w:jc w:val="center"/>
            </w:pPr>
          </w:p>
        </w:tc>
        <w:tc>
          <w:tcPr>
            <w:tcW w:w="3543" w:type="dxa"/>
            <w:vAlign w:val="center"/>
          </w:tcPr>
          <w:p w14:paraId="2CED62CC" w14:textId="77777777" w:rsidR="00F14F6D" w:rsidRPr="0039121B" w:rsidRDefault="00F14F6D" w:rsidP="00BD22F3"/>
        </w:tc>
        <w:tc>
          <w:tcPr>
            <w:tcW w:w="3402" w:type="dxa"/>
            <w:vAlign w:val="center"/>
          </w:tcPr>
          <w:p w14:paraId="29F400EE" w14:textId="77777777" w:rsidR="00F14F6D" w:rsidRPr="0039121B" w:rsidRDefault="00F14F6D" w:rsidP="00BD22F3">
            <w:pPr>
              <w:jc w:val="center"/>
            </w:pPr>
            <w:r w:rsidRPr="0039121B">
              <w:rPr>
                <w:rFonts w:hint="eastAsia"/>
              </w:rPr>
              <w:t xml:space="preserve">　　　年　月　日</w:t>
            </w:r>
          </w:p>
        </w:tc>
      </w:tr>
      <w:tr w:rsidR="0039121B" w:rsidRPr="0039121B" w14:paraId="340A683D" w14:textId="77777777" w:rsidTr="00F14F6D">
        <w:trPr>
          <w:trHeight w:val="680"/>
        </w:trPr>
        <w:tc>
          <w:tcPr>
            <w:tcW w:w="2127" w:type="dxa"/>
            <w:vAlign w:val="center"/>
          </w:tcPr>
          <w:p w14:paraId="41B0E8FE" w14:textId="77777777" w:rsidR="00F14F6D" w:rsidRPr="0039121B" w:rsidRDefault="00F14F6D" w:rsidP="00BD22F3">
            <w:pPr>
              <w:jc w:val="center"/>
            </w:pPr>
          </w:p>
        </w:tc>
        <w:tc>
          <w:tcPr>
            <w:tcW w:w="3543" w:type="dxa"/>
            <w:vAlign w:val="center"/>
          </w:tcPr>
          <w:p w14:paraId="3AE733C3" w14:textId="77777777" w:rsidR="00F14F6D" w:rsidRPr="0039121B" w:rsidRDefault="00F14F6D" w:rsidP="00BD22F3"/>
        </w:tc>
        <w:tc>
          <w:tcPr>
            <w:tcW w:w="3402" w:type="dxa"/>
            <w:vAlign w:val="center"/>
          </w:tcPr>
          <w:p w14:paraId="52B9915C" w14:textId="77777777" w:rsidR="00F14F6D" w:rsidRPr="0039121B" w:rsidRDefault="00F14F6D" w:rsidP="00BD22F3">
            <w:pPr>
              <w:jc w:val="center"/>
            </w:pPr>
            <w:r w:rsidRPr="0039121B">
              <w:rPr>
                <w:rFonts w:hint="eastAsia"/>
              </w:rPr>
              <w:t xml:space="preserve">　　　年　月　日</w:t>
            </w:r>
          </w:p>
        </w:tc>
      </w:tr>
      <w:tr w:rsidR="0039121B" w:rsidRPr="0039121B" w14:paraId="7DF80079" w14:textId="77777777" w:rsidTr="00F14F6D">
        <w:trPr>
          <w:trHeight w:val="680"/>
        </w:trPr>
        <w:tc>
          <w:tcPr>
            <w:tcW w:w="2127" w:type="dxa"/>
            <w:vAlign w:val="center"/>
          </w:tcPr>
          <w:p w14:paraId="0E4DC2A1" w14:textId="77777777" w:rsidR="00F14F6D" w:rsidRPr="0039121B" w:rsidRDefault="00F14F6D" w:rsidP="00BD22F3">
            <w:pPr>
              <w:jc w:val="center"/>
            </w:pPr>
          </w:p>
        </w:tc>
        <w:tc>
          <w:tcPr>
            <w:tcW w:w="3543" w:type="dxa"/>
            <w:vAlign w:val="center"/>
          </w:tcPr>
          <w:p w14:paraId="5830657E" w14:textId="77777777" w:rsidR="00F14F6D" w:rsidRPr="0039121B" w:rsidRDefault="00F14F6D" w:rsidP="00BD22F3"/>
        </w:tc>
        <w:tc>
          <w:tcPr>
            <w:tcW w:w="3402" w:type="dxa"/>
            <w:vAlign w:val="center"/>
          </w:tcPr>
          <w:p w14:paraId="53B265CB" w14:textId="77777777" w:rsidR="00F14F6D" w:rsidRPr="0039121B" w:rsidRDefault="00F14F6D" w:rsidP="00BD22F3">
            <w:pPr>
              <w:jc w:val="center"/>
            </w:pPr>
            <w:r w:rsidRPr="0039121B">
              <w:rPr>
                <w:rFonts w:hint="eastAsia"/>
              </w:rPr>
              <w:t xml:space="preserve">　　　年　月　日</w:t>
            </w:r>
          </w:p>
        </w:tc>
      </w:tr>
      <w:tr w:rsidR="0039121B" w:rsidRPr="0039121B" w14:paraId="3136D9A6" w14:textId="77777777" w:rsidTr="00F14F6D">
        <w:trPr>
          <w:trHeight w:val="680"/>
        </w:trPr>
        <w:tc>
          <w:tcPr>
            <w:tcW w:w="2127" w:type="dxa"/>
            <w:vAlign w:val="center"/>
          </w:tcPr>
          <w:p w14:paraId="2E371918" w14:textId="77777777" w:rsidR="00F14F6D" w:rsidRPr="0039121B" w:rsidRDefault="00F14F6D" w:rsidP="00BD22F3">
            <w:pPr>
              <w:jc w:val="center"/>
            </w:pPr>
          </w:p>
        </w:tc>
        <w:tc>
          <w:tcPr>
            <w:tcW w:w="3543" w:type="dxa"/>
            <w:vAlign w:val="center"/>
          </w:tcPr>
          <w:p w14:paraId="12CA805E" w14:textId="77777777" w:rsidR="00F14F6D" w:rsidRPr="0039121B" w:rsidRDefault="00F14F6D" w:rsidP="00BD22F3"/>
        </w:tc>
        <w:tc>
          <w:tcPr>
            <w:tcW w:w="3402" w:type="dxa"/>
            <w:vAlign w:val="center"/>
          </w:tcPr>
          <w:p w14:paraId="7DAB5708" w14:textId="77777777" w:rsidR="00F14F6D" w:rsidRPr="0039121B" w:rsidRDefault="00F14F6D" w:rsidP="00BD22F3">
            <w:pPr>
              <w:jc w:val="center"/>
            </w:pPr>
            <w:r w:rsidRPr="0039121B">
              <w:rPr>
                <w:rFonts w:hint="eastAsia"/>
              </w:rPr>
              <w:t xml:space="preserve">　　　年　月　日</w:t>
            </w:r>
          </w:p>
        </w:tc>
      </w:tr>
      <w:tr w:rsidR="0039121B" w:rsidRPr="0039121B" w14:paraId="4C8DB696" w14:textId="77777777" w:rsidTr="00F14F6D">
        <w:trPr>
          <w:trHeight w:val="680"/>
        </w:trPr>
        <w:tc>
          <w:tcPr>
            <w:tcW w:w="2127" w:type="dxa"/>
            <w:vAlign w:val="center"/>
          </w:tcPr>
          <w:p w14:paraId="20488601" w14:textId="77777777" w:rsidR="00F14F6D" w:rsidRPr="0039121B" w:rsidRDefault="00F14F6D" w:rsidP="00BD22F3">
            <w:pPr>
              <w:jc w:val="center"/>
            </w:pPr>
          </w:p>
        </w:tc>
        <w:tc>
          <w:tcPr>
            <w:tcW w:w="3543" w:type="dxa"/>
            <w:vAlign w:val="center"/>
          </w:tcPr>
          <w:p w14:paraId="19499FE5" w14:textId="77777777" w:rsidR="00F14F6D" w:rsidRPr="0039121B" w:rsidRDefault="00F14F6D" w:rsidP="00BD22F3"/>
        </w:tc>
        <w:tc>
          <w:tcPr>
            <w:tcW w:w="3402" w:type="dxa"/>
            <w:vAlign w:val="center"/>
          </w:tcPr>
          <w:p w14:paraId="3887CB44" w14:textId="77777777" w:rsidR="00F14F6D" w:rsidRPr="0039121B" w:rsidRDefault="00F14F6D" w:rsidP="00BD22F3">
            <w:pPr>
              <w:jc w:val="center"/>
            </w:pPr>
            <w:r w:rsidRPr="0039121B">
              <w:rPr>
                <w:rFonts w:hint="eastAsia"/>
              </w:rPr>
              <w:t xml:space="preserve">　　　年　月　日</w:t>
            </w:r>
          </w:p>
        </w:tc>
      </w:tr>
    </w:tbl>
    <w:p w14:paraId="73A26BE2" w14:textId="09EA3696"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構成員及び協力</w:t>
      </w:r>
      <w:r w:rsidR="008A2E92" w:rsidRPr="0039121B">
        <w:rPr>
          <w:rFonts w:hint="eastAsia"/>
          <w:sz w:val="20"/>
          <w:szCs w:val="18"/>
        </w:rPr>
        <w:t>会社</w:t>
      </w:r>
      <w:r w:rsidRPr="0039121B">
        <w:rPr>
          <w:rFonts w:hint="eastAsia"/>
          <w:sz w:val="20"/>
          <w:szCs w:val="18"/>
        </w:rPr>
        <w:t>はそれ</w:t>
      </w:r>
      <w:r w:rsidR="008B0032" w:rsidRPr="0039121B">
        <w:rPr>
          <w:rFonts w:hint="eastAsia"/>
          <w:sz w:val="20"/>
          <w:szCs w:val="18"/>
        </w:rPr>
        <w:t>ぞ</w:t>
      </w:r>
      <w:r w:rsidRPr="0039121B">
        <w:rPr>
          <w:rFonts w:hint="eastAsia"/>
          <w:sz w:val="20"/>
          <w:szCs w:val="18"/>
        </w:rPr>
        <w:t>れ、</w:t>
      </w:r>
      <w:r w:rsidRPr="0039121B">
        <w:rPr>
          <w:sz w:val="20"/>
          <w:szCs w:val="18"/>
        </w:rPr>
        <w:t>本様式を作成し提出</w:t>
      </w:r>
      <w:r w:rsidRPr="0039121B">
        <w:rPr>
          <w:rFonts w:hint="eastAsia"/>
          <w:sz w:val="20"/>
          <w:szCs w:val="18"/>
        </w:rPr>
        <w:t>すること</w:t>
      </w:r>
      <w:r w:rsidRPr="0039121B">
        <w:rPr>
          <w:sz w:val="20"/>
          <w:szCs w:val="18"/>
        </w:rPr>
        <w:t>。</w:t>
      </w:r>
    </w:p>
    <w:p w14:paraId="3911C3AC" w14:textId="77777777"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役員等とは、監査役（常勤・非常勤問わず）や社外取締役・社外監査役も含む、現在事項全部証明書に記載のある全ての者を指す。</w:t>
      </w:r>
    </w:p>
    <w:p w14:paraId="798C8003" w14:textId="77777777"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行が不足する場合は、適宜、行を挿入して記入すること。</w:t>
      </w:r>
    </w:p>
    <w:p w14:paraId="1E17EDD3" w14:textId="77777777" w:rsidR="00BD22F3" w:rsidRPr="0039121B" w:rsidRDefault="00BD22F3" w:rsidP="00BD22F3">
      <w:pPr>
        <w:ind w:left="105" w:hangingChars="50" w:hanging="105"/>
      </w:pPr>
    </w:p>
    <w:p w14:paraId="170B7F83" w14:textId="77777777" w:rsidR="00BD22F3" w:rsidRPr="0039121B" w:rsidRDefault="00BD22F3" w:rsidP="00BD22F3">
      <w:pPr>
        <w:ind w:right="630"/>
        <w:jc w:val="right"/>
        <w:outlineLvl w:val="0"/>
        <w:rPr>
          <w:rFonts w:ascii="ＭＳ ゴシック" w:eastAsia="ＭＳ ゴシック" w:hAnsi="ＭＳ ゴシック"/>
        </w:rPr>
        <w:sectPr w:rsidR="00BD22F3" w:rsidRPr="0039121B" w:rsidSect="00E7017C">
          <w:pgSz w:w="11906" w:h="16838" w:code="9"/>
          <w:pgMar w:top="1418" w:right="1418" w:bottom="1418" w:left="1418" w:header="851" w:footer="851" w:gutter="0"/>
          <w:cols w:space="425"/>
          <w:docGrid w:type="lines" w:linePitch="350"/>
        </w:sectPr>
      </w:pPr>
    </w:p>
    <w:p w14:paraId="2F277F7C" w14:textId="77777777" w:rsidR="00BD22F3" w:rsidRPr="0039121B" w:rsidRDefault="00BD22F3" w:rsidP="00BD22F3">
      <w:pPr>
        <w:pStyle w:val="3"/>
        <w:ind w:leftChars="0" w:left="0"/>
        <w:rPr>
          <w:rFonts w:ascii="HGｺﾞｼｯｸE" w:eastAsia="HGｺﾞｼｯｸE" w:hAnsi="HGｺﾞｼｯｸE"/>
          <w:sz w:val="24"/>
          <w:szCs w:val="24"/>
        </w:rPr>
      </w:pPr>
      <w:bookmarkStart w:id="14" w:name="_Toc406758304"/>
      <w:r w:rsidRPr="0039121B">
        <w:rPr>
          <w:rFonts w:ascii="HGｺﾞｼｯｸE" w:eastAsia="HGｺﾞｼｯｸE" w:hAnsi="HGｺﾞｼｯｸE" w:hint="eastAsia"/>
          <w:sz w:val="24"/>
          <w:szCs w:val="24"/>
        </w:rPr>
        <w:t>（様式２－８）</w:t>
      </w:r>
      <w:bookmarkEnd w:id="14"/>
    </w:p>
    <w:p w14:paraId="02D260A9" w14:textId="242DF1BB"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0E605267" w14:textId="77777777" w:rsidR="00BD22F3" w:rsidRPr="0039121B" w:rsidRDefault="00BD22F3" w:rsidP="00BD22F3"/>
    <w:p w14:paraId="2045E002" w14:textId="77777777" w:rsidR="00BD22F3" w:rsidRPr="0039121B" w:rsidRDefault="00BD22F3" w:rsidP="00BD22F3">
      <w:pPr>
        <w:jc w:val="center"/>
        <w:rPr>
          <w:sz w:val="28"/>
          <w:szCs w:val="28"/>
        </w:rPr>
      </w:pPr>
      <w:r w:rsidRPr="0039121B">
        <w:rPr>
          <w:rFonts w:hint="eastAsia"/>
          <w:sz w:val="28"/>
          <w:szCs w:val="28"/>
        </w:rPr>
        <w:t>参加資格がないと認めた理由の説明要求書</w:t>
      </w:r>
    </w:p>
    <w:p w14:paraId="33AF751C" w14:textId="77777777" w:rsidR="00BD22F3" w:rsidRPr="0039121B" w:rsidRDefault="00BD22F3" w:rsidP="00BD22F3"/>
    <w:p w14:paraId="6D2C787A" w14:textId="77777777" w:rsidR="007A7D23" w:rsidRPr="0039121B" w:rsidRDefault="00295475" w:rsidP="00BD22F3">
      <w:r w:rsidRPr="0039121B">
        <w:rPr>
          <w:rFonts w:hint="eastAsia"/>
        </w:rPr>
        <w:t>名古屋市長</w:t>
      </w:r>
    </w:p>
    <w:p w14:paraId="5E16E132"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2ECA2530" w14:textId="77777777" w:rsidR="00BD22F3" w:rsidRPr="0039121B" w:rsidRDefault="00BD22F3" w:rsidP="00BD22F3"/>
    <w:p w14:paraId="1C017D1A" w14:textId="77777777" w:rsidR="00BD22F3" w:rsidRPr="0039121B" w:rsidRDefault="00BD22F3" w:rsidP="00BD22F3">
      <w:pPr>
        <w:ind w:leftChars="2000" w:left="4200"/>
      </w:pPr>
      <w:r w:rsidRPr="0039121B">
        <w:rPr>
          <w:rFonts w:hint="eastAsia"/>
        </w:rPr>
        <w:t>〔入札参加者の代表企業〕</w:t>
      </w:r>
    </w:p>
    <w:p w14:paraId="0029200C" w14:textId="77777777" w:rsidR="00BD22F3" w:rsidRPr="0039121B" w:rsidRDefault="00BD22F3" w:rsidP="00BD22F3">
      <w:pPr>
        <w:ind w:leftChars="2100" w:left="4410"/>
      </w:pPr>
      <w:r w:rsidRPr="0039121B">
        <w:rPr>
          <w:rFonts w:hint="eastAsia"/>
          <w:spacing w:val="157"/>
          <w:kern w:val="0"/>
          <w:fitText w:val="1260" w:id="1679573775"/>
        </w:rPr>
        <w:t>所在</w:t>
      </w:r>
      <w:r w:rsidRPr="0039121B">
        <w:rPr>
          <w:rFonts w:hint="eastAsia"/>
          <w:spacing w:val="1"/>
          <w:kern w:val="0"/>
          <w:fitText w:val="1260" w:id="1679573775"/>
        </w:rPr>
        <w:t>地</w:t>
      </w:r>
      <w:r w:rsidRPr="0039121B">
        <w:rPr>
          <w:rFonts w:hint="eastAsia"/>
        </w:rPr>
        <w:t xml:space="preserve">　</w:t>
      </w:r>
    </w:p>
    <w:p w14:paraId="44BF186B"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2189337" w14:textId="77777777" w:rsidR="00BD22F3" w:rsidRPr="0039121B" w:rsidRDefault="00BD22F3" w:rsidP="00BD22F3">
      <w:pPr>
        <w:ind w:leftChars="2100" w:left="4410"/>
      </w:pPr>
      <w:r w:rsidRPr="0039121B">
        <w:rPr>
          <w:rFonts w:hint="eastAsia"/>
          <w:spacing w:val="70"/>
          <w:kern w:val="0"/>
          <w:fitText w:val="1260" w:id="1679573776"/>
        </w:rPr>
        <w:t>代表者</w:t>
      </w:r>
      <w:r w:rsidRPr="0039121B">
        <w:rPr>
          <w:rFonts w:hint="eastAsia"/>
          <w:kern w:val="0"/>
          <w:fitText w:val="1260" w:id="1679573776"/>
        </w:rPr>
        <w:t>名</w:t>
      </w:r>
      <w:r w:rsidRPr="0039121B">
        <w:rPr>
          <w:rFonts w:hint="eastAsia"/>
        </w:rPr>
        <w:t xml:space="preserve">　　　　　　　　　　　　　　　印</w:t>
      </w:r>
    </w:p>
    <w:p w14:paraId="33D4A51C" w14:textId="77777777" w:rsidR="00BD22F3" w:rsidRPr="0039121B" w:rsidRDefault="00BD22F3" w:rsidP="00BD22F3"/>
    <w:p w14:paraId="7FCEEE06" w14:textId="77777777" w:rsidR="00BD22F3" w:rsidRPr="0039121B" w:rsidRDefault="00BD22F3" w:rsidP="00BD22F3"/>
    <w:p w14:paraId="408E47A1" w14:textId="6EEF1EC3" w:rsidR="00BD22F3" w:rsidRPr="0039121B" w:rsidRDefault="0025708D" w:rsidP="00BD22F3">
      <w:pPr>
        <w:ind w:firstLineChars="100" w:firstLine="210"/>
        <w:rPr>
          <w:rFonts w:ascii="ＭＳ Ｐ明朝" w:hAnsi="ＭＳ Ｐ明朝"/>
          <w:bCs/>
          <w:kern w:val="0"/>
        </w:rPr>
      </w:pPr>
      <w:r w:rsidRPr="0039121B">
        <w:rPr>
          <w:rFonts w:hint="eastAsia"/>
        </w:rPr>
        <w:t>名古屋市瑞穂公園</w:t>
      </w:r>
      <w:r w:rsidR="009B0F4E" w:rsidRPr="0039121B">
        <w:rPr>
          <w:rFonts w:hint="eastAsia"/>
        </w:rPr>
        <w:t>陸上競技場整備等事業</w:t>
      </w:r>
      <w:r w:rsidR="00BD22F3" w:rsidRPr="0039121B">
        <w:rPr>
          <w:rFonts w:hint="eastAsia"/>
        </w:rPr>
        <w:t>に係る総合評価一般競争入札への</w:t>
      </w:r>
      <w:r w:rsidR="00BD22F3" w:rsidRPr="0039121B">
        <w:rPr>
          <w:rFonts w:ascii="ＭＳ Ｐ明朝" w:hAnsi="ＭＳ Ｐ明朝" w:hint="eastAsia"/>
          <w:bCs/>
          <w:kern w:val="0"/>
        </w:rPr>
        <w:t>参加資格がないと認められた理由についての説明を求めます。</w:t>
      </w:r>
    </w:p>
    <w:p w14:paraId="2D5EB13F" w14:textId="77777777" w:rsidR="00BD22F3" w:rsidRPr="0039121B" w:rsidRDefault="00BD22F3" w:rsidP="00BD22F3">
      <w:pPr>
        <w:ind w:firstLineChars="100" w:firstLine="210"/>
        <w:rPr>
          <w:rFonts w:ascii="ＭＳ Ｐ明朝" w:hAnsi="ＭＳ Ｐ明朝"/>
          <w:bCs/>
          <w:kern w:val="0"/>
        </w:rPr>
      </w:pPr>
    </w:p>
    <w:p w14:paraId="24C29BD9" w14:textId="77777777" w:rsidR="00BD22F3" w:rsidRPr="0039121B" w:rsidRDefault="00BD22F3" w:rsidP="00BD22F3">
      <w:pPr>
        <w:ind w:firstLineChars="100" w:firstLine="210"/>
        <w:rPr>
          <w:rFonts w:ascii="ＭＳ Ｐ明朝" w:hAnsi="ＭＳ Ｐ明朝"/>
          <w:bCs/>
          <w:kern w:val="0"/>
        </w:rPr>
      </w:pPr>
    </w:p>
    <w:p w14:paraId="58E1A521" w14:textId="77777777" w:rsidR="00BD22F3" w:rsidRPr="0039121B" w:rsidRDefault="00BD22F3" w:rsidP="00BD22F3">
      <w:pPr>
        <w:ind w:firstLineChars="100" w:firstLine="210"/>
        <w:rPr>
          <w:rFonts w:ascii="ＭＳ Ｐ明朝" w:hAnsi="ＭＳ Ｐ明朝"/>
          <w:bCs/>
          <w:kern w:val="0"/>
        </w:rPr>
      </w:pPr>
    </w:p>
    <w:p w14:paraId="6388BFE6" w14:textId="77777777" w:rsidR="00BD22F3" w:rsidRPr="0039121B" w:rsidRDefault="00BD22F3" w:rsidP="00BD22F3">
      <w:pPr>
        <w:ind w:firstLineChars="100" w:firstLine="210"/>
        <w:rPr>
          <w:rFonts w:ascii="ＭＳ Ｐ明朝" w:hAnsi="ＭＳ Ｐ明朝"/>
          <w:bCs/>
          <w:kern w:val="0"/>
        </w:rPr>
      </w:pPr>
    </w:p>
    <w:p w14:paraId="1036BD63" w14:textId="77777777" w:rsidR="00BD22F3" w:rsidRPr="0039121B" w:rsidRDefault="00BD22F3" w:rsidP="00BD22F3">
      <w:pPr>
        <w:ind w:firstLineChars="100" w:firstLine="210"/>
        <w:sectPr w:rsidR="00BD22F3" w:rsidRPr="0039121B" w:rsidSect="009F66E3">
          <w:pgSz w:w="11906" w:h="16838" w:code="9"/>
          <w:pgMar w:top="1418" w:right="1418" w:bottom="1418" w:left="1418" w:header="851" w:footer="851" w:gutter="0"/>
          <w:cols w:space="425"/>
          <w:docGrid w:type="lines" w:linePitch="323"/>
        </w:sectPr>
      </w:pPr>
    </w:p>
    <w:p w14:paraId="1F0C48D9" w14:textId="77777777" w:rsidR="00BD22F3" w:rsidRPr="0039121B" w:rsidRDefault="00BD22F3" w:rsidP="00BD22F3">
      <w:pPr>
        <w:pStyle w:val="3"/>
        <w:ind w:leftChars="0" w:left="0"/>
        <w:rPr>
          <w:rFonts w:ascii="HGｺﾞｼｯｸE" w:eastAsia="HGｺﾞｼｯｸE" w:hAnsi="HGｺﾞｼｯｸE"/>
          <w:sz w:val="24"/>
          <w:szCs w:val="24"/>
        </w:rPr>
      </w:pPr>
      <w:bookmarkStart w:id="15" w:name="_Toc406758305"/>
      <w:r w:rsidRPr="0039121B">
        <w:rPr>
          <w:rFonts w:ascii="HGｺﾞｼｯｸE" w:eastAsia="HGｺﾞｼｯｸE" w:hAnsi="HGｺﾞｼｯｸE" w:hint="eastAsia"/>
          <w:sz w:val="24"/>
          <w:szCs w:val="24"/>
        </w:rPr>
        <w:t>（様式２－９）</w:t>
      </w:r>
      <w:bookmarkEnd w:id="15"/>
    </w:p>
    <w:p w14:paraId="4D37418C" w14:textId="119F54B9"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B3241E7" w14:textId="77777777" w:rsidR="00BD22F3" w:rsidRPr="0039121B" w:rsidRDefault="00BD22F3" w:rsidP="00BD22F3">
      <w:pPr>
        <w:ind w:firstLineChars="100" w:firstLine="210"/>
      </w:pPr>
    </w:p>
    <w:p w14:paraId="32172C6F" w14:textId="77777777" w:rsidR="00BD22F3" w:rsidRPr="0039121B" w:rsidRDefault="00BD22F3" w:rsidP="00BD22F3">
      <w:pPr>
        <w:jc w:val="center"/>
        <w:rPr>
          <w:kern w:val="0"/>
          <w:sz w:val="28"/>
          <w:szCs w:val="28"/>
        </w:rPr>
      </w:pPr>
      <w:r w:rsidRPr="0039121B">
        <w:rPr>
          <w:rFonts w:hint="eastAsia"/>
          <w:kern w:val="0"/>
          <w:sz w:val="28"/>
          <w:szCs w:val="28"/>
        </w:rPr>
        <w:t>構成員又は協力</w:t>
      </w:r>
      <w:r w:rsidR="008A2E92" w:rsidRPr="0039121B">
        <w:rPr>
          <w:rFonts w:hint="eastAsia"/>
          <w:kern w:val="0"/>
          <w:sz w:val="28"/>
          <w:szCs w:val="28"/>
        </w:rPr>
        <w:t>会社</w:t>
      </w:r>
      <w:r w:rsidRPr="0039121B">
        <w:rPr>
          <w:rFonts w:hint="eastAsia"/>
          <w:kern w:val="0"/>
          <w:sz w:val="28"/>
          <w:szCs w:val="28"/>
        </w:rPr>
        <w:t>の変更申請書兼誓約書</w:t>
      </w:r>
    </w:p>
    <w:p w14:paraId="3E107F48" w14:textId="77777777" w:rsidR="00BD22F3" w:rsidRPr="0039121B" w:rsidRDefault="00BD22F3" w:rsidP="00BD22F3"/>
    <w:p w14:paraId="19EFC8A5" w14:textId="77777777" w:rsidR="007A7D23" w:rsidRPr="0039121B" w:rsidRDefault="00295475" w:rsidP="00BD22F3">
      <w:r w:rsidRPr="0039121B">
        <w:rPr>
          <w:rFonts w:hint="eastAsia"/>
        </w:rPr>
        <w:t>名古屋市長</w:t>
      </w:r>
    </w:p>
    <w:p w14:paraId="1EF13377"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265027AF" w14:textId="77777777" w:rsidR="00BD22F3" w:rsidRPr="0039121B" w:rsidRDefault="00BD22F3" w:rsidP="00BD22F3"/>
    <w:p w14:paraId="6C0F3B0A" w14:textId="77777777" w:rsidR="00BD22F3" w:rsidRPr="0039121B" w:rsidRDefault="00BD22F3" w:rsidP="00BD22F3">
      <w:pPr>
        <w:ind w:leftChars="2000" w:left="4200"/>
      </w:pPr>
      <w:r w:rsidRPr="0039121B">
        <w:rPr>
          <w:rFonts w:hint="eastAsia"/>
        </w:rPr>
        <w:t>〔入札参加者の代表企業〕</w:t>
      </w:r>
    </w:p>
    <w:p w14:paraId="1F58E000" w14:textId="77777777" w:rsidR="00BD22F3" w:rsidRPr="0039121B" w:rsidRDefault="00BD22F3" w:rsidP="00BD22F3">
      <w:pPr>
        <w:ind w:leftChars="2100" w:left="4410"/>
      </w:pPr>
      <w:r w:rsidRPr="0039121B">
        <w:rPr>
          <w:rFonts w:hint="eastAsia"/>
          <w:spacing w:val="157"/>
          <w:kern w:val="0"/>
          <w:fitText w:val="1260" w:id="1679573760"/>
        </w:rPr>
        <w:t>所在</w:t>
      </w:r>
      <w:r w:rsidRPr="0039121B">
        <w:rPr>
          <w:rFonts w:hint="eastAsia"/>
          <w:spacing w:val="1"/>
          <w:kern w:val="0"/>
          <w:fitText w:val="1260" w:id="1679573760"/>
        </w:rPr>
        <w:t>地</w:t>
      </w:r>
      <w:r w:rsidRPr="0039121B">
        <w:rPr>
          <w:rFonts w:hint="eastAsia"/>
        </w:rPr>
        <w:t xml:space="preserve">　</w:t>
      </w:r>
    </w:p>
    <w:p w14:paraId="2F963319"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30330A6B" w14:textId="77777777" w:rsidR="00BD22F3" w:rsidRPr="0039121B" w:rsidRDefault="00BD22F3" w:rsidP="00BD22F3">
      <w:pPr>
        <w:ind w:leftChars="2100" w:left="4410"/>
      </w:pPr>
      <w:r w:rsidRPr="0039121B">
        <w:rPr>
          <w:rFonts w:hint="eastAsia"/>
          <w:spacing w:val="70"/>
          <w:kern w:val="0"/>
          <w:fitText w:val="1260" w:id="1679573761"/>
        </w:rPr>
        <w:t>代表者</w:t>
      </w:r>
      <w:r w:rsidRPr="0039121B">
        <w:rPr>
          <w:rFonts w:hint="eastAsia"/>
          <w:kern w:val="0"/>
          <w:fitText w:val="1260" w:id="1679573761"/>
        </w:rPr>
        <w:t>名</w:t>
      </w:r>
      <w:r w:rsidRPr="0039121B">
        <w:rPr>
          <w:rFonts w:hint="eastAsia"/>
        </w:rPr>
        <w:t xml:space="preserve">　　　　　　　　　　　　　　　印</w:t>
      </w:r>
    </w:p>
    <w:p w14:paraId="31237786" w14:textId="77777777" w:rsidR="00BD22F3" w:rsidRPr="0039121B" w:rsidRDefault="00BD22F3" w:rsidP="00BD22F3"/>
    <w:p w14:paraId="38AD228D" w14:textId="77777777" w:rsidR="00BD22F3" w:rsidRPr="0039121B" w:rsidRDefault="00BD22F3" w:rsidP="00BD22F3"/>
    <w:p w14:paraId="65135103" w14:textId="3F9DBEC0" w:rsidR="00BD22F3" w:rsidRPr="0039121B" w:rsidRDefault="0025708D" w:rsidP="00BD22F3">
      <w:pPr>
        <w:spacing w:line="320" w:lineRule="atLeast"/>
        <w:ind w:firstLineChars="100" w:firstLine="210"/>
      </w:pPr>
      <w:r w:rsidRPr="0039121B">
        <w:rPr>
          <w:rFonts w:hint="eastAsia"/>
          <w:bCs/>
        </w:rPr>
        <w:t>名古屋市瑞穂公園</w:t>
      </w:r>
      <w:r w:rsidR="009B0F4E" w:rsidRPr="0039121B">
        <w:rPr>
          <w:rFonts w:hint="eastAsia"/>
          <w:bCs/>
        </w:rPr>
        <w:t>陸上競技場整備等事業</w:t>
      </w:r>
      <w:r w:rsidR="00BD22F3" w:rsidRPr="0039121B">
        <w:rPr>
          <w:bCs/>
        </w:rPr>
        <w:t>に係る</w:t>
      </w:r>
      <w:r w:rsidR="00BD22F3" w:rsidRPr="0039121B">
        <w:t>総合評価一般競争入札</w:t>
      </w:r>
      <w:r w:rsidR="00BD22F3" w:rsidRPr="0039121B">
        <w:rPr>
          <w:bCs/>
        </w:rPr>
        <w:t>について、入札</w:t>
      </w:r>
      <w:r w:rsidR="00BD22F3" w:rsidRPr="0039121B">
        <w:t>参加表明書及び入札参加資格確認申請書兼誓約書を提出いたしましたが、下記の理由により、別添のとおり</w:t>
      </w:r>
      <w:r w:rsidR="00BD22F3" w:rsidRPr="0039121B">
        <w:rPr>
          <w:rFonts w:hint="eastAsia"/>
        </w:rPr>
        <w:t xml:space="preserve">（ </w:t>
      </w:r>
      <w:r w:rsidR="00BD22F3" w:rsidRPr="0039121B">
        <w:t>構成員</w:t>
      </w:r>
      <w:r w:rsidR="00BD22F3" w:rsidRPr="0039121B">
        <w:rPr>
          <w:rFonts w:hint="eastAsia"/>
        </w:rPr>
        <w:t xml:space="preserve"> ・ 協力</w:t>
      </w:r>
      <w:r w:rsidR="008A2E92" w:rsidRPr="0039121B">
        <w:rPr>
          <w:rFonts w:hint="eastAsia"/>
        </w:rPr>
        <w:t>会社</w:t>
      </w:r>
      <w:r w:rsidR="00BD22F3" w:rsidRPr="0039121B">
        <w:rPr>
          <w:rFonts w:hint="eastAsia"/>
        </w:rPr>
        <w:t xml:space="preserve"> ）</w:t>
      </w:r>
      <w:r w:rsidR="00BD22F3" w:rsidRPr="0039121B">
        <w:t>を変更させていただきたく、当該変更後の企業に係る関係書類を添えて提出いたします。</w:t>
      </w:r>
    </w:p>
    <w:p w14:paraId="151B3134" w14:textId="77777777" w:rsidR="005B167A" w:rsidRPr="0039121B" w:rsidRDefault="005B167A" w:rsidP="005B167A">
      <w:pPr>
        <w:snapToGrid w:val="0"/>
        <w:spacing w:line="320" w:lineRule="atLeast"/>
        <w:ind w:firstLineChars="100" w:firstLine="210"/>
      </w:pPr>
      <w:r w:rsidRPr="0039121B">
        <w:rPr>
          <w:bCs/>
        </w:rPr>
        <w:t>なお、別添における変更後の</w:t>
      </w:r>
      <w:r w:rsidRPr="0039121B">
        <w:rPr>
          <w:rFonts w:hint="eastAsia"/>
          <w:bCs/>
        </w:rPr>
        <w:t xml:space="preserve">（ </w:t>
      </w:r>
      <w:r w:rsidRPr="0039121B">
        <w:t>構成員</w:t>
      </w:r>
      <w:r w:rsidRPr="0039121B">
        <w:rPr>
          <w:rFonts w:hint="eastAsia"/>
        </w:rPr>
        <w:t xml:space="preserve"> ・ 協力会社 ）</w:t>
      </w:r>
      <w:r w:rsidRPr="0039121B">
        <w:rPr>
          <w:bCs/>
        </w:rPr>
        <w:t>は、</w:t>
      </w:r>
      <w:r w:rsidRPr="0039121B">
        <w:rPr>
          <w:rFonts w:hint="eastAsia"/>
        </w:rPr>
        <w:t>入札説明書に掲げられている参加資格要件を満たしていること、この申請書及び添付書類の全ての記載事項が事実と相違ないこと、並びに他の入札参加者の構成員及び協力会社として名古屋市瑞穂公園陸上競技場整備等事業に係る総合評価一般競争入札に参加しないことを誓約いたします。</w:t>
      </w:r>
    </w:p>
    <w:p w14:paraId="4F3B4CA4" w14:textId="77777777" w:rsidR="005B167A" w:rsidRPr="0039121B" w:rsidRDefault="005B167A" w:rsidP="005B167A">
      <w:pPr>
        <w:ind w:firstLineChars="100" w:firstLine="210"/>
      </w:pPr>
    </w:p>
    <w:p w14:paraId="30F8049F" w14:textId="77777777" w:rsidR="005B167A" w:rsidRPr="0039121B" w:rsidRDefault="005B167A" w:rsidP="005B167A">
      <w:pPr>
        <w:ind w:firstLineChars="100" w:firstLine="210"/>
      </w:pPr>
    </w:p>
    <w:p w14:paraId="35D627D2" w14:textId="77777777" w:rsidR="005B167A" w:rsidRPr="0039121B" w:rsidRDefault="005B167A" w:rsidP="005B167A">
      <w:pPr>
        <w:ind w:firstLineChars="100" w:firstLine="210"/>
      </w:pPr>
    </w:p>
    <w:p w14:paraId="73C277E1" w14:textId="77777777" w:rsidR="005B167A" w:rsidRPr="0039121B" w:rsidRDefault="005B167A" w:rsidP="005B167A">
      <w:pPr>
        <w:ind w:firstLineChars="100" w:firstLine="210"/>
      </w:pPr>
    </w:p>
    <w:p w14:paraId="067DF5B7" w14:textId="77777777" w:rsidR="005B167A" w:rsidRPr="0039121B" w:rsidRDefault="005B167A" w:rsidP="005B167A">
      <w:pPr>
        <w:spacing w:line="320" w:lineRule="atLeast"/>
        <w:ind w:firstLineChars="100" w:firstLine="210"/>
        <w:jc w:val="center"/>
        <w:rPr>
          <w:bCs/>
        </w:rPr>
      </w:pPr>
      <w:r w:rsidRPr="0039121B">
        <w:rPr>
          <w:rFonts w:hint="eastAsia"/>
          <w:bCs/>
        </w:rPr>
        <w:t>記</w:t>
      </w:r>
    </w:p>
    <w:p w14:paraId="29483470" w14:textId="77777777" w:rsidR="005B167A" w:rsidRPr="0039121B" w:rsidRDefault="005B167A" w:rsidP="005B167A">
      <w:pPr>
        <w:spacing w:line="320" w:lineRule="atLeast"/>
        <w:ind w:firstLineChars="100" w:firstLine="210"/>
        <w:jc w:val="center"/>
        <w:rPr>
          <w:bCs/>
        </w:rPr>
      </w:pPr>
    </w:p>
    <w:p w14:paraId="5210870D" w14:textId="77777777" w:rsidR="005B167A" w:rsidRPr="0039121B" w:rsidRDefault="005B167A" w:rsidP="005B167A">
      <w:pPr>
        <w:spacing w:line="320" w:lineRule="atLeast"/>
        <w:ind w:firstLineChars="100" w:firstLine="210"/>
        <w:jc w:val="center"/>
        <w:rPr>
          <w:bCs/>
        </w:rPr>
      </w:pPr>
      <w:r w:rsidRPr="0039121B">
        <w:rPr>
          <w:rFonts w:hint="eastAsia"/>
          <w:bCs/>
        </w:rPr>
        <w:t>(変更する理由を記載すること)</w:t>
      </w:r>
    </w:p>
    <w:p w14:paraId="65103E46"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3B31F925" w14:textId="77777777" w:rsidR="00BD22F3" w:rsidRPr="0039121B" w:rsidRDefault="00BD22F3" w:rsidP="00BD22F3">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（様式２－10）</w:t>
      </w:r>
    </w:p>
    <w:p w14:paraId="072FC1A2" w14:textId="77777777" w:rsidR="00BD22F3" w:rsidRPr="0039121B" w:rsidRDefault="00BD22F3" w:rsidP="00BD22F3">
      <w:pPr>
        <w:rPr>
          <w:rFonts w:asciiTheme="minorEastAsia" w:eastAsiaTheme="minorEastAsia" w:hAnsiTheme="minorEastAsia"/>
        </w:rPr>
      </w:pPr>
    </w:p>
    <w:p w14:paraId="43C977EC" w14:textId="2882031E"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C80160" w14:textId="77777777" w:rsidR="00BD22F3" w:rsidRPr="0039121B" w:rsidRDefault="00BD22F3" w:rsidP="00BD22F3">
      <w:pPr>
        <w:ind w:firstLineChars="3174" w:firstLine="6665"/>
        <w:jc w:val="right"/>
        <w:rPr>
          <w:rFonts w:asciiTheme="minorEastAsia" w:eastAsiaTheme="minorEastAsia" w:hAnsiTheme="minorEastAsia"/>
        </w:rPr>
      </w:pPr>
    </w:p>
    <w:p w14:paraId="68E9AC4B" w14:textId="77777777" w:rsidR="00BD22F3" w:rsidRPr="0039121B" w:rsidRDefault="00BD22F3" w:rsidP="00BD22F3">
      <w:pPr>
        <w:jc w:val="center"/>
        <w:rPr>
          <w:rFonts w:asciiTheme="minorEastAsia" w:eastAsiaTheme="minorEastAsia" w:hAnsiTheme="minorEastAsia"/>
          <w:sz w:val="28"/>
          <w:szCs w:val="28"/>
        </w:rPr>
      </w:pPr>
      <w:r w:rsidRPr="0039121B">
        <w:rPr>
          <w:rFonts w:asciiTheme="minorEastAsia" w:eastAsiaTheme="minorEastAsia" w:hAnsiTheme="minorEastAsia" w:hint="eastAsia"/>
          <w:sz w:val="28"/>
          <w:szCs w:val="28"/>
        </w:rPr>
        <w:t>守秘義務の遵守に関する誓約書</w:t>
      </w:r>
    </w:p>
    <w:p w14:paraId="6783B314" w14:textId="77777777" w:rsidR="00BD22F3" w:rsidRPr="0039121B" w:rsidRDefault="00BD22F3" w:rsidP="00BD22F3">
      <w:pPr>
        <w:ind w:firstLineChars="3174" w:firstLine="6665"/>
        <w:jc w:val="right"/>
        <w:rPr>
          <w:rFonts w:asciiTheme="minorEastAsia" w:eastAsiaTheme="minorEastAsia" w:hAnsiTheme="minorEastAsia"/>
        </w:rPr>
      </w:pPr>
    </w:p>
    <w:p w14:paraId="4279ED71" w14:textId="77777777" w:rsidR="007A7D23" w:rsidRPr="0039121B" w:rsidRDefault="00295475" w:rsidP="00BD22F3">
      <w:r w:rsidRPr="0039121B">
        <w:rPr>
          <w:rFonts w:hint="eastAsia"/>
        </w:rPr>
        <w:t>名古屋市長</w:t>
      </w:r>
    </w:p>
    <w:p w14:paraId="5A96E676"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6A14119C" w14:textId="77777777" w:rsidR="00BD22F3" w:rsidRPr="0039121B" w:rsidRDefault="00BD22F3" w:rsidP="00BD22F3">
      <w:pPr>
        <w:rPr>
          <w:rFonts w:asciiTheme="minorEastAsia" w:eastAsiaTheme="minorEastAsia" w:hAnsiTheme="minorEastAsia"/>
        </w:rPr>
      </w:pPr>
    </w:p>
    <w:p w14:paraId="1EF47839" w14:textId="77777777" w:rsidR="00BD22F3" w:rsidRPr="0039121B" w:rsidRDefault="00BD22F3" w:rsidP="00BD22F3">
      <w:pPr>
        <w:rPr>
          <w:rFonts w:asciiTheme="minorEastAsia" w:eastAsiaTheme="minorEastAsia" w:hAnsiTheme="minorEastAsia"/>
        </w:rPr>
      </w:pPr>
    </w:p>
    <w:p w14:paraId="23B4E16D" w14:textId="77777777" w:rsidR="00BD22F3" w:rsidRPr="0039121B" w:rsidRDefault="00BD22F3" w:rsidP="00BD22F3">
      <w:pPr>
        <w:ind w:leftChars="2000" w:left="4200"/>
      </w:pPr>
      <w:r w:rsidRPr="0039121B">
        <w:rPr>
          <w:rFonts w:hint="eastAsia"/>
        </w:rPr>
        <w:t>〔入札参加者の代表企業〕</w:t>
      </w:r>
    </w:p>
    <w:p w14:paraId="6D38C758" w14:textId="77777777" w:rsidR="00BD22F3" w:rsidRPr="0039121B" w:rsidRDefault="00BD22F3" w:rsidP="00BD22F3">
      <w:pPr>
        <w:ind w:leftChars="2100" w:left="4410"/>
      </w:pPr>
      <w:r w:rsidRPr="0039121B">
        <w:rPr>
          <w:rFonts w:hint="eastAsia"/>
          <w:spacing w:val="157"/>
          <w:kern w:val="0"/>
          <w:fitText w:val="1260" w:id="1679573762"/>
        </w:rPr>
        <w:t>所在</w:t>
      </w:r>
      <w:r w:rsidRPr="0039121B">
        <w:rPr>
          <w:rFonts w:hint="eastAsia"/>
          <w:spacing w:val="1"/>
          <w:kern w:val="0"/>
          <w:fitText w:val="1260" w:id="1679573762"/>
        </w:rPr>
        <w:t>地</w:t>
      </w:r>
      <w:r w:rsidRPr="0039121B">
        <w:rPr>
          <w:rFonts w:hint="eastAsia"/>
        </w:rPr>
        <w:t xml:space="preserve">　</w:t>
      </w:r>
    </w:p>
    <w:p w14:paraId="36447660"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B7E2101" w14:textId="77777777" w:rsidR="00BD22F3" w:rsidRPr="0039121B" w:rsidRDefault="00BD22F3" w:rsidP="00BD22F3">
      <w:pPr>
        <w:ind w:leftChars="2100" w:left="4410"/>
      </w:pPr>
      <w:r w:rsidRPr="0039121B">
        <w:rPr>
          <w:rFonts w:hint="eastAsia"/>
          <w:spacing w:val="70"/>
          <w:kern w:val="0"/>
          <w:fitText w:val="1260" w:id="1679573763"/>
        </w:rPr>
        <w:t>代表者</w:t>
      </w:r>
      <w:r w:rsidRPr="0039121B">
        <w:rPr>
          <w:rFonts w:hint="eastAsia"/>
          <w:kern w:val="0"/>
          <w:fitText w:val="1260" w:id="1679573763"/>
        </w:rPr>
        <w:t>名</w:t>
      </w:r>
      <w:r w:rsidRPr="0039121B">
        <w:rPr>
          <w:rFonts w:hint="eastAsia"/>
        </w:rPr>
        <w:t xml:space="preserve">　　　　　　　　　　　　　　　印</w:t>
      </w:r>
    </w:p>
    <w:p w14:paraId="30C5254A" w14:textId="77777777" w:rsidR="00BD22F3" w:rsidRPr="0039121B" w:rsidRDefault="00BD22F3" w:rsidP="00BD22F3">
      <w:pPr>
        <w:jc w:val="center"/>
        <w:rPr>
          <w:rFonts w:asciiTheme="minorEastAsia" w:eastAsiaTheme="minorEastAsia" w:hAnsiTheme="minorEastAsia"/>
        </w:rPr>
      </w:pPr>
    </w:p>
    <w:p w14:paraId="16346087" w14:textId="77777777" w:rsidR="00BD22F3" w:rsidRPr="0039121B" w:rsidRDefault="00BD22F3" w:rsidP="00BD22F3">
      <w:pPr>
        <w:rPr>
          <w:rFonts w:asciiTheme="minorEastAsia" w:eastAsiaTheme="minorEastAsia" w:hAnsiTheme="minorEastAsia"/>
          <w:sz w:val="24"/>
          <w:szCs w:val="24"/>
        </w:rPr>
      </w:pPr>
    </w:p>
    <w:p w14:paraId="7267C9F2" w14:textId="755C7400"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当社は、今般、</w:t>
      </w:r>
      <w:r w:rsidR="00334C8B" w:rsidRPr="0039121B">
        <w:rPr>
          <w:rFonts w:asciiTheme="minorEastAsia" w:eastAsiaTheme="minorEastAsia" w:hAnsiTheme="minorEastAsia" w:hint="eastAsia"/>
        </w:rPr>
        <w:t>名古屋</w:t>
      </w:r>
      <w:r w:rsidRPr="0039121B">
        <w:rPr>
          <w:rFonts w:asciiTheme="minorEastAsia" w:eastAsiaTheme="minorEastAsia" w:hAnsiTheme="minorEastAsia" w:hint="eastAsia"/>
        </w:rPr>
        <w:t>市（以下「市」という。）から、</w:t>
      </w:r>
      <w:r w:rsidR="00E0242C" w:rsidRPr="0039121B">
        <w:rPr>
          <w:rFonts w:asciiTheme="minorEastAsia" w:eastAsiaTheme="minorEastAsia" w:hAnsiTheme="minorEastAsia" w:hint="eastAsia"/>
        </w:rPr>
        <w:t>令和２</w:t>
      </w:r>
      <w:r w:rsidRPr="0039121B">
        <w:rPr>
          <w:rFonts w:asciiTheme="minorEastAsia" w:eastAsiaTheme="minorEastAsia" w:hAnsiTheme="minorEastAsia" w:hint="eastAsia"/>
        </w:rPr>
        <w:t>年</w:t>
      </w:r>
      <w:r w:rsidR="008B0032" w:rsidRPr="0039121B">
        <w:rPr>
          <w:rFonts w:asciiTheme="minorEastAsia" w:eastAsiaTheme="minorEastAsia" w:hAnsiTheme="minorEastAsia" w:hint="eastAsia"/>
        </w:rPr>
        <w:t>７</w:t>
      </w:r>
      <w:r w:rsidR="00441364" w:rsidRPr="0039121B">
        <w:rPr>
          <w:rFonts w:asciiTheme="minorEastAsia" w:eastAsiaTheme="minorEastAsia" w:hAnsiTheme="minorEastAsia" w:hint="eastAsia"/>
        </w:rPr>
        <w:t>月</w:t>
      </w:r>
      <w:r w:rsidR="00E70980" w:rsidRPr="0039121B">
        <w:rPr>
          <w:rFonts w:asciiTheme="minorEastAsia" w:eastAsiaTheme="minorEastAsia" w:hAnsiTheme="minorEastAsia" w:hint="eastAsia"/>
        </w:rPr>
        <w:t>22</w:t>
      </w:r>
      <w:r w:rsidR="00E0242C" w:rsidRPr="0039121B">
        <w:rPr>
          <w:rFonts w:asciiTheme="minorEastAsia" w:eastAsiaTheme="minorEastAsia" w:hAnsiTheme="minorEastAsia" w:hint="eastAsia"/>
        </w:rPr>
        <w:t>日</w:t>
      </w:r>
      <w:r w:rsidRPr="0039121B">
        <w:rPr>
          <w:rFonts w:asciiTheme="minorEastAsia" w:eastAsiaTheme="minorEastAsia" w:hAnsiTheme="minorEastAsia" w:hint="eastAsia"/>
        </w:rPr>
        <w:t>に公告された「</w:t>
      </w:r>
      <w:r w:rsidR="0025708D" w:rsidRPr="0039121B">
        <w:rPr>
          <w:rFonts w:asciiTheme="minorEastAsia" w:eastAsiaTheme="minorEastAsia" w:hAnsiTheme="minorEastAsia" w:hint="eastAsia"/>
        </w:rPr>
        <w:t>名古屋市瑞穂公園</w:t>
      </w:r>
      <w:r w:rsidR="009B0F4E" w:rsidRPr="0039121B">
        <w:rPr>
          <w:rFonts w:asciiTheme="minorEastAsia" w:eastAsiaTheme="minorEastAsia" w:hAnsiTheme="minorEastAsia" w:hint="eastAsia"/>
        </w:rPr>
        <w:t>陸上競技場整備等事業</w:t>
      </w:r>
      <w:r w:rsidRPr="0039121B">
        <w:rPr>
          <w:rFonts w:asciiTheme="minorEastAsia" w:eastAsiaTheme="minorEastAsia" w:hAnsiTheme="minorEastAsia" w:hint="eastAsia"/>
        </w:rPr>
        <w:t>」に係る事業者選定（以下「本入札」という。）における応募提案を検討すること（以下「本目的」という。）を目的として、本入札に係る説明書（</w:t>
      </w:r>
      <w:r w:rsidR="00E0242C" w:rsidRPr="0039121B">
        <w:rPr>
          <w:rFonts w:asciiTheme="minorEastAsia" w:eastAsiaTheme="minorEastAsia" w:hAnsiTheme="minorEastAsia" w:hint="eastAsia"/>
        </w:rPr>
        <w:t>令和２</w:t>
      </w:r>
      <w:r w:rsidR="001775B7" w:rsidRPr="0039121B">
        <w:rPr>
          <w:rFonts w:asciiTheme="minorEastAsia" w:eastAsiaTheme="minorEastAsia" w:hAnsiTheme="minorEastAsia" w:hint="eastAsia"/>
        </w:rPr>
        <w:t>年</w:t>
      </w:r>
      <w:r w:rsidR="008B0032" w:rsidRPr="0039121B">
        <w:rPr>
          <w:rFonts w:asciiTheme="minorEastAsia" w:eastAsiaTheme="minorEastAsia" w:hAnsiTheme="minorEastAsia" w:hint="eastAsia"/>
        </w:rPr>
        <w:t>７</w:t>
      </w:r>
      <w:r w:rsidR="00441364" w:rsidRPr="0039121B">
        <w:rPr>
          <w:rFonts w:asciiTheme="minorEastAsia" w:eastAsiaTheme="minorEastAsia" w:hAnsiTheme="minorEastAsia" w:hint="eastAsia"/>
        </w:rPr>
        <w:t>月</w:t>
      </w:r>
      <w:r w:rsidR="00E70980" w:rsidRPr="0039121B">
        <w:rPr>
          <w:rFonts w:asciiTheme="minorEastAsia" w:eastAsiaTheme="minorEastAsia" w:hAnsiTheme="minorEastAsia" w:hint="eastAsia"/>
        </w:rPr>
        <w:t>22</w:t>
      </w:r>
      <w:r w:rsidR="00E0242C" w:rsidRPr="0039121B">
        <w:rPr>
          <w:rFonts w:asciiTheme="minorEastAsia" w:eastAsiaTheme="minorEastAsia" w:hAnsiTheme="minorEastAsia" w:hint="eastAsia"/>
        </w:rPr>
        <w:t>日</w:t>
      </w:r>
      <w:r w:rsidRPr="0039121B">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39121B" w:rsidRDefault="00BD22F3" w:rsidP="00BD22F3">
      <w:pPr>
        <w:rPr>
          <w:rFonts w:asciiTheme="minorEastAsia" w:eastAsiaTheme="minorEastAsia" w:hAnsiTheme="minorEastAsia"/>
        </w:rPr>
      </w:pPr>
    </w:p>
    <w:p w14:paraId="3441A90C" w14:textId="77777777" w:rsidR="00BD22F3" w:rsidRPr="0039121B" w:rsidRDefault="00BD22F3" w:rsidP="00BD22F3">
      <w:pPr>
        <w:jc w:val="center"/>
        <w:rPr>
          <w:rFonts w:asciiTheme="minorEastAsia" w:eastAsiaTheme="minorEastAsia" w:hAnsiTheme="minorEastAsia"/>
        </w:rPr>
      </w:pPr>
      <w:r w:rsidRPr="0039121B">
        <w:rPr>
          <w:rFonts w:asciiTheme="minorEastAsia" w:eastAsiaTheme="minorEastAsia" w:hAnsiTheme="minorEastAsia" w:hint="eastAsia"/>
        </w:rPr>
        <w:t>記</w:t>
      </w:r>
    </w:p>
    <w:p w14:paraId="55FEEFB3" w14:textId="77777777" w:rsidR="00BD22F3" w:rsidRPr="0039121B" w:rsidRDefault="00BD22F3" w:rsidP="00BD22F3">
      <w:pPr>
        <w:rPr>
          <w:rFonts w:asciiTheme="minorEastAsia" w:eastAsiaTheme="minorEastAsia" w:hAnsiTheme="minorEastAsia"/>
        </w:rPr>
      </w:pPr>
    </w:p>
    <w:p w14:paraId="303E84AA"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第１条（利用の目的）</w:t>
      </w:r>
    </w:p>
    <w:p w14:paraId="6974310B" w14:textId="77777777" w:rsidR="00BD22F3" w:rsidRPr="0039121B" w:rsidRDefault="00BD22F3" w:rsidP="00BD22F3">
      <w:pPr>
        <w:ind w:left="420" w:hangingChars="200" w:hanging="420"/>
        <w:rPr>
          <w:rFonts w:asciiTheme="minorEastAsia" w:eastAsiaTheme="minorEastAsia" w:hAnsiTheme="minorEastAsia"/>
        </w:rPr>
      </w:pPr>
      <w:r w:rsidRPr="0039121B">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39121B" w:rsidRDefault="00BD22F3" w:rsidP="00BD22F3">
      <w:pPr>
        <w:ind w:left="420" w:hangingChars="200" w:hanging="420"/>
        <w:rPr>
          <w:rFonts w:asciiTheme="minorEastAsia" w:eastAsiaTheme="minorEastAsia" w:hAnsiTheme="minorEastAsia"/>
        </w:rPr>
      </w:pPr>
      <w:r w:rsidRPr="0039121B">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39121B" w:rsidRDefault="00BD22F3" w:rsidP="00BD22F3">
      <w:pPr>
        <w:rPr>
          <w:rFonts w:asciiTheme="minorEastAsia" w:eastAsiaTheme="minorEastAsia" w:hAnsiTheme="minorEastAsia"/>
        </w:rPr>
      </w:pPr>
    </w:p>
    <w:p w14:paraId="0BC2DC8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第２条（秘密の保持）</w:t>
      </w:r>
    </w:p>
    <w:p w14:paraId="4D94178A"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39121B" w:rsidRDefault="00BD22F3" w:rsidP="00BD22F3">
      <w:pPr>
        <w:rPr>
          <w:rFonts w:asciiTheme="minorEastAsia" w:eastAsiaTheme="minorEastAsia" w:hAnsiTheme="minorEastAsia"/>
        </w:rPr>
      </w:pPr>
    </w:p>
    <w:p w14:paraId="597167B2"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第３条（善管義務）</w:t>
      </w:r>
    </w:p>
    <w:p w14:paraId="6EA3F21A"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39121B" w:rsidRDefault="00BD22F3" w:rsidP="00BD22F3">
      <w:pPr>
        <w:rPr>
          <w:rFonts w:asciiTheme="minorEastAsia" w:eastAsiaTheme="minorEastAsia" w:hAnsiTheme="minorEastAsia"/>
        </w:rPr>
      </w:pPr>
    </w:p>
    <w:p w14:paraId="644BB76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第４条（個人情報の取扱い）</w:t>
      </w:r>
    </w:p>
    <w:p w14:paraId="47C8FC7C" w14:textId="76DB123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市から提供又は開示を受けた守秘義務対象資料のうち個人情報に該当するものについては、法令、</w:t>
      </w:r>
      <w:r w:rsidR="002071EB" w:rsidRPr="0039121B">
        <w:rPr>
          <w:rFonts w:asciiTheme="minorEastAsia" w:eastAsiaTheme="minorEastAsia" w:hAnsiTheme="minorEastAsia" w:hint="eastAsia"/>
        </w:rPr>
        <w:t>条例</w:t>
      </w:r>
      <w:r w:rsidRPr="0039121B">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39121B" w:rsidRDefault="00BD22F3" w:rsidP="00BD22F3">
      <w:pPr>
        <w:rPr>
          <w:rFonts w:asciiTheme="minorEastAsia" w:eastAsiaTheme="minorEastAsia" w:hAnsiTheme="minorEastAsia"/>
        </w:rPr>
      </w:pPr>
    </w:p>
    <w:p w14:paraId="60F5FD16"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第５条（期間）</w:t>
      </w:r>
    </w:p>
    <w:p w14:paraId="57FB1DD1"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39121B" w:rsidRDefault="00BD22F3" w:rsidP="00BD22F3">
      <w:pPr>
        <w:rPr>
          <w:rFonts w:asciiTheme="minorEastAsia" w:eastAsiaTheme="minorEastAsia" w:hAnsiTheme="minorEastAsia"/>
        </w:rPr>
      </w:pPr>
    </w:p>
    <w:p w14:paraId="24D42D3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第６条（損害賠償義務）</w:t>
      </w:r>
    </w:p>
    <w:p w14:paraId="7AD8964F"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39121B" w:rsidRDefault="00BD22F3" w:rsidP="00BD22F3">
      <w:pPr>
        <w:rPr>
          <w:rFonts w:asciiTheme="minorEastAsia" w:eastAsiaTheme="minorEastAsia" w:hAnsiTheme="minorEastAsia"/>
        </w:rPr>
      </w:pPr>
    </w:p>
    <w:p w14:paraId="6957618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第７条（書類の返還）</w:t>
      </w:r>
    </w:p>
    <w:p w14:paraId="584689CF" w14:textId="4D56CFAD"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sidRPr="0039121B">
        <w:rPr>
          <w:rFonts w:asciiTheme="minorEastAsia" w:eastAsiaTheme="minorEastAsia" w:hAnsiTheme="minorEastAsia" w:hint="eastAsia"/>
        </w:rPr>
        <w:t>全て</w:t>
      </w:r>
      <w:r w:rsidRPr="0039121B">
        <w:rPr>
          <w:rFonts w:asciiTheme="minorEastAsia" w:eastAsiaTheme="minorEastAsia" w:hAnsiTheme="minorEastAsia" w:hint="eastAsia"/>
        </w:rPr>
        <w:t>速やかに返却することを約束します。</w:t>
      </w:r>
    </w:p>
    <w:p w14:paraId="2521A264" w14:textId="77777777" w:rsidR="00BD22F3" w:rsidRPr="0039121B" w:rsidRDefault="00BD22F3" w:rsidP="00BD22F3">
      <w:pPr>
        <w:rPr>
          <w:rFonts w:asciiTheme="minorEastAsia" w:eastAsiaTheme="minorEastAsia" w:hAnsiTheme="minorEastAsia"/>
        </w:rPr>
      </w:pPr>
    </w:p>
    <w:p w14:paraId="165FA827"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第８条（定義）</w:t>
      </w:r>
    </w:p>
    <w:p w14:paraId="6EC2A121"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39121B" w:rsidRDefault="00BD22F3" w:rsidP="00BD22F3">
      <w:pPr>
        <w:rPr>
          <w:rFonts w:asciiTheme="minorEastAsia" w:eastAsiaTheme="minorEastAsia" w:hAnsiTheme="minorEastAsia"/>
        </w:rPr>
      </w:pPr>
    </w:p>
    <w:p w14:paraId="5E38BEE4" w14:textId="77777777" w:rsidR="00034CBC" w:rsidRPr="0039121B" w:rsidRDefault="00034CBC">
      <w:pPr>
        <w:rPr>
          <w:rFonts w:ascii="HGｺﾞｼｯｸE" w:eastAsia="HGｺﾞｼｯｸE" w:hAnsi="HGｺﾞｼｯｸE"/>
          <w:sz w:val="24"/>
          <w:szCs w:val="24"/>
        </w:rPr>
      </w:pPr>
      <w:r w:rsidRPr="0039121B">
        <w:rPr>
          <w:rFonts w:ascii="HGｺﾞｼｯｸE" w:eastAsia="HGｺﾞｼｯｸE" w:hAnsi="HGｺﾞｼｯｸE"/>
          <w:sz w:val="24"/>
          <w:szCs w:val="24"/>
        </w:rPr>
        <w:br w:type="page"/>
      </w:r>
    </w:p>
    <w:p w14:paraId="42002A10" w14:textId="77777777" w:rsidR="00034CBC" w:rsidRPr="0039121B" w:rsidRDefault="00034CBC" w:rsidP="00034CBC">
      <w:pPr>
        <w:widowControl w:val="0"/>
        <w:rPr>
          <w:rFonts w:hAnsi="Century"/>
          <w:szCs w:val="22"/>
        </w:rPr>
      </w:pPr>
    </w:p>
    <w:p w14:paraId="1B5A7D9C" w14:textId="77777777" w:rsidR="00034CBC" w:rsidRPr="0039121B" w:rsidRDefault="00034CBC" w:rsidP="00034CBC">
      <w:pPr>
        <w:widowControl w:val="0"/>
        <w:rPr>
          <w:rFonts w:hAnsi="Century"/>
          <w:szCs w:val="22"/>
        </w:rPr>
      </w:pPr>
    </w:p>
    <w:p w14:paraId="79917C52" w14:textId="77777777" w:rsidR="00034CBC" w:rsidRPr="0039121B" w:rsidRDefault="00034CBC" w:rsidP="00034CBC">
      <w:pPr>
        <w:widowControl w:val="0"/>
        <w:rPr>
          <w:rFonts w:hAnsi="Century"/>
          <w:szCs w:val="22"/>
        </w:rPr>
      </w:pPr>
    </w:p>
    <w:p w14:paraId="5D5B4DE6" w14:textId="77777777" w:rsidR="00034CBC" w:rsidRPr="0039121B" w:rsidRDefault="00034CBC" w:rsidP="00034CBC">
      <w:pPr>
        <w:widowControl w:val="0"/>
        <w:rPr>
          <w:rFonts w:hAnsi="Century"/>
          <w:szCs w:val="22"/>
        </w:rPr>
      </w:pPr>
    </w:p>
    <w:p w14:paraId="12C850FE" w14:textId="77777777" w:rsidR="00034CBC" w:rsidRPr="0039121B" w:rsidRDefault="00034CBC" w:rsidP="00034CBC">
      <w:pPr>
        <w:widowControl w:val="0"/>
        <w:rPr>
          <w:rFonts w:hAnsi="Century"/>
          <w:szCs w:val="22"/>
        </w:rPr>
      </w:pPr>
    </w:p>
    <w:p w14:paraId="29D7CAFC" w14:textId="77777777" w:rsidR="00034CBC" w:rsidRPr="0039121B" w:rsidRDefault="00034CBC" w:rsidP="00034CBC">
      <w:pPr>
        <w:widowControl w:val="0"/>
        <w:rPr>
          <w:rFonts w:hAnsi="Century"/>
          <w:szCs w:val="22"/>
        </w:rPr>
      </w:pPr>
    </w:p>
    <w:p w14:paraId="5692ED8D" w14:textId="77777777" w:rsidR="00034CBC" w:rsidRPr="0039121B" w:rsidRDefault="00034CBC" w:rsidP="00034CBC">
      <w:pPr>
        <w:widowControl w:val="0"/>
        <w:rPr>
          <w:rFonts w:hAnsi="Century"/>
          <w:szCs w:val="22"/>
        </w:rPr>
      </w:pPr>
    </w:p>
    <w:p w14:paraId="5DB0296A" w14:textId="77777777" w:rsidR="00034CBC" w:rsidRPr="0039121B" w:rsidRDefault="00034CBC" w:rsidP="00034CBC">
      <w:pPr>
        <w:widowControl w:val="0"/>
        <w:rPr>
          <w:rFonts w:hAnsi="Century"/>
          <w:szCs w:val="22"/>
        </w:rPr>
      </w:pPr>
    </w:p>
    <w:p w14:paraId="4A31B6A0" w14:textId="77777777" w:rsidR="00034CBC" w:rsidRPr="0039121B" w:rsidRDefault="00034CBC" w:rsidP="00034CBC">
      <w:pPr>
        <w:widowControl w:val="0"/>
        <w:rPr>
          <w:rFonts w:hAnsi="Century"/>
          <w:szCs w:val="22"/>
        </w:rPr>
      </w:pPr>
    </w:p>
    <w:p w14:paraId="70380046" w14:textId="77777777" w:rsidR="00034CBC" w:rsidRPr="0039121B" w:rsidRDefault="00034CBC" w:rsidP="00034CBC">
      <w:pPr>
        <w:widowControl w:val="0"/>
        <w:rPr>
          <w:rFonts w:hAnsi="Century"/>
          <w:szCs w:val="22"/>
        </w:rPr>
      </w:pPr>
    </w:p>
    <w:p w14:paraId="2F6F69B4" w14:textId="77777777" w:rsidR="00034CBC" w:rsidRPr="0039121B" w:rsidRDefault="00034CBC" w:rsidP="00034CBC">
      <w:pPr>
        <w:widowControl w:val="0"/>
        <w:rPr>
          <w:rFonts w:hAnsi="Century"/>
          <w:szCs w:val="22"/>
        </w:rPr>
      </w:pPr>
    </w:p>
    <w:p w14:paraId="6036E3FF" w14:textId="77777777" w:rsidR="00034CBC" w:rsidRPr="0039121B" w:rsidRDefault="00034CBC" w:rsidP="00034CBC">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３．資格審査通過後に入札を</w:t>
      </w:r>
    </w:p>
    <w:p w14:paraId="34D5A406" w14:textId="77777777" w:rsidR="00034CBC" w:rsidRPr="0039121B" w:rsidRDefault="00034CBC" w:rsidP="00034CBC">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辞退する場合の提出書類</w:t>
      </w:r>
    </w:p>
    <w:p w14:paraId="030253B9" w14:textId="77777777" w:rsidR="00034CBC" w:rsidRPr="0039121B" w:rsidRDefault="00034CBC" w:rsidP="00034CBC">
      <w:pPr>
        <w:pStyle w:val="3"/>
        <w:ind w:leftChars="0" w:left="0"/>
        <w:rPr>
          <w:rFonts w:ascii="ＭＳ ゴシック"/>
          <w:szCs w:val="24"/>
          <w:lang w:eastAsia="zh-CN"/>
        </w:rPr>
      </w:pPr>
      <w:r w:rsidRPr="0039121B">
        <w:rPr>
          <w:rFonts w:ascii="Century"/>
        </w:rPr>
        <w:br w:type="page"/>
      </w:r>
      <w:bookmarkStart w:id="16" w:name="_Ref68422223"/>
      <w:r w:rsidRPr="0039121B">
        <w:rPr>
          <w:rFonts w:ascii="HGｺﾞｼｯｸE" w:eastAsia="HGｺﾞｼｯｸE" w:hAnsi="HGｺﾞｼｯｸE" w:hint="eastAsia"/>
          <w:sz w:val="24"/>
          <w:szCs w:val="24"/>
        </w:rPr>
        <w:t>（様式３－１）</w:t>
      </w:r>
      <w:bookmarkEnd w:id="16"/>
    </w:p>
    <w:p w14:paraId="0B529602" w14:textId="77777777" w:rsidR="00034CBC" w:rsidRPr="0039121B" w:rsidRDefault="00034CBC" w:rsidP="00034CBC">
      <w:pPr>
        <w:jc w:val="center"/>
        <w:rPr>
          <w:rFonts w:ascii="Century" w:eastAsia="ＭＳ ゴシック" w:hAnsi="Century"/>
          <w:sz w:val="28"/>
          <w:szCs w:val="24"/>
          <w:lang w:eastAsia="zh-CN"/>
        </w:rPr>
      </w:pPr>
      <w:r w:rsidRPr="0039121B">
        <w:rPr>
          <w:rFonts w:hint="eastAsia"/>
          <w:kern w:val="0"/>
          <w:sz w:val="28"/>
          <w:szCs w:val="28"/>
        </w:rPr>
        <w:t>入札辞退届</w:t>
      </w:r>
    </w:p>
    <w:p w14:paraId="7A518E3C" w14:textId="77777777" w:rsidR="00034CBC" w:rsidRPr="0039121B" w:rsidRDefault="00034CBC" w:rsidP="00034CBC">
      <w:pPr>
        <w:widowControl w:val="0"/>
        <w:ind w:firstLineChars="2650" w:firstLine="5565"/>
        <w:jc w:val="right"/>
        <w:rPr>
          <w:rFonts w:ascii="Century" w:hAnsi="Century"/>
          <w:szCs w:val="24"/>
          <w:lang w:eastAsia="zh-CN"/>
        </w:rPr>
      </w:pPr>
    </w:p>
    <w:p w14:paraId="25CA9DE2" w14:textId="7E8B3A50" w:rsidR="00034CBC" w:rsidRPr="0039121B" w:rsidRDefault="001649AD" w:rsidP="00034CBC">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00034CBC" w:rsidRPr="0039121B">
        <w:rPr>
          <w:rFonts w:hint="eastAsia"/>
          <w:szCs w:val="24"/>
          <w:lang w:eastAsia="zh-CN"/>
        </w:rPr>
        <w:t xml:space="preserve">　　年　　月　　日</w:t>
      </w:r>
    </w:p>
    <w:p w14:paraId="6917A8A9" w14:textId="77777777" w:rsidR="00034CBC" w:rsidRPr="0039121B" w:rsidRDefault="00034CBC" w:rsidP="00034CBC">
      <w:pPr>
        <w:widowControl w:val="0"/>
        <w:rPr>
          <w:szCs w:val="24"/>
          <w:lang w:eastAsia="zh-CN"/>
        </w:rPr>
      </w:pPr>
    </w:p>
    <w:p w14:paraId="4BAE5920" w14:textId="77777777" w:rsidR="00034CBC" w:rsidRPr="0039121B" w:rsidRDefault="00295475" w:rsidP="00034CBC">
      <w:pPr>
        <w:widowControl w:val="0"/>
        <w:ind w:firstLineChars="100" w:firstLine="210"/>
        <w:rPr>
          <w:rFonts w:ascii="Century" w:hAnsi="Century"/>
          <w:szCs w:val="20"/>
        </w:rPr>
      </w:pPr>
      <w:r w:rsidRPr="0039121B">
        <w:rPr>
          <w:rFonts w:ascii="Century" w:hAnsi="Century" w:hint="eastAsia"/>
          <w:szCs w:val="20"/>
        </w:rPr>
        <w:t>名古屋市長</w:t>
      </w:r>
    </w:p>
    <w:p w14:paraId="7A9DF285" w14:textId="77777777" w:rsidR="00034CBC" w:rsidRPr="0039121B" w:rsidRDefault="00295475" w:rsidP="00034CBC">
      <w:pPr>
        <w:widowControl w:val="0"/>
        <w:ind w:firstLineChars="200" w:firstLine="420"/>
        <w:rPr>
          <w:szCs w:val="24"/>
        </w:rPr>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034CBC" w:rsidRPr="0039121B">
        <w:rPr>
          <w:rFonts w:ascii="Century" w:hAnsi="Century" w:hint="eastAsia"/>
          <w:szCs w:val="20"/>
        </w:rPr>
        <w:t xml:space="preserve">　様</w:t>
      </w:r>
    </w:p>
    <w:p w14:paraId="186DC69D" w14:textId="77777777" w:rsidR="00034CBC" w:rsidRPr="0039121B" w:rsidRDefault="00034CBC" w:rsidP="00034CBC">
      <w:pPr>
        <w:widowControl w:val="0"/>
        <w:rPr>
          <w:szCs w:val="24"/>
        </w:rPr>
      </w:pPr>
    </w:p>
    <w:p w14:paraId="466936E6" w14:textId="77777777" w:rsidR="00034CBC" w:rsidRPr="0039121B" w:rsidRDefault="00034CBC" w:rsidP="00034CBC">
      <w:pPr>
        <w:widowControl w:val="0"/>
        <w:ind w:firstLineChars="1620" w:firstLine="3402"/>
        <w:rPr>
          <w:szCs w:val="24"/>
        </w:rPr>
      </w:pPr>
      <w:r w:rsidRPr="0039121B">
        <w:rPr>
          <w:rFonts w:hint="eastAsia"/>
          <w:szCs w:val="24"/>
        </w:rPr>
        <w:t>［応募企業又は応募グループの代表企業］</w:t>
      </w:r>
    </w:p>
    <w:p w14:paraId="4D6BE26E" w14:textId="77777777" w:rsidR="00034CBC" w:rsidRPr="0039121B" w:rsidRDefault="00034CBC" w:rsidP="00034CBC">
      <w:pPr>
        <w:widowControl w:val="0"/>
        <w:ind w:leftChars="1800" w:left="3780"/>
        <w:rPr>
          <w:szCs w:val="24"/>
        </w:rPr>
      </w:pPr>
      <w:r w:rsidRPr="0039121B">
        <w:rPr>
          <w:rFonts w:hint="eastAsia"/>
          <w:spacing w:val="150"/>
          <w:kern w:val="0"/>
          <w:szCs w:val="24"/>
          <w:fitText w:val="1260" w:id="1683757312"/>
        </w:rPr>
        <w:t>所在</w:t>
      </w:r>
      <w:r w:rsidRPr="0039121B">
        <w:rPr>
          <w:rFonts w:hint="eastAsia"/>
          <w:spacing w:val="15"/>
          <w:kern w:val="0"/>
          <w:szCs w:val="24"/>
          <w:fitText w:val="1260" w:id="1683757312"/>
        </w:rPr>
        <w:t>地</w:t>
      </w:r>
      <w:r w:rsidRPr="0039121B">
        <w:rPr>
          <w:rFonts w:hint="eastAsia"/>
          <w:szCs w:val="24"/>
        </w:rPr>
        <w:t xml:space="preserve">　　</w:t>
      </w:r>
    </w:p>
    <w:p w14:paraId="3EDA7DBD" w14:textId="77777777" w:rsidR="00034CBC" w:rsidRPr="0039121B" w:rsidRDefault="00034CBC" w:rsidP="00034CBC">
      <w:pPr>
        <w:widowControl w:val="0"/>
        <w:ind w:leftChars="1800" w:left="3780"/>
        <w:rPr>
          <w:szCs w:val="24"/>
        </w:rPr>
      </w:pPr>
      <w:r w:rsidRPr="0039121B">
        <w:rPr>
          <w:rFonts w:hint="eastAsia"/>
          <w:szCs w:val="24"/>
        </w:rPr>
        <w:t xml:space="preserve">商号又は名称　　</w:t>
      </w:r>
    </w:p>
    <w:p w14:paraId="5F168517" w14:textId="7A57A9B6" w:rsidR="00034CBC" w:rsidRPr="0039121B" w:rsidRDefault="00034CBC" w:rsidP="00AE518D">
      <w:pPr>
        <w:widowControl w:val="0"/>
        <w:ind w:leftChars="1800" w:left="3780"/>
        <w:rPr>
          <w:szCs w:val="24"/>
        </w:rPr>
      </w:pPr>
      <w:r w:rsidRPr="0039121B">
        <w:rPr>
          <w:rFonts w:hint="eastAsia"/>
          <w:spacing w:val="26"/>
          <w:kern w:val="0"/>
          <w:szCs w:val="24"/>
          <w:fitText w:val="1260" w:id="-2029301760"/>
        </w:rPr>
        <w:t>代表者氏</w:t>
      </w:r>
      <w:r w:rsidRPr="0039121B">
        <w:rPr>
          <w:rFonts w:hint="eastAsia"/>
          <w:spacing w:val="1"/>
          <w:kern w:val="0"/>
          <w:szCs w:val="24"/>
          <w:fitText w:val="1260" w:id="-2029301760"/>
        </w:rPr>
        <w:t>名</w:t>
      </w:r>
      <w:r w:rsidRPr="0039121B">
        <w:rPr>
          <w:rFonts w:hint="eastAsia"/>
          <w:szCs w:val="24"/>
        </w:rPr>
        <w:t xml:space="preserve">　　　　　　　　　　　　　　　　　印</w:t>
      </w:r>
    </w:p>
    <w:p w14:paraId="7DFC9D7E" w14:textId="77777777" w:rsidR="00034CBC" w:rsidRPr="0039121B" w:rsidRDefault="00034CBC" w:rsidP="00034CBC">
      <w:pPr>
        <w:widowControl w:val="0"/>
        <w:rPr>
          <w:szCs w:val="24"/>
        </w:rPr>
      </w:pPr>
    </w:p>
    <w:p w14:paraId="5F32D851" w14:textId="77777777" w:rsidR="00034CBC" w:rsidRPr="0039121B" w:rsidRDefault="00034CBC" w:rsidP="00034CBC">
      <w:pPr>
        <w:widowControl w:val="0"/>
        <w:rPr>
          <w:szCs w:val="24"/>
        </w:rPr>
      </w:pPr>
    </w:p>
    <w:p w14:paraId="3CA18AD8" w14:textId="77777777" w:rsidR="00034CBC" w:rsidRPr="0039121B" w:rsidRDefault="00034CBC" w:rsidP="00034CBC">
      <w:pPr>
        <w:widowControl w:val="0"/>
        <w:rPr>
          <w:szCs w:val="24"/>
        </w:rPr>
      </w:pPr>
    </w:p>
    <w:p w14:paraId="1C585E22" w14:textId="77777777" w:rsidR="00034CBC" w:rsidRPr="0039121B" w:rsidRDefault="00034CBC" w:rsidP="00034CBC">
      <w:pPr>
        <w:widowControl w:val="0"/>
        <w:rPr>
          <w:szCs w:val="24"/>
        </w:rPr>
      </w:pPr>
    </w:p>
    <w:p w14:paraId="051FF3C8" w14:textId="77777777" w:rsidR="00034CBC" w:rsidRPr="0039121B" w:rsidRDefault="00034CBC" w:rsidP="00034CBC">
      <w:pPr>
        <w:widowControl w:val="0"/>
        <w:rPr>
          <w:szCs w:val="24"/>
        </w:rPr>
      </w:pPr>
    </w:p>
    <w:p w14:paraId="35D7E053" w14:textId="4E39173F" w:rsidR="00034CBC" w:rsidRPr="0039121B" w:rsidRDefault="00E0242C" w:rsidP="00034CBC">
      <w:pPr>
        <w:widowControl w:val="0"/>
        <w:ind w:leftChars="200" w:left="420" w:rightChars="201" w:right="422" w:firstLineChars="100" w:firstLine="210"/>
        <w:rPr>
          <w:szCs w:val="24"/>
        </w:rPr>
      </w:pPr>
      <w:r w:rsidRPr="0039121B">
        <w:rPr>
          <w:rFonts w:hint="eastAsia"/>
          <w:szCs w:val="24"/>
        </w:rPr>
        <w:t>令和２</w:t>
      </w:r>
      <w:r w:rsidR="00034CBC" w:rsidRPr="0039121B">
        <w:rPr>
          <w:rFonts w:hint="eastAsia"/>
          <w:szCs w:val="24"/>
        </w:rPr>
        <w:t>年</w:t>
      </w:r>
      <w:r w:rsidR="008B0032" w:rsidRPr="0039121B">
        <w:rPr>
          <w:rFonts w:hint="eastAsia"/>
          <w:szCs w:val="24"/>
        </w:rPr>
        <w:t>７</w:t>
      </w:r>
      <w:r w:rsidR="006A721B" w:rsidRPr="0039121B">
        <w:rPr>
          <w:rFonts w:hint="eastAsia"/>
          <w:szCs w:val="24"/>
        </w:rPr>
        <w:t>月</w:t>
      </w:r>
      <w:r w:rsidR="00E70980" w:rsidRPr="0039121B">
        <w:rPr>
          <w:rFonts w:hint="eastAsia"/>
          <w:szCs w:val="24"/>
        </w:rPr>
        <w:t>22</w:t>
      </w:r>
      <w:r w:rsidRPr="0039121B">
        <w:rPr>
          <w:rFonts w:hint="eastAsia"/>
          <w:szCs w:val="24"/>
        </w:rPr>
        <w:t>日</w:t>
      </w:r>
      <w:r w:rsidR="00034CBC" w:rsidRPr="0039121B">
        <w:rPr>
          <w:rFonts w:hint="eastAsia"/>
          <w:szCs w:val="24"/>
        </w:rPr>
        <w:t>付で市が</w:t>
      </w:r>
      <w:r w:rsidR="002071EB" w:rsidRPr="0039121B">
        <w:rPr>
          <w:rFonts w:hint="eastAsia"/>
          <w:szCs w:val="24"/>
        </w:rPr>
        <w:t>公告</w:t>
      </w:r>
      <w:r w:rsidR="00034CBC" w:rsidRPr="0039121B">
        <w:rPr>
          <w:rFonts w:hint="eastAsia"/>
          <w:szCs w:val="24"/>
        </w:rPr>
        <w:t>した「</w:t>
      </w:r>
      <w:r w:rsidR="0025708D" w:rsidRPr="0039121B">
        <w:rPr>
          <w:rFonts w:asciiTheme="minorEastAsia" w:eastAsiaTheme="minorEastAsia" w:hAnsiTheme="minorEastAsia" w:hint="eastAsia"/>
          <w:kern w:val="20"/>
        </w:rPr>
        <w:t>名古屋市瑞穂公園</w:t>
      </w:r>
      <w:r w:rsidR="009B0F4E" w:rsidRPr="0039121B">
        <w:rPr>
          <w:rFonts w:asciiTheme="minorEastAsia" w:eastAsiaTheme="minorEastAsia" w:hAnsiTheme="minorEastAsia" w:hint="eastAsia"/>
          <w:kern w:val="20"/>
        </w:rPr>
        <w:t>陸上競技場整備等事業</w:t>
      </w:r>
      <w:r w:rsidR="00034CBC" w:rsidRPr="0039121B">
        <w:rPr>
          <w:rFonts w:hint="eastAsia"/>
          <w:szCs w:val="24"/>
        </w:rPr>
        <w:t>」について、</w:t>
      </w:r>
      <w:r w:rsidR="00FE6678" w:rsidRPr="0039121B">
        <w:rPr>
          <w:rFonts w:hint="eastAsia"/>
          <w:szCs w:val="24"/>
        </w:rPr>
        <w:t>入札</w:t>
      </w:r>
      <w:r w:rsidR="00034CBC" w:rsidRPr="0039121B">
        <w:rPr>
          <w:rFonts w:hint="eastAsia"/>
          <w:szCs w:val="24"/>
        </w:rPr>
        <w:t>参加表明書及び</w:t>
      </w:r>
      <w:r w:rsidR="00FE6678" w:rsidRPr="0039121B">
        <w:rPr>
          <w:rFonts w:hint="eastAsia"/>
          <w:szCs w:val="24"/>
        </w:rPr>
        <w:t>入札参加資格確認申請書</w:t>
      </w:r>
      <w:r w:rsidR="00034CBC" w:rsidRPr="0039121B">
        <w:rPr>
          <w:rFonts w:hint="eastAsia"/>
          <w:szCs w:val="24"/>
        </w:rPr>
        <w:t>等を提出し、市から資格審査を通過したという通知を受領しましたが、都合により入札の参加を辞退します。</w:t>
      </w:r>
    </w:p>
    <w:p w14:paraId="35C5B17C" w14:textId="77777777" w:rsidR="0029580E" w:rsidRPr="0039121B" w:rsidRDefault="00034CBC">
      <w:pPr>
        <w:rPr>
          <w:rFonts w:ascii="HGｺﾞｼｯｸE" w:eastAsia="HGｺﾞｼｯｸE" w:hAnsi="HGｺﾞｼｯｸE"/>
          <w:sz w:val="24"/>
          <w:szCs w:val="24"/>
        </w:rPr>
      </w:pPr>
      <w:r w:rsidRPr="0039121B">
        <w:rPr>
          <w:rFonts w:ascii="Century"/>
        </w:rPr>
        <w:br w:type="page"/>
      </w:r>
    </w:p>
    <w:p w14:paraId="7C36BA02" w14:textId="77777777" w:rsidR="00DC6FA3" w:rsidRPr="0039121B" w:rsidRDefault="00DC6FA3" w:rsidP="00DC6FA3">
      <w:pPr>
        <w:widowControl w:val="0"/>
        <w:ind w:leftChars="100" w:left="525" w:rightChars="100" w:right="210" w:hangingChars="150" w:hanging="315"/>
        <w:rPr>
          <w:rFonts w:hAnsi="Century"/>
          <w:szCs w:val="22"/>
        </w:rPr>
      </w:pPr>
    </w:p>
    <w:p w14:paraId="5A8AE85E" w14:textId="77777777" w:rsidR="00DC6FA3" w:rsidRPr="0039121B" w:rsidRDefault="00DC6FA3" w:rsidP="00DC6FA3">
      <w:pPr>
        <w:widowControl w:val="0"/>
        <w:rPr>
          <w:rFonts w:hAnsi="Century"/>
          <w:szCs w:val="22"/>
        </w:rPr>
      </w:pPr>
    </w:p>
    <w:p w14:paraId="1E0151EA" w14:textId="77777777" w:rsidR="00DC6FA3" w:rsidRPr="0039121B" w:rsidRDefault="00DC6FA3" w:rsidP="00DC6FA3">
      <w:pPr>
        <w:widowControl w:val="0"/>
        <w:rPr>
          <w:rFonts w:hAnsi="Century"/>
          <w:szCs w:val="22"/>
        </w:rPr>
      </w:pPr>
    </w:p>
    <w:p w14:paraId="33B049D6" w14:textId="77777777" w:rsidR="00DC6FA3" w:rsidRPr="0039121B" w:rsidRDefault="00DC6FA3" w:rsidP="00DC6FA3">
      <w:pPr>
        <w:widowControl w:val="0"/>
        <w:rPr>
          <w:rFonts w:hAnsi="Century"/>
          <w:szCs w:val="22"/>
        </w:rPr>
      </w:pPr>
    </w:p>
    <w:p w14:paraId="0D0D69B1" w14:textId="77777777" w:rsidR="00DC6FA3" w:rsidRPr="0039121B" w:rsidRDefault="00DC6FA3" w:rsidP="00DC6FA3">
      <w:pPr>
        <w:widowControl w:val="0"/>
        <w:rPr>
          <w:rFonts w:hAnsi="Century"/>
          <w:szCs w:val="22"/>
        </w:rPr>
      </w:pPr>
    </w:p>
    <w:p w14:paraId="569C61B3" w14:textId="77777777" w:rsidR="00DC6FA3" w:rsidRPr="0039121B" w:rsidRDefault="00DC6FA3" w:rsidP="00DC6FA3">
      <w:pPr>
        <w:widowControl w:val="0"/>
        <w:rPr>
          <w:rFonts w:hAnsi="Century"/>
          <w:szCs w:val="22"/>
        </w:rPr>
      </w:pPr>
    </w:p>
    <w:p w14:paraId="485CE4EC" w14:textId="77777777" w:rsidR="00DC6FA3" w:rsidRPr="0039121B" w:rsidRDefault="00DC6FA3" w:rsidP="00DC6FA3">
      <w:pPr>
        <w:widowControl w:val="0"/>
        <w:rPr>
          <w:rFonts w:hAnsi="Century"/>
          <w:szCs w:val="22"/>
        </w:rPr>
      </w:pPr>
    </w:p>
    <w:p w14:paraId="2EC703DB" w14:textId="77777777" w:rsidR="00DC6FA3" w:rsidRPr="0039121B" w:rsidRDefault="00DC6FA3" w:rsidP="00DC6FA3">
      <w:pPr>
        <w:widowControl w:val="0"/>
        <w:rPr>
          <w:rFonts w:hAnsi="Century"/>
          <w:szCs w:val="22"/>
        </w:rPr>
      </w:pPr>
    </w:p>
    <w:p w14:paraId="23EBC566" w14:textId="77777777" w:rsidR="00DC6FA3" w:rsidRPr="0039121B" w:rsidRDefault="00DC6FA3" w:rsidP="00DC6FA3">
      <w:pPr>
        <w:widowControl w:val="0"/>
        <w:rPr>
          <w:rFonts w:hAnsi="Century"/>
          <w:szCs w:val="22"/>
        </w:rPr>
      </w:pPr>
    </w:p>
    <w:p w14:paraId="27008F8E" w14:textId="77777777" w:rsidR="00DC6FA3" w:rsidRPr="0039121B" w:rsidRDefault="00DC6FA3" w:rsidP="00DC6FA3">
      <w:pPr>
        <w:widowControl w:val="0"/>
        <w:rPr>
          <w:rFonts w:hAnsi="Century"/>
          <w:szCs w:val="22"/>
        </w:rPr>
      </w:pPr>
    </w:p>
    <w:p w14:paraId="5B900896" w14:textId="77777777" w:rsidR="00DC6FA3" w:rsidRPr="0039121B" w:rsidRDefault="00DC6FA3" w:rsidP="00DC6FA3">
      <w:pPr>
        <w:widowControl w:val="0"/>
        <w:rPr>
          <w:rFonts w:hAnsi="Century"/>
          <w:szCs w:val="22"/>
        </w:rPr>
      </w:pPr>
    </w:p>
    <w:p w14:paraId="3FA63FB4" w14:textId="77777777" w:rsidR="00DC6FA3" w:rsidRPr="0039121B" w:rsidRDefault="00DC6FA3" w:rsidP="00DC6FA3">
      <w:pPr>
        <w:widowControl w:val="0"/>
        <w:rPr>
          <w:rFonts w:hAnsi="Century"/>
          <w:szCs w:val="22"/>
        </w:rPr>
      </w:pPr>
    </w:p>
    <w:p w14:paraId="67E6B4BB" w14:textId="7F3DA666" w:rsidR="00DC6FA3" w:rsidRPr="0039121B" w:rsidRDefault="00034CBC" w:rsidP="00DC6FA3">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４</w:t>
      </w:r>
      <w:r w:rsidR="00DC6FA3" w:rsidRPr="0039121B">
        <w:rPr>
          <w:rFonts w:ascii="HGｺﾞｼｯｸE" w:eastAsia="HGｺﾞｼｯｸE" w:hAnsi="HGｺﾞｼｯｸE" w:hint="eastAsia"/>
          <w:b/>
          <w:w w:val="110"/>
          <w:sz w:val="40"/>
          <w:szCs w:val="40"/>
        </w:rPr>
        <w:t>．入札時の提出書類</w:t>
      </w:r>
    </w:p>
    <w:p w14:paraId="18B049B2" w14:textId="77777777" w:rsidR="00F25C96" w:rsidRPr="0039121B" w:rsidRDefault="00DC6FA3" w:rsidP="00F25C96">
      <w:pPr>
        <w:widowControl w:val="0"/>
        <w:ind w:leftChars="100" w:left="525" w:rightChars="100" w:right="210" w:hangingChars="150" w:hanging="315"/>
        <w:rPr>
          <w:rFonts w:hAnsi="Century"/>
          <w:szCs w:val="22"/>
        </w:rPr>
      </w:pPr>
      <w:r w:rsidRPr="0039121B">
        <w:rPr>
          <w:rFonts w:ascii="Century"/>
        </w:rPr>
        <w:br w:type="page"/>
      </w:r>
      <w:bookmarkStart w:id="17" w:name="_Toc406758306"/>
      <w:bookmarkStart w:id="18" w:name="_Toc406758307"/>
      <w:bookmarkStart w:id="19" w:name="_Toc406758309"/>
    </w:p>
    <w:p w14:paraId="3E07EA63" w14:textId="77777777" w:rsidR="00047C0B"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（様式４</w:t>
      </w:r>
      <w:r w:rsidR="00047C0B" w:rsidRPr="0039121B">
        <w:rPr>
          <w:rFonts w:ascii="HGｺﾞｼｯｸE" w:eastAsia="HGｺﾞｼｯｸE" w:hAnsi="HGｺﾞｼｯｸE" w:hint="eastAsia"/>
          <w:sz w:val="24"/>
          <w:szCs w:val="24"/>
        </w:rPr>
        <w:t>－１）</w:t>
      </w:r>
      <w:bookmarkEnd w:id="17"/>
    </w:p>
    <w:p w14:paraId="50B79EB2" w14:textId="77777777" w:rsidR="00047C0B" w:rsidRPr="0039121B" w:rsidRDefault="00047C0B" w:rsidP="00047C0B">
      <w:pPr>
        <w:jc w:val="center"/>
      </w:pPr>
    </w:p>
    <w:p w14:paraId="2F4FFE7D" w14:textId="77777777" w:rsidR="00047C0B" w:rsidRPr="0039121B" w:rsidRDefault="00047C0B" w:rsidP="00047C0B">
      <w:pPr>
        <w:jc w:val="center"/>
      </w:pPr>
    </w:p>
    <w:p w14:paraId="2AE2C380" w14:textId="77777777" w:rsidR="00047C0B" w:rsidRPr="0039121B" w:rsidRDefault="00047C0B" w:rsidP="00047C0B">
      <w:pPr>
        <w:jc w:val="center"/>
      </w:pPr>
    </w:p>
    <w:p w14:paraId="5872C0EB" w14:textId="77777777" w:rsidR="00047C0B" w:rsidRPr="0039121B" w:rsidRDefault="00047C0B" w:rsidP="00047C0B">
      <w:pPr>
        <w:jc w:val="center"/>
      </w:pPr>
    </w:p>
    <w:p w14:paraId="455FD2C9" w14:textId="77777777" w:rsidR="00047C0B" w:rsidRPr="0039121B" w:rsidRDefault="00047C0B" w:rsidP="00047C0B">
      <w:pPr>
        <w:jc w:val="center"/>
      </w:pPr>
    </w:p>
    <w:p w14:paraId="08263394" w14:textId="77777777" w:rsidR="00047C0B" w:rsidRPr="0039121B" w:rsidRDefault="00047C0B" w:rsidP="00047C0B">
      <w:pPr>
        <w:jc w:val="center"/>
      </w:pPr>
    </w:p>
    <w:p w14:paraId="3C955DFA" w14:textId="77777777" w:rsidR="00047C0B" w:rsidRPr="0039121B" w:rsidRDefault="00047C0B" w:rsidP="00047C0B">
      <w:pPr>
        <w:jc w:val="center"/>
      </w:pPr>
    </w:p>
    <w:p w14:paraId="494315EA" w14:textId="77777777" w:rsidR="00047C0B" w:rsidRPr="0039121B" w:rsidRDefault="00047C0B" w:rsidP="00047C0B">
      <w:pPr>
        <w:jc w:val="center"/>
      </w:pPr>
    </w:p>
    <w:p w14:paraId="2DAC8089" w14:textId="0A2088A3" w:rsidR="00047C0B" w:rsidRPr="0039121B" w:rsidRDefault="0025708D" w:rsidP="00047C0B">
      <w:pPr>
        <w:jc w:val="center"/>
      </w:pPr>
      <w:r w:rsidRPr="0039121B">
        <w:rPr>
          <w:rFonts w:hint="eastAsia"/>
        </w:rPr>
        <w:t>名古屋市瑞穂公園</w:t>
      </w:r>
      <w:r w:rsidR="009B0F4E" w:rsidRPr="0039121B">
        <w:rPr>
          <w:rFonts w:hint="eastAsia"/>
        </w:rPr>
        <w:t>陸上競技場整備等事業</w:t>
      </w:r>
    </w:p>
    <w:p w14:paraId="4DCBC908" w14:textId="77777777" w:rsidR="00047C0B" w:rsidRPr="0039121B" w:rsidRDefault="00047C0B" w:rsidP="00047C0B">
      <w:pPr>
        <w:jc w:val="center"/>
      </w:pPr>
    </w:p>
    <w:p w14:paraId="1DEC19C4" w14:textId="77777777" w:rsidR="00047C0B" w:rsidRPr="0039121B" w:rsidRDefault="00047C0B" w:rsidP="00047C0B">
      <w:pPr>
        <w:jc w:val="center"/>
      </w:pPr>
    </w:p>
    <w:p w14:paraId="05A53039" w14:textId="77777777" w:rsidR="00047C0B" w:rsidRPr="0039121B" w:rsidRDefault="00047C0B" w:rsidP="00047C0B">
      <w:pPr>
        <w:jc w:val="center"/>
        <w:rPr>
          <w:sz w:val="40"/>
          <w:szCs w:val="40"/>
        </w:rPr>
      </w:pPr>
      <w:r w:rsidRPr="0039121B">
        <w:rPr>
          <w:rFonts w:hint="eastAsia"/>
          <w:sz w:val="40"/>
          <w:szCs w:val="40"/>
        </w:rPr>
        <w:t>入札全般に関する提出書類</w:t>
      </w:r>
    </w:p>
    <w:p w14:paraId="2D37C124" w14:textId="77777777" w:rsidR="00047C0B" w:rsidRPr="0039121B" w:rsidRDefault="00047C0B" w:rsidP="00047C0B">
      <w:pPr>
        <w:jc w:val="center"/>
      </w:pPr>
    </w:p>
    <w:p w14:paraId="4EF95207" w14:textId="77777777" w:rsidR="00047C0B" w:rsidRPr="0039121B" w:rsidRDefault="00047C0B" w:rsidP="00047C0B">
      <w:pPr>
        <w:jc w:val="center"/>
        <w:rPr>
          <w:sz w:val="28"/>
          <w:szCs w:val="28"/>
        </w:rPr>
      </w:pPr>
    </w:p>
    <w:p w14:paraId="4DCCA91D" w14:textId="77777777" w:rsidR="00047C0B" w:rsidRPr="0039121B" w:rsidRDefault="00047C0B" w:rsidP="00047C0B">
      <w:pPr>
        <w:jc w:val="center"/>
      </w:pPr>
    </w:p>
    <w:p w14:paraId="3F809DD2" w14:textId="77777777" w:rsidR="00047C0B" w:rsidRPr="0039121B" w:rsidRDefault="00047C0B" w:rsidP="00047C0B">
      <w:pPr>
        <w:jc w:val="center"/>
      </w:pPr>
    </w:p>
    <w:p w14:paraId="4433446D" w14:textId="77777777" w:rsidR="00047C0B" w:rsidRPr="0039121B" w:rsidRDefault="00047C0B" w:rsidP="00047C0B">
      <w:pPr>
        <w:jc w:val="center"/>
      </w:pPr>
    </w:p>
    <w:p w14:paraId="7DD4D9D8" w14:textId="77777777" w:rsidR="00047C0B" w:rsidRPr="0039121B" w:rsidRDefault="00047C0B" w:rsidP="00047C0B">
      <w:pPr>
        <w:jc w:val="center"/>
      </w:pPr>
    </w:p>
    <w:p w14:paraId="69B621E9" w14:textId="77777777" w:rsidR="00047C0B" w:rsidRPr="0039121B" w:rsidRDefault="00047C0B" w:rsidP="00047C0B">
      <w:pPr>
        <w:jc w:val="center"/>
      </w:pPr>
    </w:p>
    <w:p w14:paraId="0B3FDDF6" w14:textId="77777777" w:rsidR="00047C0B" w:rsidRPr="0039121B" w:rsidRDefault="00047C0B" w:rsidP="00047C0B">
      <w:pPr>
        <w:jc w:val="center"/>
      </w:pPr>
    </w:p>
    <w:p w14:paraId="2C32D294" w14:textId="77777777" w:rsidR="00047C0B" w:rsidRPr="0039121B" w:rsidRDefault="00047C0B" w:rsidP="00047C0B">
      <w:pPr>
        <w:jc w:val="center"/>
      </w:pPr>
    </w:p>
    <w:p w14:paraId="34C531B0" w14:textId="77777777" w:rsidR="00047C0B" w:rsidRPr="0039121B" w:rsidRDefault="00047C0B" w:rsidP="00047C0B">
      <w:pPr>
        <w:jc w:val="center"/>
      </w:pPr>
    </w:p>
    <w:p w14:paraId="0C0FF014" w14:textId="77777777" w:rsidR="00047C0B" w:rsidRPr="0039121B" w:rsidRDefault="00047C0B" w:rsidP="00047C0B">
      <w:pPr>
        <w:jc w:val="center"/>
      </w:pPr>
    </w:p>
    <w:p w14:paraId="5A79D926" w14:textId="77777777" w:rsidR="00047C0B" w:rsidRPr="0039121B" w:rsidRDefault="00047C0B" w:rsidP="00047C0B">
      <w:pPr>
        <w:jc w:val="center"/>
      </w:pPr>
    </w:p>
    <w:p w14:paraId="0F8C7541" w14:textId="77777777" w:rsidR="00047C0B" w:rsidRPr="0039121B" w:rsidRDefault="00047C0B" w:rsidP="00047C0B">
      <w:pPr>
        <w:jc w:val="center"/>
      </w:pPr>
    </w:p>
    <w:p w14:paraId="1A7AE80D" w14:textId="77777777" w:rsidR="00047C0B" w:rsidRPr="0039121B" w:rsidRDefault="00047C0B" w:rsidP="00047C0B">
      <w:pPr>
        <w:jc w:val="center"/>
      </w:pPr>
    </w:p>
    <w:p w14:paraId="7824FF5B" w14:textId="77777777" w:rsidR="00047C0B" w:rsidRPr="0039121B" w:rsidRDefault="00047C0B" w:rsidP="00047C0B">
      <w:pPr>
        <w:jc w:val="center"/>
      </w:pPr>
    </w:p>
    <w:p w14:paraId="3E652E96" w14:textId="77777777" w:rsidR="00047C0B" w:rsidRPr="0039121B" w:rsidRDefault="00047C0B" w:rsidP="00047C0B">
      <w:pPr>
        <w:jc w:val="center"/>
      </w:pPr>
    </w:p>
    <w:p w14:paraId="4AB8F2F4" w14:textId="77777777" w:rsidR="00047C0B" w:rsidRPr="0039121B" w:rsidRDefault="00047C0B" w:rsidP="00047C0B">
      <w:pPr>
        <w:jc w:val="center"/>
      </w:pPr>
    </w:p>
    <w:p w14:paraId="344D58E7" w14:textId="77777777" w:rsidR="00047C0B" w:rsidRPr="0039121B" w:rsidRDefault="00047C0B" w:rsidP="00047C0B">
      <w:pPr>
        <w:jc w:val="center"/>
      </w:pPr>
    </w:p>
    <w:p w14:paraId="16585CBA" w14:textId="77777777" w:rsidR="00047C0B" w:rsidRPr="0039121B" w:rsidRDefault="00047C0B" w:rsidP="00047C0B">
      <w:pPr>
        <w:jc w:val="center"/>
      </w:pPr>
    </w:p>
    <w:p w14:paraId="56EA17FF" w14:textId="77777777" w:rsidR="00047C0B" w:rsidRPr="0039121B" w:rsidRDefault="00047C0B" w:rsidP="00047C0B">
      <w:pPr>
        <w:jc w:val="center"/>
      </w:pPr>
    </w:p>
    <w:p w14:paraId="6DA775F7" w14:textId="77777777" w:rsidR="00047C0B" w:rsidRPr="0039121B" w:rsidRDefault="00047C0B" w:rsidP="00047C0B">
      <w:pPr>
        <w:jc w:val="center"/>
      </w:pPr>
    </w:p>
    <w:p w14:paraId="4C6566E3" w14:textId="77777777" w:rsidR="00047C0B" w:rsidRPr="0039121B"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39121B" w14:paraId="1B03BEBE" w14:textId="77777777" w:rsidTr="000D586C">
        <w:trPr>
          <w:trHeight w:val="645"/>
          <w:jc w:val="center"/>
        </w:trPr>
        <w:tc>
          <w:tcPr>
            <w:tcW w:w="2100" w:type="dxa"/>
            <w:vAlign w:val="center"/>
          </w:tcPr>
          <w:p w14:paraId="6928EA81" w14:textId="77777777" w:rsidR="00047C0B" w:rsidRPr="0039121B" w:rsidRDefault="00047C0B" w:rsidP="00047C0B">
            <w:pPr>
              <w:jc w:val="center"/>
            </w:pPr>
            <w:r w:rsidRPr="0039121B">
              <w:rPr>
                <w:rFonts w:hint="eastAsia"/>
              </w:rPr>
              <w:t>提案受付番号</w:t>
            </w:r>
          </w:p>
        </w:tc>
        <w:tc>
          <w:tcPr>
            <w:tcW w:w="2100" w:type="dxa"/>
            <w:vAlign w:val="center"/>
          </w:tcPr>
          <w:p w14:paraId="61B9411C" w14:textId="77777777" w:rsidR="00047C0B" w:rsidRPr="0039121B" w:rsidRDefault="00047C0B" w:rsidP="00047C0B">
            <w:pPr>
              <w:jc w:val="center"/>
            </w:pPr>
          </w:p>
        </w:tc>
      </w:tr>
    </w:tbl>
    <w:p w14:paraId="79B94441" w14:textId="77777777" w:rsidR="00047C0B" w:rsidRPr="0039121B" w:rsidRDefault="00047C0B" w:rsidP="00047C0B"/>
    <w:p w14:paraId="537C6B85" w14:textId="77777777" w:rsidR="00047C0B" w:rsidRPr="0039121B" w:rsidRDefault="00047C0B">
      <w:pPr>
        <w:rPr>
          <w:rFonts w:ascii="Century"/>
        </w:rPr>
      </w:pPr>
      <w:r w:rsidRPr="0039121B">
        <w:rPr>
          <w:rFonts w:ascii="Century"/>
        </w:rPr>
        <w:br w:type="page"/>
      </w:r>
    </w:p>
    <w:p w14:paraId="6735BB89" w14:textId="77777777" w:rsidR="00E81D45" w:rsidRPr="0039121B" w:rsidRDefault="00E81D45" w:rsidP="00334C8B">
      <w:pPr>
        <w:pStyle w:val="3"/>
        <w:ind w:leftChars="0" w:left="0"/>
        <w:rPr>
          <w:rFonts w:ascii="ＭＳ ゴシック" w:hAnsi="ＭＳ ゴシック"/>
        </w:rPr>
      </w:pPr>
      <w:r w:rsidRPr="0039121B">
        <w:rPr>
          <w:rFonts w:ascii="HGｺﾞｼｯｸE" w:eastAsia="HGｺﾞｼｯｸE" w:hAnsi="HGｺﾞｼｯｸE" w:hint="eastAsia"/>
          <w:sz w:val="24"/>
          <w:szCs w:val="24"/>
        </w:rPr>
        <w:t>（様式</w:t>
      </w:r>
      <w:r w:rsidR="00D84260" w:rsidRPr="0039121B">
        <w:rPr>
          <w:rFonts w:ascii="HGｺﾞｼｯｸE" w:eastAsia="HGｺﾞｼｯｸE" w:hAnsi="HGｺﾞｼｯｸE" w:hint="eastAsia"/>
          <w:sz w:val="24"/>
          <w:szCs w:val="24"/>
        </w:rPr>
        <w:t>４</w:t>
      </w:r>
      <w:r w:rsidRPr="0039121B">
        <w:rPr>
          <w:rFonts w:ascii="HGｺﾞｼｯｸE" w:eastAsia="HGｺﾞｼｯｸE" w:hAnsi="HGｺﾞｼｯｸE" w:hint="eastAsia"/>
          <w:sz w:val="24"/>
          <w:szCs w:val="24"/>
        </w:rPr>
        <w:t>－２）</w:t>
      </w:r>
      <w:bookmarkEnd w:id="18"/>
    </w:p>
    <w:p w14:paraId="33FB7788" w14:textId="77777777" w:rsidR="00623D66" w:rsidRPr="0039121B" w:rsidRDefault="00623D66" w:rsidP="00623D66">
      <w:pPr>
        <w:widowControl w:val="0"/>
        <w:jc w:val="right"/>
        <w:rPr>
          <w:rFonts w:hAnsi="Century"/>
          <w:szCs w:val="22"/>
        </w:rPr>
      </w:pPr>
      <w:r w:rsidRPr="0039121B">
        <w:rPr>
          <w:rFonts w:hAnsi="Century" w:hint="eastAsia"/>
          <w:szCs w:val="22"/>
        </w:rPr>
        <w:t>令和　　年　　月　　日</w:t>
      </w:r>
    </w:p>
    <w:p w14:paraId="2505D58B" w14:textId="77777777" w:rsidR="00E81D45" w:rsidRPr="0039121B" w:rsidRDefault="00E81D45" w:rsidP="00E81D45"/>
    <w:p w14:paraId="6BDDF688" w14:textId="77777777" w:rsidR="00E81D45" w:rsidRPr="0039121B" w:rsidRDefault="00E81D45" w:rsidP="00E81D45">
      <w:pPr>
        <w:jc w:val="center"/>
        <w:rPr>
          <w:sz w:val="28"/>
          <w:szCs w:val="28"/>
        </w:rPr>
      </w:pPr>
      <w:r w:rsidRPr="0039121B">
        <w:rPr>
          <w:rFonts w:hint="eastAsia"/>
          <w:sz w:val="28"/>
          <w:szCs w:val="28"/>
        </w:rPr>
        <w:t>入札提案書類提出届兼誓約書</w:t>
      </w:r>
    </w:p>
    <w:p w14:paraId="3D47B2B9" w14:textId="77777777" w:rsidR="00E81D45" w:rsidRPr="0039121B" w:rsidRDefault="00E81D45" w:rsidP="00E81D45"/>
    <w:p w14:paraId="02A02BAB" w14:textId="77777777" w:rsidR="00E81D45" w:rsidRPr="0039121B" w:rsidRDefault="00295475" w:rsidP="00E81D45">
      <w:pPr>
        <w:widowControl w:val="0"/>
        <w:ind w:firstLineChars="100" w:firstLine="210"/>
        <w:rPr>
          <w:rFonts w:ascii="Century" w:hAnsi="Century"/>
          <w:szCs w:val="20"/>
        </w:rPr>
      </w:pPr>
      <w:r w:rsidRPr="0039121B">
        <w:rPr>
          <w:rFonts w:ascii="Century" w:hAnsi="Century" w:hint="eastAsia"/>
          <w:szCs w:val="20"/>
        </w:rPr>
        <w:t>名古屋市長</w:t>
      </w:r>
    </w:p>
    <w:p w14:paraId="55B7E509" w14:textId="77777777" w:rsidR="00E81D45" w:rsidRPr="0039121B" w:rsidRDefault="00295475" w:rsidP="00E81D45">
      <w:pPr>
        <w:widowControl w:val="0"/>
        <w:ind w:firstLineChars="200" w:firstLine="420"/>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E81D45" w:rsidRPr="0039121B">
        <w:rPr>
          <w:rFonts w:ascii="Century" w:hAnsi="Century" w:hint="eastAsia"/>
          <w:szCs w:val="20"/>
        </w:rPr>
        <w:t xml:space="preserve">　様</w:t>
      </w:r>
    </w:p>
    <w:p w14:paraId="0ADA60AB" w14:textId="77777777" w:rsidR="00E81D45" w:rsidRPr="0039121B" w:rsidRDefault="00E81D45" w:rsidP="00E81D45">
      <w:pPr>
        <w:ind w:leftChars="2000" w:left="4200"/>
      </w:pPr>
      <w:r w:rsidRPr="0039121B">
        <w:rPr>
          <w:rFonts w:hint="eastAsia"/>
        </w:rPr>
        <w:t>〔代表企業〕</w:t>
      </w:r>
    </w:p>
    <w:p w14:paraId="76BB34CB" w14:textId="77777777" w:rsidR="00E81D45" w:rsidRPr="0039121B" w:rsidRDefault="00E81D45" w:rsidP="00E81D45">
      <w:pPr>
        <w:ind w:leftChars="2100" w:left="4410"/>
      </w:pPr>
      <w:r w:rsidRPr="0039121B">
        <w:rPr>
          <w:rFonts w:hint="eastAsia"/>
          <w:spacing w:val="157"/>
          <w:kern w:val="0"/>
          <w:fitText w:val="1260" w:id="1679572996"/>
        </w:rPr>
        <w:t>所在</w:t>
      </w:r>
      <w:r w:rsidRPr="0039121B">
        <w:rPr>
          <w:rFonts w:hint="eastAsia"/>
          <w:spacing w:val="1"/>
          <w:kern w:val="0"/>
          <w:fitText w:val="1260" w:id="1679572996"/>
        </w:rPr>
        <w:t>地</w:t>
      </w:r>
      <w:r w:rsidRPr="0039121B">
        <w:rPr>
          <w:rFonts w:hint="eastAsia"/>
        </w:rPr>
        <w:t xml:space="preserve">　</w:t>
      </w:r>
    </w:p>
    <w:p w14:paraId="06E54430" w14:textId="77777777" w:rsidR="00E81D45" w:rsidRPr="0039121B" w:rsidRDefault="00E81D45" w:rsidP="00E81D45">
      <w:pPr>
        <w:ind w:leftChars="2100" w:left="4410"/>
      </w:pPr>
      <w:r w:rsidRPr="0039121B">
        <w:rPr>
          <w:rFonts w:hint="eastAsia"/>
          <w:kern w:val="0"/>
        </w:rPr>
        <w:t>商号又は名称</w:t>
      </w:r>
      <w:r w:rsidRPr="0039121B">
        <w:rPr>
          <w:rFonts w:hint="eastAsia"/>
        </w:rPr>
        <w:t xml:space="preserve">　</w:t>
      </w:r>
    </w:p>
    <w:p w14:paraId="2475A368" w14:textId="77777777" w:rsidR="00E81D45" w:rsidRPr="0039121B" w:rsidRDefault="00E81D45" w:rsidP="00E81D45">
      <w:pPr>
        <w:ind w:leftChars="2100" w:left="4410"/>
      </w:pPr>
      <w:r w:rsidRPr="0039121B">
        <w:rPr>
          <w:rFonts w:hint="eastAsia"/>
          <w:spacing w:val="70"/>
          <w:kern w:val="0"/>
          <w:fitText w:val="1260" w:id="1679572997"/>
        </w:rPr>
        <w:t>代表者</w:t>
      </w:r>
      <w:r w:rsidRPr="0039121B">
        <w:rPr>
          <w:rFonts w:hint="eastAsia"/>
          <w:kern w:val="0"/>
          <w:fitText w:val="1260" w:id="1679572997"/>
        </w:rPr>
        <w:t>名</w:t>
      </w:r>
      <w:r w:rsidRPr="0039121B">
        <w:rPr>
          <w:rFonts w:hint="eastAsia"/>
        </w:rPr>
        <w:t xml:space="preserve">　　　　　　　　　　　　　　　印</w:t>
      </w:r>
    </w:p>
    <w:p w14:paraId="500A8893" w14:textId="77777777" w:rsidR="00E81D45" w:rsidRPr="0039121B" w:rsidRDefault="00E81D45" w:rsidP="00E81D45"/>
    <w:p w14:paraId="3F26474B" w14:textId="77777777" w:rsidR="00E81D45" w:rsidRPr="0039121B" w:rsidRDefault="00E81D45" w:rsidP="00E81D45"/>
    <w:p w14:paraId="3A89E48F" w14:textId="7B258113" w:rsidR="00E81D45" w:rsidRPr="0039121B" w:rsidRDefault="00E0242C"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39121B">
        <w:rPr>
          <w:rFonts w:asciiTheme="minorEastAsia" w:eastAsiaTheme="minorEastAsia" w:hAnsiTheme="minorEastAsia"/>
          <w:kern w:val="20"/>
        </w:rPr>
        <w:t>令和２</w:t>
      </w:r>
      <w:r w:rsidR="00E81E49" w:rsidRPr="0039121B">
        <w:rPr>
          <w:rFonts w:asciiTheme="minorEastAsia" w:eastAsiaTheme="minorEastAsia" w:hAnsiTheme="minorEastAsia"/>
          <w:kern w:val="20"/>
        </w:rPr>
        <w:t>年</w:t>
      </w:r>
      <w:r w:rsidR="008B0032" w:rsidRPr="0039121B">
        <w:rPr>
          <w:rFonts w:asciiTheme="minorEastAsia" w:eastAsiaTheme="minorEastAsia" w:hAnsiTheme="minorEastAsia" w:hint="eastAsia"/>
          <w:kern w:val="20"/>
        </w:rPr>
        <w:t>７</w:t>
      </w:r>
      <w:r w:rsidR="006A721B" w:rsidRPr="0039121B">
        <w:rPr>
          <w:rFonts w:asciiTheme="minorEastAsia" w:eastAsiaTheme="minorEastAsia" w:hAnsiTheme="minorEastAsia" w:hint="eastAsia"/>
          <w:kern w:val="20"/>
        </w:rPr>
        <w:t>月</w:t>
      </w:r>
      <w:r w:rsidR="00E70980" w:rsidRPr="0039121B">
        <w:rPr>
          <w:rFonts w:asciiTheme="minorEastAsia" w:eastAsiaTheme="minorEastAsia" w:hAnsiTheme="minorEastAsia" w:hint="eastAsia"/>
          <w:kern w:val="20"/>
        </w:rPr>
        <w:t>22</w:t>
      </w:r>
      <w:r w:rsidRPr="0039121B">
        <w:rPr>
          <w:rFonts w:asciiTheme="minorEastAsia" w:eastAsiaTheme="minorEastAsia" w:hAnsiTheme="minorEastAsia" w:hint="eastAsia"/>
          <w:kern w:val="20"/>
        </w:rPr>
        <w:t>日</w:t>
      </w:r>
      <w:r w:rsidR="00E81D45" w:rsidRPr="0039121B">
        <w:rPr>
          <w:rFonts w:asciiTheme="minorEastAsia" w:eastAsiaTheme="minorEastAsia" w:hAnsiTheme="minorEastAsia"/>
          <w:kern w:val="20"/>
        </w:rPr>
        <w:t>に公告のありました</w:t>
      </w:r>
      <w:r w:rsidR="0025708D" w:rsidRPr="0039121B">
        <w:rPr>
          <w:rFonts w:asciiTheme="minorEastAsia" w:eastAsiaTheme="minorEastAsia" w:hAnsiTheme="minorEastAsia" w:hint="eastAsia"/>
          <w:kern w:val="20"/>
        </w:rPr>
        <w:t>名古屋市瑞穂公園</w:t>
      </w:r>
      <w:r w:rsidR="009B0F4E" w:rsidRPr="0039121B">
        <w:rPr>
          <w:rFonts w:asciiTheme="minorEastAsia" w:eastAsiaTheme="minorEastAsia" w:hAnsiTheme="minorEastAsia" w:hint="eastAsia"/>
          <w:kern w:val="20"/>
        </w:rPr>
        <w:t>陸上競技場整備等事業</w:t>
      </w:r>
      <w:r w:rsidR="00E81D45" w:rsidRPr="0039121B">
        <w:rPr>
          <w:rFonts w:asciiTheme="minorEastAsia" w:eastAsiaTheme="minorEastAsia" w:hAnsiTheme="minorEastAsia"/>
          <w:kern w:val="20"/>
        </w:rPr>
        <w:t>に係る総合評価一般競争入札について、本件入札説明書等</w:t>
      </w:r>
      <w:r w:rsidR="00E81D45" w:rsidRPr="0039121B">
        <w:rPr>
          <w:rFonts w:asciiTheme="minorEastAsia" w:eastAsiaTheme="minorEastAsia" w:hAnsiTheme="minorEastAsia"/>
          <w:kern w:val="20"/>
          <w:szCs w:val="20"/>
        </w:rPr>
        <w:t>に基づき、入札提案書類を提出いたします。</w:t>
      </w:r>
    </w:p>
    <w:p w14:paraId="57121365" w14:textId="77777777" w:rsidR="00E81D45" w:rsidRPr="0039121B"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39121B">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39121B" w:rsidRDefault="00E81D45" w:rsidP="00E81D45">
      <w:pPr>
        <w:ind w:firstLineChars="100" w:firstLine="210"/>
      </w:pPr>
    </w:p>
    <w:p w14:paraId="00782CBA" w14:textId="77777777" w:rsidR="00E81D45" w:rsidRPr="0039121B" w:rsidRDefault="00E81D45" w:rsidP="00E81D45"/>
    <w:p w14:paraId="1D587FEA" w14:textId="77777777" w:rsidR="00E81D45" w:rsidRPr="0039121B" w:rsidRDefault="00E81D45" w:rsidP="00E81D45"/>
    <w:p w14:paraId="672FEB27" w14:textId="77777777" w:rsidR="00E81D45" w:rsidRPr="0039121B" w:rsidRDefault="00E81D45" w:rsidP="00E81D45">
      <w:pPr>
        <w:sectPr w:rsidR="00E81D45" w:rsidRPr="0039121B" w:rsidSect="009F66E3">
          <w:pgSz w:w="11906" w:h="16838" w:code="9"/>
          <w:pgMar w:top="1418" w:right="1418" w:bottom="1418" w:left="1418" w:header="851" w:footer="851" w:gutter="0"/>
          <w:cols w:space="425"/>
          <w:docGrid w:type="lines" w:linePitch="323"/>
        </w:sectPr>
      </w:pPr>
    </w:p>
    <w:p w14:paraId="345D36E2" w14:textId="77777777" w:rsidR="00047C0B" w:rsidRPr="0039121B" w:rsidRDefault="00D84260" w:rsidP="00334C8B">
      <w:pPr>
        <w:pStyle w:val="3"/>
        <w:ind w:leftChars="0" w:left="0"/>
        <w:rPr>
          <w:rFonts w:ascii="HGｺﾞｼｯｸE" w:eastAsia="HGｺﾞｼｯｸE" w:hAnsi="HGｺﾞｼｯｸE"/>
          <w:sz w:val="24"/>
          <w:szCs w:val="24"/>
        </w:rPr>
      </w:pPr>
      <w:bookmarkStart w:id="20" w:name="_Toc406758308"/>
      <w:r w:rsidRPr="0039121B">
        <w:rPr>
          <w:rFonts w:ascii="HGｺﾞｼｯｸE" w:eastAsia="HGｺﾞｼｯｸE" w:hAnsi="HGｺﾞｼｯｸE" w:hint="eastAsia"/>
          <w:sz w:val="24"/>
          <w:szCs w:val="24"/>
        </w:rPr>
        <w:t>（様式４</w:t>
      </w:r>
      <w:r w:rsidR="00047C0B" w:rsidRPr="0039121B">
        <w:rPr>
          <w:rFonts w:ascii="HGｺﾞｼｯｸE" w:eastAsia="HGｺﾞｼｯｸE" w:hAnsi="HGｺﾞｼｯｸE" w:hint="eastAsia"/>
          <w:sz w:val="24"/>
          <w:szCs w:val="24"/>
        </w:rPr>
        <w:t>－３）</w:t>
      </w:r>
      <w:bookmarkEnd w:id="20"/>
    </w:p>
    <w:p w14:paraId="770F5A0F" w14:textId="68D5B700" w:rsidR="00047C0B" w:rsidRPr="0039121B" w:rsidRDefault="00047C0B" w:rsidP="00047C0B">
      <w:pPr>
        <w:jc w:val="center"/>
        <w:rPr>
          <w:sz w:val="28"/>
          <w:szCs w:val="28"/>
        </w:rPr>
      </w:pPr>
      <w:r w:rsidRPr="0039121B">
        <w:rPr>
          <w:rFonts w:hint="eastAsia"/>
          <w:sz w:val="28"/>
          <w:szCs w:val="28"/>
        </w:rPr>
        <w:t>入札提案書類確認書</w:t>
      </w:r>
    </w:p>
    <w:tbl>
      <w:tblPr>
        <w:tblStyle w:val="aff"/>
        <w:tblW w:w="0" w:type="auto"/>
        <w:tblLook w:val="04A0" w:firstRow="1" w:lastRow="0" w:firstColumn="1" w:lastColumn="0" w:noHBand="0" w:noVBand="1"/>
      </w:tblPr>
      <w:tblGrid>
        <w:gridCol w:w="1053"/>
        <w:gridCol w:w="5145"/>
        <w:gridCol w:w="1050"/>
        <w:gridCol w:w="1155"/>
        <w:gridCol w:w="779"/>
      </w:tblGrid>
      <w:tr w:rsidR="0039121B" w:rsidRPr="0039121B" w14:paraId="6C743C83" w14:textId="77777777" w:rsidTr="00C111D3">
        <w:trPr>
          <w:tblHeader/>
        </w:trPr>
        <w:tc>
          <w:tcPr>
            <w:tcW w:w="1053" w:type="dxa"/>
            <w:tcBorders>
              <w:bottom w:val="single" w:sz="4" w:space="0" w:color="auto"/>
            </w:tcBorders>
            <w:shd w:val="clear" w:color="auto" w:fill="A6A6A6" w:themeFill="background1" w:themeFillShade="A6"/>
            <w:vAlign w:val="center"/>
          </w:tcPr>
          <w:p w14:paraId="22FEE91D" w14:textId="77777777" w:rsidR="00342181" w:rsidRPr="0039121B" w:rsidRDefault="00342181" w:rsidP="00521381">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様式番号</w:t>
            </w:r>
          </w:p>
        </w:tc>
        <w:tc>
          <w:tcPr>
            <w:tcW w:w="5145" w:type="dxa"/>
            <w:tcBorders>
              <w:bottom w:val="single" w:sz="4" w:space="0" w:color="auto"/>
            </w:tcBorders>
            <w:shd w:val="clear" w:color="auto" w:fill="A6A6A6" w:themeFill="background1" w:themeFillShade="A6"/>
            <w:vAlign w:val="center"/>
          </w:tcPr>
          <w:p w14:paraId="2841B429" w14:textId="77777777" w:rsidR="00342181" w:rsidRPr="0039121B" w:rsidRDefault="00342181" w:rsidP="00342181">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書式名</w:t>
            </w:r>
          </w:p>
        </w:tc>
        <w:tc>
          <w:tcPr>
            <w:tcW w:w="1050" w:type="dxa"/>
            <w:tcBorders>
              <w:bottom w:val="single" w:sz="4" w:space="0" w:color="auto"/>
            </w:tcBorders>
            <w:shd w:val="clear" w:color="auto" w:fill="A6A6A6" w:themeFill="background1" w:themeFillShade="A6"/>
            <w:vAlign w:val="center"/>
          </w:tcPr>
          <w:p w14:paraId="7BA94C54"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提出部数</w:t>
            </w:r>
          </w:p>
        </w:tc>
        <w:tc>
          <w:tcPr>
            <w:tcW w:w="1155" w:type="dxa"/>
            <w:tcBorders>
              <w:bottom w:val="single" w:sz="4" w:space="0" w:color="auto"/>
            </w:tcBorders>
            <w:shd w:val="clear" w:color="auto" w:fill="A6A6A6" w:themeFill="background1" w:themeFillShade="A6"/>
            <w:vAlign w:val="center"/>
          </w:tcPr>
          <w:p w14:paraId="28E21EA4"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入札参加者</w:t>
            </w:r>
          </w:p>
        </w:tc>
        <w:tc>
          <w:tcPr>
            <w:tcW w:w="779" w:type="dxa"/>
            <w:tcBorders>
              <w:bottom w:val="single" w:sz="4" w:space="0" w:color="auto"/>
            </w:tcBorders>
            <w:shd w:val="clear" w:color="auto" w:fill="A6A6A6" w:themeFill="background1" w:themeFillShade="A6"/>
            <w:vAlign w:val="center"/>
          </w:tcPr>
          <w:p w14:paraId="05BE3141"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市確認</w:t>
            </w:r>
          </w:p>
        </w:tc>
      </w:tr>
      <w:tr w:rsidR="0039121B" w:rsidRPr="0039121B" w14:paraId="0952984F" w14:textId="77777777" w:rsidTr="006505CC">
        <w:tc>
          <w:tcPr>
            <w:tcW w:w="9182" w:type="dxa"/>
            <w:gridSpan w:val="5"/>
            <w:shd w:val="clear" w:color="auto" w:fill="D9D9D9" w:themeFill="background1" w:themeFillShade="D9"/>
            <w:vAlign w:val="center"/>
          </w:tcPr>
          <w:p w14:paraId="42426CBE" w14:textId="77777777" w:rsidR="003D10B7" w:rsidRPr="0039121B" w:rsidRDefault="003D10B7" w:rsidP="003D10B7">
            <w:pPr>
              <w:spacing w:line="300" w:lineRule="exact"/>
              <w:ind w:leftChars="-11" w:left="-23"/>
              <w:jc w:val="both"/>
              <w:rPr>
                <w:rFonts w:asciiTheme="minorEastAsia" w:eastAsiaTheme="minorEastAsia" w:hAnsiTheme="minorEastAsia"/>
                <w:sz w:val="18"/>
                <w:szCs w:val="18"/>
              </w:rPr>
            </w:pPr>
            <w:r w:rsidRPr="0039121B">
              <w:rPr>
                <w:rFonts w:asciiTheme="majorEastAsia" w:eastAsiaTheme="majorEastAsia" w:hAnsiTheme="majorEastAsia" w:hint="eastAsia"/>
                <w:sz w:val="18"/>
                <w:szCs w:val="18"/>
              </w:rPr>
              <w:t>(1)</w:t>
            </w:r>
            <w:r w:rsidRPr="0039121B">
              <w:rPr>
                <w:rFonts w:asciiTheme="majorEastAsia" w:eastAsiaTheme="majorEastAsia" w:hAnsiTheme="majorEastAsia"/>
                <w:sz w:val="18"/>
                <w:szCs w:val="18"/>
              </w:rPr>
              <w:tab/>
            </w:r>
            <w:r w:rsidRPr="0039121B">
              <w:rPr>
                <w:rFonts w:asciiTheme="majorEastAsia" w:eastAsiaTheme="majorEastAsia" w:hAnsiTheme="majorEastAsia" w:hint="eastAsia"/>
                <w:sz w:val="18"/>
                <w:szCs w:val="18"/>
              </w:rPr>
              <w:t>入札全般に関する提出書類</w:t>
            </w:r>
          </w:p>
        </w:tc>
      </w:tr>
      <w:tr w:rsidR="0039121B" w:rsidRPr="0039121B" w14:paraId="11FE1F4B" w14:textId="77777777" w:rsidTr="00C111D3">
        <w:tc>
          <w:tcPr>
            <w:tcW w:w="1053" w:type="dxa"/>
            <w:vAlign w:val="center"/>
          </w:tcPr>
          <w:p w14:paraId="40A9B5AA"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4-1</w:t>
            </w:r>
          </w:p>
        </w:tc>
        <w:tc>
          <w:tcPr>
            <w:tcW w:w="5145" w:type="dxa"/>
          </w:tcPr>
          <w:p w14:paraId="49AAFF9E" w14:textId="77777777"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vAlign w:val="center"/>
          </w:tcPr>
          <w:p w14:paraId="401D2777" w14:textId="77777777" w:rsidR="00342181" w:rsidRPr="0039121B" w:rsidRDefault="00120875"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397FDC9E"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93F71D0"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7A70E1C6" w14:textId="77777777" w:rsidTr="00C111D3">
        <w:tc>
          <w:tcPr>
            <w:tcW w:w="1053" w:type="dxa"/>
            <w:vAlign w:val="center"/>
          </w:tcPr>
          <w:p w14:paraId="5D0334EB"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4-2</w:t>
            </w:r>
          </w:p>
        </w:tc>
        <w:tc>
          <w:tcPr>
            <w:tcW w:w="5145" w:type="dxa"/>
          </w:tcPr>
          <w:p w14:paraId="5F120FCF"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入札提案書類提出届兼誓約書</w:t>
            </w:r>
          </w:p>
        </w:tc>
        <w:tc>
          <w:tcPr>
            <w:tcW w:w="1050" w:type="dxa"/>
          </w:tcPr>
          <w:p w14:paraId="52F55C61" w14:textId="77777777" w:rsidR="00120875" w:rsidRPr="0039121B" w:rsidRDefault="00120875"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29E5C976"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F6E6DA2"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0C74EA5A" w14:textId="77777777" w:rsidTr="00C111D3">
        <w:tc>
          <w:tcPr>
            <w:tcW w:w="1053" w:type="dxa"/>
            <w:vAlign w:val="center"/>
          </w:tcPr>
          <w:p w14:paraId="579267EF"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4-3</w:t>
            </w:r>
          </w:p>
        </w:tc>
        <w:tc>
          <w:tcPr>
            <w:tcW w:w="5145" w:type="dxa"/>
          </w:tcPr>
          <w:p w14:paraId="26AA112B"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入札提案書類確認書</w:t>
            </w:r>
          </w:p>
        </w:tc>
        <w:tc>
          <w:tcPr>
            <w:tcW w:w="1050" w:type="dxa"/>
          </w:tcPr>
          <w:p w14:paraId="65617430" w14:textId="77777777" w:rsidR="00120875" w:rsidRPr="0039121B" w:rsidRDefault="00120875"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66B33FE9"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5A7ABC2"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6129FF65" w14:textId="77777777" w:rsidTr="00C111D3">
        <w:tc>
          <w:tcPr>
            <w:tcW w:w="1053" w:type="dxa"/>
            <w:tcBorders>
              <w:bottom w:val="single" w:sz="4" w:space="0" w:color="auto"/>
            </w:tcBorders>
            <w:vAlign w:val="center"/>
          </w:tcPr>
          <w:p w14:paraId="7C4F2CFF"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4-4</w:t>
            </w:r>
          </w:p>
        </w:tc>
        <w:tc>
          <w:tcPr>
            <w:tcW w:w="5145" w:type="dxa"/>
            <w:tcBorders>
              <w:bottom w:val="single" w:sz="4" w:space="0" w:color="auto"/>
            </w:tcBorders>
          </w:tcPr>
          <w:p w14:paraId="047E3C95"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入札条件及び要求水準に関する誓約書</w:t>
            </w:r>
          </w:p>
        </w:tc>
        <w:tc>
          <w:tcPr>
            <w:tcW w:w="1050" w:type="dxa"/>
            <w:tcBorders>
              <w:bottom w:val="single" w:sz="4" w:space="0" w:color="auto"/>
            </w:tcBorders>
          </w:tcPr>
          <w:p w14:paraId="79E6E309" w14:textId="77777777" w:rsidR="00120875" w:rsidRPr="0039121B" w:rsidRDefault="00120875" w:rsidP="008A2E92">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bottom w:val="single" w:sz="4" w:space="0" w:color="auto"/>
            </w:tcBorders>
            <w:vAlign w:val="center"/>
          </w:tcPr>
          <w:p w14:paraId="29A0D857"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tcBorders>
              <w:bottom w:val="single" w:sz="4" w:space="0" w:color="auto"/>
            </w:tcBorders>
            <w:vAlign w:val="center"/>
          </w:tcPr>
          <w:p w14:paraId="1A98560D"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2C17863B" w14:textId="77777777" w:rsidTr="006505CC">
        <w:tc>
          <w:tcPr>
            <w:tcW w:w="9182" w:type="dxa"/>
            <w:gridSpan w:val="5"/>
            <w:shd w:val="clear" w:color="auto" w:fill="D9D9D9" w:themeFill="background1" w:themeFillShade="D9"/>
            <w:vAlign w:val="center"/>
          </w:tcPr>
          <w:p w14:paraId="2337BB42" w14:textId="77777777" w:rsidR="003D10B7" w:rsidRPr="0039121B" w:rsidRDefault="003D10B7" w:rsidP="003D10B7">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(2)</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入札価格に関する提出書類</w:t>
            </w:r>
          </w:p>
        </w:tc>
      </w:tr>
      <w:tr w:rsidR="0039121B" w:rsidRPr="0039121B" w14:paraId="7063292F" w14:textId="77777777" w:rsidTr="00C111D3">
        <w:tc>
          <w:tcPr>
            <w:tcW w:w="1053" w:type="dxa"/>
            <w:vAlign w:val="center"/>
          </w:tcPr>
          <w:p w14:paraId="1D854234"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5-1</w:t>
            </w:r>
          </w:p>
        </w:tc>
        <w:tc>
          <w:tcPr>
            <w:tcW w:w="5145" w:type="dxa"/>
          </w:tcPr>
          <w:p w14:paraId="1C498448" w14:textId="77777777"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入札書</w:t>
            </w:r>
          </w:p>
        </w:tc>
        <w:tc>
          <w:tcPr>
            <w:tcW w:w="1050" w:type="dxa"/>
            <w:vAlign w:val="center"/>
          </w:tcPr>
          <w:p w14:paraId="4B648B42" w14:textId="77777777" w:rsidR="00342181" w:rsidRPr="0039121B" w:rsidRDefault="006D43C4"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6B3F394B"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385D5AC"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5D63D994" w14:textId="77777777" w:rsidTr="00C111D3">
        <w:tc>
          <w:tcPr>
            <w:tcW w:w="1053" w:type="dxa"/>
            <w:vAlign w:val="center"/>
          </w:tcPr>
          <w:p w14:paraId="272FDA19"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5-2</w:t>
            </w:r>
          </w:p>
        </w:tc>
        <w:tc>
          <w:tcPr>
            <w:tcW w:w="5145" w:type="dxa"/>
          </w:tcPr>
          <w:p w14:paraId="71CECBD1" w14:textId="69DA7A00"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w:t>
            </w:r>
            <w:r w:rsidR="00960592" w:rsidRPr="0039121B">
              <w:rPr>
                <w:rFonts w:asciiTheme="minorEastAsia" w:eastAsiaTheme="minorEastAsia" w:hAnsiTheme="minorEastAsia" w:hint="eastAsia"/>
                <w:sz w:val="18"/>
                <w:szCs w:val="18"/>
              </w:rPr>
              <w:t>価格</w:t>
            </w:r>
            <w:r w:rsidRPr="0039121B">
              <w:rPr>
                <w:rFonts w:asciiTheme="minorEastAsia" w:eastAsiaTheme="minorEastAsia" w:hAnsiTheme="minorEastAsia" w:hint="eastAsia"/>
                <w:sz w:val="18"/>
                <w:szCs w:val="18"/>
              </w:rPr>
              <w:t>内訳書（費目別内訳書）</w:t>
            </w:r>
          </w:p>
        </w:tc>
        <w:tc>
          <w:tcPr>
            <w:tcW w:w="1050" w:type="dxa"/>
            <w:vAlign w:val="center"/>
          </w:tcPr>
          <w:p w14:paraId="256E0FDB" w14:textId="77777777" w:rsidR="00342181" w:rsidRPr="0039121B" w:rsidRDefault="006D43C4"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0A631303"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5DD1463"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1CBB49E3"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5A9EE4C5" w14:textId="36517774" w:rsidR="003D10B7" w:rsidRPr="0039121B" w:rsidRDefault="006505CC" w:rsidP="003D10B7">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(3)</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事業実施に関する提案書</w:t>
            </w:r>
          </w:p>
        </w:tc>
      </w:tr>
      <w:tr w:rsidR="0039121B" w:rsidRPr="0039121B" w14:paraId="52A90A73" w14:textId="77777777" w:rsidTr="00C111D3">
        <w:tc>
          <w:tcPr>
            <w:tcW w:w="1053" w:type="dxa"/>
            <w:vAlign w:val="center"/>
          </w:tcPr>
          <w:p w14:paraId="455BE28D" w14:textId="70820C8F" w:rsidR="006D43C4" w:rsidRPr="0039121B" w:rsidRDefault="006505CC"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6D43C4" w:rsidRPr="0039121B">
              <w:rPr>
                <w:rFonts w:asciiTheme="minorEastAsia" w:eastAsiaTheme="minorEastAsia" w:hAnsiTheme="minorEastAsia" w:hint="eastAsia"/>
                <w:sz w:val="18"/>
                <w:szCs w:val="18"/>
              </w:rPr>
              <w:t>-1</w:t>
            </w:r>
          </w:p>
        </w:tc>
        <w:tc>
          <w:tcPr>
            <w:tcW w:w="5145" w:type="dxa"/>
          </w:tcPr>
          <w:p w14:paraId="710F26E4" w14:textId="77777777" w:rsidR="006D43C4" w:rsidRPr="0039121B" w:rsidRDefault="006D43C4" w:rsidP="006D43C4">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Pr>
          <w:p w14:paraId="6D53F9B4" w14:textId="69AE93D2"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9F586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10FB540"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13E423E" w14:textId="77777777" w:rsidTr="00C111D3">
        <w:tc>
          <w:tcPr>
            <w:tcW w:w="1053" w:type="dxa"/>
            <w:vAlign w:val="center"/>
          </w:tcPr>
          <w:p w14:paraId="3A02D271" w14:textId="513B27E6"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-2</w:t>
            </w:r>
          </w:p>
        </w:tc>
        <w:tc>
          <w:tcPr>
            <w:tcW w:w="5145" w:type="dxa"/>
          </w:tcPr>
          <w:p w14:paraId="1950173D" w14:textId="38E3B6F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事業実施の基本方針</w:t>
            </w:r>
          </w:p>
        </w:tc>
        <w:tc>
          <w:tcPr>
            <w:tcW w:w="1050" w:type="dxa"/>
          </w:tcPr>
          <w:p w14:paraId="30983F00" w14:textId="18ADB02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BB5B38C"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4B5E5D0"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56BA0B5" w14:textId="77777777" w:rsidTr="00C111D3">
        <w:tc>
          <w:tcPr>
            <w:tcW w:w="1053" w:type="dxa"/>
            <w:vAlign w:val="center"/>
          </w:tcPr>
          <w:p w14:paraId="3C800AA8" w14:textId="0D61A44F"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-3</w:t>
            </w:r>
          </w:p>
        </w:tc>
        <w:tc>
          <w:tcPr>
            <w:tcW w:w="5145" w:type="dxa"/>
          </w:tcPr>
          <w:p w14:paraId="1725A979" w14:textId="12EECE77"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事業実施体制及び役割分担</w:t>
            </w:r>
          </w:p>
        </w:tc>
        <w:tc>
          <w:tcPr>
            <w:tcW w:w="1050" w:type="dxa"/>
          </w:tcPr>
          <w:p w14:paraId="1AE343A7" w14:textId="79BF4EA0"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BA71617"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407419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9CA4642" w14:textId="77777777" w:rsidTr="00C111D3">
        <w:tc>
          <w:tcPr>
            <w:tcW w:w="1053" w:type="dxa"/>
            <w:vAlign w:val="center"/>
          </w:tcPr>
          <w:p w14:paraId="1D0126C8" w14:textId="0178308B"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-4</w:t>
            </w:r>
          </w:p>
        </w:tc>
        <w:tc>
          <w:tcPr>
            <w:tcW w:w="5145" w:type="dxa"/>
          </w:tcPr>
          <w:p w14:paraId="50399721" w14:textId="6E736F90"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事業の安定性及び事業継続性の確保（収支計画、資金調達計画、初期投資）</w:t>
            </w:r>
          </w:p>
        </w:tc>
        <w:tc>
          <w:tcPr>
            <w:tcW w:w="1050" w:type="dxa"/>
          </w:tcPr>
          <w:p w14:paraId="4C67A9F9" w14:textId="77FBD474"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3FF09F42"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D1A6CBD"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7F43628" w14:textId="77777777" w:rsidTr="00C111D3">
        <w:tc>
          <w:tcPr>
            <w:tcW w:w="1053" w:type="dxa"/>
            <w:tcBorders>
              <w:bottom w:val="nil"/>
            </w:tcBorders>
            <w:vAlign w:val="center"/>
          </w:tcPr>
          <w:p w14:paraId="6FF62345" w14:textId="52D600B9"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5</w:t>
            </w:r>
          </w:p>
        </w:tc>
        <w:tc>
          <w:tcPr>
            <w:tcW w:w="5145" w:type="dxa"/>
          </w:tcPr>
          <w:p w14:paraId="50B41157" w14:textId="5D8BDA53"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リスクへの適切な対応</w:t>
            </w:r>
          </w:p>
        </w:tc>
        <w:tc>
          <w:tcPr>
            <w:tcW w:w="1050" w:type="dxa"/>
          </w:tcPr>
          <w:p w14:paraId="270A1970" w14:textId="418E8AEE"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7EA791"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AEF434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1804F47" w14:textId="77777777" w:rsidTr="00C111D3">
        <w:tc>
          <w:tcPr>
            <w:tcW w:w="1053" w:type="dxa"/>
            <w:vAlign w:val="center"/>
          </w:tcPr>
          <w:p w14:paraId="1ECE8E0D" w14:textId="05C2088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-6</w:t>
            </w:r>
          </w:p>
        </w:tc>
        <w:tc>
          <w:tcPr>
            <w:tcW w:w="5145" w:type="dxa"/>
          </w:tcPr>
          <w:p w14:paraId="752C4350" w14:textId="59439B7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モニタリングの協力・セルフモニタリング</w:t>
            </w:r>
          </w:p>
        </w:tc>
        <w:tc>
          <w:tcPr>
            <w:tcW w:w="1050" w:type="dxa"/>
          </w:tcPr>
          <w:p w14:paraId="3E1F55EA" w14:textId="581FE08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32FC39B"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A6FE3B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09F5223" w14:textId="77777777" w:rsidTr="00C111D3">
        <w:tc>
          <w:tcPr>
            <w:tcW w:w="1053" w:type="dxa"/>
            <w:vAlign w:val="center"/>
          </w:tcPr>
          <w:p w14:paraId="126E488A" w14:textId="651451D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-7</w:t>
            </w:r>
          </w:p>
        </w:tc>
        <w:tc>
          <w:tcPr>
            <w:tcW w:w="5145" w:type="dxa"/>
          </w:tcPr>
          <w:p w14:paraId="2BE17F45" w14:textId="11AFDAA2"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周辺環境・地域社会への配慮、地域特性に応じた計画</w:t>
            </w:r>
          </w:p>
        </w:tc>
        <w:tc>
          <w:tcPr>
            <w:tcW w:w="1050" w:type="dxa"/>
          </w:tcPr>
          <w:p w14:paraId="04DC4932" w14:textId="44142F37"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1F0AF7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9878FA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B7A9FBD" w14:textId="77777777" w:rsidTr="006505CC">
        <w:tc>
          <w:tcPr>
            <w:tcW w:w="9182" w:type="dxa"/>
            <w:gridSpan w:val="5"/>
            <w:shd w:val="clear" w:color="auto" w:fill="D9D9D9" w:themeFill="background1" w:themeFillShade="D9"/>
            <w:vAlign w:val="center"/>
          </w:tcPr>
          <w:p w14:paraId="2192E57D" w14:textId="5CFFEC59" w:rsidR="003D10B7" w:rsidRPr="0039121B" w:rsidRDefault="003D10B7" w:rsidP="006505CC">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6505CC" w:rsidRPr="0039121B">
              <w:rPr>
                <w:rFonts w:ascii="ＭＳ ゴシック" w:eastAsia="ＭＳ ゴシック" w:hAnsi="ＭＳ ゴシック" w:hint="eastAsia"/>
                <w:sz w:val="18"/>
                <w:szCs w:val="18"/>
              </w:rPr>
              <w:t>4</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006505CC" w:rsidRPr="0039121B">
              <w:rPr>
                <w:rFonts w:ascii="ＭＳ ゴシック" w:eastAsia="ＭＳ ゴシック" w:hAnsi="ＭＳ ゴシック" w:hint="eastAsia"/>
                <w:sz w:val="18"/>
                <w:szCs w:val="18"/>
              </w:rPr>
              <w:t>本施設の施設整備</w:t>
            </w:r>
            <w:r w:rsidRPr="0039121B">
              <w:rPr>
                <w:rFonts w:ascii="ＭＳ ゴシック" w:eastAsia="ＭＳ ゴシック" w:hAnsi="ＭＳ ゴシック" w:hint="eastAsia"/>
                <w:sz w:val="18"/>
                <w:szCs w:val="18"/>
              </w:rPr>
              <w:t>に関する提案書</w:t>
            </w:r>
          </w:p>
        </w:tc>
      </w:tr>
      <w:tr w:rsidR="0039121B" w:rsidRPr="0039121B" w14:paraId="7B7A951A" w14:textId="77777777" w:rsidTr="00C111D3">
        <w:tc>
          <w:tcPr>
            <w:tcW w:w="1053" w:type="dxa"/>
            <w:vAlign w:val="center"/>
          </w:tcPr>
          <w:p w14:paraId="4A4ED965" w14:textId="248EF6A2" w:rsidR="006D43C4" w:rsidRPr="0039121B" w:rsidRDefault="006505CC"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6D43C4" w:rsidRPr="0039121B">
              <w:rPr>
                <w:rFonts w:asciiTheme="minorEastAsia" w:eastAsiaTheme="minorEastAsia" w:hAnsiTheme="minorEastAsia" w:hint="eastAsia"/>
                <w:sz w:val="18"/>
                <w:szCs w:val="18"/>
              </w:rPr>
              <w:t>-1</w:t>
            </w:r>
          </w:p>
        </w:tc>
        <w:tc>
          <w:tcPr>
            <w:tcW w:w="5145" w:type="dxa"/>
          </w:tcPr>
          <w:p w14:paraId="4DF6D953" w14:textId="77777777" w:rsidR="006D43C4" w:rsidRPr="0039121B" w:rsidRDefault="006D43C4" w:rsidP="006D43C4">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Pr>
          <w:p w14:paraId="11FC12A2" w14:textId="7E1C33D9"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E637D4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9CA2859"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AA40ADE" w14:textId="77777777" w:rsidTr="00C111D3">
        <w:tc>
          <w:tcPr>
            <w:tcW w:w="1053" w:type="dxa"/>
            <w:vAlign w:val="center"/>
          </w:tcPr>
          <w:p w14:paraId="28B6FE2F" w14:textId="3FA0D34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-2</w:t>
            </w:r>
          </w:p>
        </w:tc>
        <w:tc>
          <w:tcPr>
            <w:tcW w:w="5145" w:type="dxa"/>
          </w:tcPr>
          <w:p w14:paraId="0F420EBE" w14:textId="292C58DB"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施設整備の基本方針（設計趣旨、実施体制、施工計画、運営との一体性）</w:t>
            </w:r>
          </w:p>
        </w:tc>
        <w:tc>
          <w:tcPr>
            <w:tcW w:w="1050" w:type="dxa"/>
          </w:tcPr>
          <w:p w14:paraId="743C554E" w14:textId="1C7D0556"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A179B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2C71601"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45E5F51" w14:textId="77777777" w:rsidTr="00C111D3">
        <w:tc>
          <w:tcPr>
            <w:tcW w:w="1053" w:type="dxa"/>
            <w:vAlign w:val="center"/>
          </w:tcPr>
          <w:p w14:paraId="4241ACB5" w14:textId="6C33E98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-3</w:t>
            </w:r>
          </w:p>
        </w:tc>
        <w:tc>
          <w:tcPr>
            <w:tcW w:w="5145" w:type="dxa"/>
          </w:tcPr>
          <w:p w14:paraId="6C8B6F39" w14:textId="7A6B56E5"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施設整備の全体計画（全体配置、動線、緑化保全、景観、周辺環境との調和と連携、利活用性等）</w:t>
            </w:r>
          </w:p>
        </w:tc>
        <w:tc>
          <w:tcPr>
            <w:tcW w:w="1050" w:type="dxa"/>
          </w:tcPr>
          <w:p w14:paraId="3C36C4E2" w14:textId="26E7E02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C2BF097"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CB9863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0D50DD3C" w14:textId="77777777" w:rsidTr="00C111D3">
        <w:tc>
          <w:tcPr>
            <w:tcW w:w="1053" w:type="dxa"/>
          </w:tcPr>
          <w:p w14:paraId="3AD9E76C" w14:textId="6F4D8D7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-4</w:t>
            </w:r>
          </w:p>
        </w:tc>
        <w:tc>
          <w:tcPr>
            <w:tcW w:w="5145" w:type="dxa"/>
          </w:tcPr>
          <w:p w14:paraId="548FE8E8" w14:textId="49B34781"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施設整備の安全性、防犯性、防災計画</w:t>
            </w:r>
          </w:p>
        </w:tc>
        <w:tc>
          <w:tcPr>
            <w:tcW w:w="1050" w:type="dxa"/>
          </w:tcPr>
          <w:p w14:paraId="2FE701D8" w14:textId="6CA26153"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C3E9515"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7EA29C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C8C4881" w14:textId="77777777" w:rsidTr="00C111D3">
        <w:tc>
          <w:tcPr>
            <w:tcW w:w="1053" w:type="dxa"/>
          </w:tcPr>
          <w:p w14:paraId="5FC1A1B6" w14:textId="7F174EA5"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5</w:t>
            </w:r>
          </w:p>
        </w:tc>
        <w:tc>
          <w:tcPr>
            <w:tcW w:w="5145" w:type="dxa"/>
          </w:tcPr>
          <w:p w14:paraId="2265BED3" w14:textId="6E9DE2C7"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施設整備のユニバーサルデザイン、快適性</w:t>
            </w:r>
          </w:p>
        </w:tc>
        <w:tc>
          <w:tcPr>
            <w:tcW w:w="1050" w:type="dxa"/>
          </w:tcPr>
          <w:p w14:paraId="34567A39" w14:textId="430B30B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49BA0D0"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175500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452B93D" w14:textId="77777777" w:rsidTr="00C111D3">
        <w:tc>
          <w:tcPr>
            <w:tcW w:w="1053" w:type="dxa"/>
          </w:tcPr>
          <w:p w14:paraId="776E6119" w14:textId="3F98E088"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6</w:t>
            </w:r>
          </w:p>
        </w:tc>
        <w:tc>
          <w:tcPr>
            <w:tcW w:w="5145" w:type="dxa"/>
          </w:tcPr>
          <w:p w14:paraId="608FF52A" w14:textId="585507CD"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施設整備の施工管理、安全対策、既存施設・既存施設利用者への配慮</w:t>
            </w:r>
          </w:p>
        </w:tc>
        <w:tc>
          <w:tcPr>
            <w:tcW w:w="1050" w:type="dxa"/>
            <w:vAlign w:val="center"/>
          </w:tcPr>
          <w:p w14:paraId="0DBD3A7B" w14:textId="35D68986"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F793B9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8EF6DC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2C212F19" w14:textId="77777777" w:rsidTr="00C111D3">
        <w:tc>
          <w:tcPr>
            <w:tcW w:w="1053" w:type="dxa"/>
          </w:tcPr>
          <w:p w14:paraId="08E484E1" w14:textId="536099E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7</w:t>
            </w:r>
          </w:p>
        </w:tc>
        <w:tc>
          <w:tcPr>
            <w:tcW w:w="5145" w:type="dxa"/>
          </w:tcPr>
          <w:p w14:paraId="41CA545A" w14:textId="4F2C8DB4"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施設整備の省エネ等、環境性や維持管理性、経済性への配慮</w:t>
            </w:r>
          </w:p>
        </w:tc>
        <w:tc>
          <w:tcPr>
            <w:tcW w:w="1050" w:type="dxa"/>
            <w:vAlign w:val="center"/>
          </w:tcPr>
          <w:p w14:paraId="0A12C568" w14:textId="35B78CE2"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D2BEFE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99FA245"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EBB4B1E" w14:textId="77777777" w:rsidTr="00C111D3">
        <w:tc>
          <w:tcPr>
            <w:tcW w:w="1053" w:type="dxa"/>
          </w:tcPr>
          <w:p w14:paraId="16982382" w14:textId="5167AC1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8</w:t>
            </w:r>
          </w:p>
        </w:tc>
        <w:tc>
          <w:tcPr>
            <w:tcW w:w="5145" w:type="dxa"/>
          </w:tcPr>
          <w:p w14:paraId="6596EC4B" w14:textId="203284BB"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陸上競技場の建築計画（意匠性）</w:t>
            </w:r>
          </w:p>
        </w:tc>
        <w:tc>
          <w:tcPr>
            <w:tcW w:w="1050" w:type="dxa"/>
          </w:tcPr>
          <w:p w14:paraId="69F3F0AE" w14:textId="0AB5F0CB"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E65319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B2BE9F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1062675" w14:textId="77777777" w:rsidTr="00C111D3">
        <w:tc>
          <w:tcPr>
            <w:tcW w:w="1053" w:type="dxa"/>
          </w:tcPr>
          <w:p w14:paraId="437B8BE1" w14:textId="0FCBF78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9</w:t>
            </w:r>
          </w:p>
        </w:tc>
        <w:tc>
          <w:tcPr>
            <w:tcW w:w="5145" w:type="dxa"/>
          </w:tcPr>
          <w:p w14:paraId="75B20E54" w14:textId="4D1ACE74"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陸上競技場の競技施設機能（競技者の機能性など）</w:t>
            </w:r>
          </w:p>
        </w:tc>
        <w:tc>
          <w:tcPr>
            <w:tcW w:w="1050" w:type="dxa"/>
          </w:tcPr>
          <w:p w14:paraId="4ADC9351" w14:textId="2D123BFB"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B0C6C5C"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6A5C868"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AF0D226" w14:textId="77777777" w:rsidTr="00C111D3">
        <w:tc>
          <w:tcPr>
            <w:tcW w:w="1053" w:type="dxa"/>
          </w:tcPr>
          <w:p w14:paraId="73FE26E6" w14:textId="7EEDB56F"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10</w:t>
            </w:r>
          </w:p>
        </w:tc>
        <w:tc>
          <w:tcPr>
            <w:tcW w:w="5145" w:type="dxa"/>
          </w:tcPr>
          <w:p w14:paraId="782741EF" w14:textId="186F0DC9"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陸上競技場の観覧施設機能（観客の快適性など）</w:t>
            </w:r>
          </w:p>
        </w:tc>
        <w:tc>
          <w:tcPr>
            <w:tcW w:w="1050" w:type="dxa"/>
          </w:tcPr>
          <w:p w14:paraId="15195BBF" w14:textId="573459A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8E173D9" w14:textId="77777777" w:rsidR="00336BE4" w:rsidRPr="0039121B" w:rsidRDefault="00336BE4" w:rsidP="00336BE4">
            <w:pPr>
              <w:spacing w:line="300" w:lineRule="exact"/>
              <w:jc w:val="center"/>
            </w:pPr>
          </w:p>
        </w:tc>
        <w:tc>
          <w:tcPr>
            <w:tcW w:w="779" w:type="dxa"/>
            <w:vAlign w:val="center"/>
          </w:tcPr>
          <w:p w14:paraId="4C260DEB"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E4837E4" w14:textId="77777777" w:rsidTr="00C111D3">
        <w:tc>
          <w:tcPr>
            <w:tcW w:w="1053" w:type="dxa"/>
          </w:tcPr>
          <w:p w14:paraId="33BAFD95" w14:textId="0D65E185"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11</w:t>
            </w:r>
          </w:p>
        </w:tc>
        <w:tc>
          <w:tcPr>
            <w:tcW w:w="5145" w:type="dxa"/>
          </w:tcPr>
          <w:p w14:paraId="279F07AF" w14:textId="32C32AE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陸上競技場各諸室のゾーニング、詳細計画</w:t>
            </w:r>
          </w:p>
        </w:tc>
        <w:tc>
          <w:tcPr>
            <w:tcW w:w="1050" w:type="dxa"/>
          </w:tcPr>
          <w:p w14:paraId="1AF69427" w14:textId="7ADBDAFE"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09E4BE7" w14:textId="77777777" w:rsidR="00336BE4" w:rsidRPr="0039121B" w:rsidRDefault="00336BE4" w:rsidP="00336BE4">
            <w:pPr>
              <w:spacing w:line="300" w:lineRule="exact"/>
              <w:jc w:val="center"/>
              <w:rPr>
                <w:rFonts w:asciiTheme="minorEastAsia" w:eastAsiaTheme="minorEastAsia" w:hAnsiTheme="minorEastAsia"/>
                <w:sz w:val="18"/>
                <w:szCs w:val="18"/>
              </w:rPr>
            </w:pPr>
          </w:p>
        </w:tc>
        <w:tc>
          <w:tcPr>
            <w:tcW w:w="779" w:type="dxa"/>
            <w:vAlign w:val="center"/>
          </w:tcPr>
          <w:p w14:paraId="53D2851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3242DFE" w14:textId="77777777" w:rsidTr="00C111D3">
        <w:tc>
          <w:tcPr>
            <w:tcW w:w="1053" w:type="dxa"/>
          </w:tcPr>
          <w:p w14:paraId="43951326" w14:textId="69F5070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12</w:t>
            </w:r>
          </w:p>
        </w:tc>
        <w:tc>
          <w:tcPr>
            <w:tcW w:w="5145" w:type="dxa"/>
          </w:tcPr>
          <w:p w14:paraId="490C732B" w14:textId="045179FF"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陸上競技場の設備・構造・仕上げ・什器整備計画</w:t>
            </w:r>
          </w:p>
        </w:tc>
        <w:tc>
          <w:tcPr>
            <w:tcW w:w="1050" w:type="dxa"/>
          </w:tcPr>
          <w:p w14:paraId="7DAB14B4" w14:textId="7B4BEEB4"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74646A9" w14:textId="77777777" w:rsidR="00336BE4" w:rsidRPr="0039121B" w:rsidRDefault="00336BE4" w:rsidP="00336BE4">
            <w:pPr>
              <w:spacing w:line="300" w:lineRule="exact"/>
              <w:jc w:val="center"/>
            </w:pPr>
          </w:p>
        </w:tc>
        <w:tc>
          <w:tcPr>
            <w:tcW w:w="779" w:type="dxa"/>
            <w:vAlign w:val="center"/>
          </w:tcPr>
          <w:p w14:paraId="4E11923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350D2136" w14:textId="77777777" w:rsidTr="00C111D3">
        <w:tc>
          <w:tcPr>
            <w:tcW w:w="1053" w:type="dxa"/>
          </w:tcPr>
          <w:p w14:paraId="72728DB4" w14:textId="73377EF2"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13</w:t>
            </w:r>
          </w:p>
        </w:tc>
        <w:tc>
          <w:tcPr>
            <w:tcW w:w="5145" w:type="dxa"/>
          </w:tcPr>
          <w:p w14:paraId="2FB3330B" w14:textId="44C1E734"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公園整備施設のゾーニング、詳細計画</w:t>
            </w:r>
          </w:p>
        </w:tc>
        <w:tc>
          <w:tcPr>
            <w:tcW w:w="1050" w:type="dxa"/>
          </w:tcPr>
          <w:p w14:paraId="08BA0231" w14:textId="58AAB81A"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2F2D96E" w14:textId="77777777" w:rsidR="00336BE4" w:rsidRPr="0039121B" w:rsidRDefault="00336BE4" w:rsidP="00336BE4">
            <w:pPr>
              <w:spacing w:line="300" w:lineRule="exact"/>
              <w:jc w:val="center"/>
            </w:pPr>
          </w:p>
        </w:tc>
        <w:tc>
          <w:tcPr>
            <w:tcW w:w="779" w:type="dxa"/>
            <w:vAlign w:val="center"/>
          </w:tcPr>
          <w:p w14:paraId="198C43A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5A8B664" w14:textId="77777777" w:rsidTr="00C111D3">
        <w:tc>
          <w:tcPr>
            <w:tcW w:w="1053" w:type="dxa"/>
          </w:tcPr>
          <w:p w14:paraId="4933E1DA" w14:textId="3AD54799"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14</w:t>
            </w:r>
          </w:p>
        </w:tc>
        <w:tc>
          <w:tcPr>
            <w:tcW w:w="5145" w:type="dxa"/>
          </w:tcPr>
          <w:p w14:paraId="666C3F43" w14:textId="5DCF9F3D"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遺跡の保存・活用計画</w:t>
            </w:r>
          </w:p>
        </w:tc>
        <w:tc>
          <w:tcPr>
            <w:tcW w:w="1050" w:type="dxa"/>
          </w:tcPr>
          <w:p w14:paraId="61C3C9BA" w14:textId="5F971897"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F1EBCFD" w14:textId="77777777" w:rsidR="00336BE4" w:rsidRPr="0039121B" w:rsidRDefault="00336BE4" w:rsidP="00336BE4">
            <w:pPr>
              <w:spacing w:line="300" w:lineRule="exact"/>
              <w:jc w:val="center"/>
            </w:pPr>
          </w:p>
        </w:tc>
        <w:tc>
          <w:tcPr>
            <w:tcW w:w="779" w:type="dxa"/>
            <w:vAlign w:val="center"/>
          </w:tcPr>
          <w:p w14:paraId="4944F64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5870BEA" w14:textId="77777777" w:rsidTr="00C111D3">
        <w:tc>
          <w:tcPr>
            <w:tcW w:w="1053" w:type="dxa"/>
          </w:tcPr>
          <w:p w14:paraId="5DD000E6" w14:textId="6410873A"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15</w:t>
            </w:r>
          </w:p>
        </w:tc>
        <w:tc>
          <w:tcPr>
            <w:tcW w:w="5145" w:type="dxa"/>
          </w:tcPr>
          <w:p w14:paraId="0FBF5465" w14:textId="33BA9CBC"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既存競技場の解体・撤去計画</w:t>
            </w:r>
          </w:p>
        </w:tc>
        <w:tc>
          <w:tcPr>
            <w:tcW w:w="1050" w:type="dxa"/>
          </w:tcPr>
          <w:p w14:paraId="3A155C31" w14:textId="40E1E16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07E91CD" w14:textId="77777777" w:rsidR="00336BE4" w:rsidRPr="0039121B" w:rsidRDefault="00336BE4" w:rsidP="00336BE4">
            <w:pPr>
              <w:spacing w:line="300" w:lineRule="exact"/>
              <w:jc w:val="center"/>
            </w:pPr>
          </w:p>
        </w:tc>
        <w:tc>
          <w:tcPr>
            <w:tcW w:w="779" w:type="dxa"/>
            <w:vAlign w:val="center"/>
          </w:tcPr>
          <w:p w14:paraId="72AC42A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3AF61E4C" w14:textId="77777777" w:rsidTr="00C111D3">
        <w:tc>
          <w:tcPr>
            <w:tcW w:w="1053" w:type="dxa"/>
            <w:tcBorders>
              <w:bottom w:val="single" w:sz="4" w:space="0" w:color="auto"/>
            </w:tcBorders>
            <w:vAlign w:val="center"/>
          </w:tcPr>
          <w:p w14:paraId="6E05181A" w14:textId="2517DB4E"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16</w:t>
            </w:r>
          </w:p>
        </w:tc>
        <w:tc>
          <w:tcPr>
            <w:tcW w:w="5145" w:type="dxa"/>
            <w:tcBorders>
              <w:bottom w:val="single" w:sz="4" w:space="0" w:color="auto"/>
            </w:tcBorders>
          </w:tcPr>
          <w:p w14:paraId="547A8B70" w14:textId="191BAACC"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全体工程（陸上競技場の工程など）設計施工スケジュール</w:t>
            </w:r>
          </w:p>
        </w:tc>
        <w:tc>
          <w:tcPr>
            <w:tcW w:w="1050" w:type="dxa"/>
            <w:tcBorders>
              <w:bottom w:val="single" w:sz="4" w:space="0" w:color="auto"/>
            </w:tcBorders>
          </w:tcPr>
          <w:p w14:paraId="7C443A66" w14:textId="442C961C"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bottom w:val="single" w:sz="4" w:space="0" w:color="auto"/>
            </w:tcBorders>
            <w:vAlign w:val="center"/>
          </w:tcPr>
          <w:p w14:paraId="60815EC7" w14:textId="77777777" w:rsidR="00336BE4" w:rsidRPr="0039121B" w:rsidRDefault="00336BE4" w:rsidP="00336BE4">
            <w:pPr>
              <w:spacing w:line="300" w:lineRule="exact"/>
              <w:jc w:val="center"/>
            </w:pPr>
          </w:p>
        </w:tc>
        <w:tc>
          <w:tcPr>
            <w:tcW w:w="779" w:type="dxa"/>
            <w:tcBorders>
              <w:bottom w:val="single" w:sz="4" w:space="0" w:color="auto"/>
            </w:tcBorders>
            <w:vAlign w:val="center"/>
          </w:tcPr>
          <w:p w14:paraId="5E1DDEB8"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9472685"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742DBA0B" w14:textId="349B80BB" w:rsidR="002A0F50" w:rsidRPr="0039121B" w:rsidRDefault="00C111D3" w:rsidP="002A0F50">
            <w:pPr>
              <w:spacing w:line="300" w:lineRule="exact"/>
              <w:jc w:val="both"/>
              <w:rPr>
                <w:rFonts w:asciiTheme="minorEastAsia" w:eastAsiaTheme="minorEastAsia" w:hAnsiTheme="minorEastAsia"/>
              </w:rPr>
            </w:pPr>
            <w:r w:rsidRPr="0039121B">
              <w:rPr>
                <w:rFonts w:ascii="ＭＳ ゴシック" w:eastAsia="ＭＳ ゴシック" w:hAnsi="ＭＳ ゴシック" w:hint="eastAsia"/>
                <w:sz w:val="18"/>
                <w:szCs w:val="18"/>
              </w:rPr>
              <w:t>(5</w:t>
            </w:r>
            <w:r w:rsidR="006505CC" w:rsidRPr="0039121B">
              <w:rPr>
                <w:rFonts w:ascii="ＭＳ ゴシック" w:eastAsia="ＭＳ ゴシック" w:hAnsi="ＭＳ ゴシック" w:hint="eastAsia"/>
                <w:sz w:val="18"/>
                <w:szCs w:val="18"/>
              </w:rPr>
              <w:t>)</w:t>
            </w:r>
            <w:r w:rsidR="006505CC"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本施設の</w:t>
            </w:r>
            <w:r w:rsidR="006505CC" w:rsidRPr="0039121B">
              <w:rPr>
                <w:rFonts w:ascii="ＭＳ ゴシック" w:eastAsia="ＭＳ ゴシック" w:hAnsi="ＭＳ ゴシック" w:hint="eastAsia"/>
                <w:sz w:val="18"/>
                <w:szCs w:val="18"/>
              </w:rPr>
              <w:t>維持管理に関する提案書</w:t>
            </w:r>
          </w:p>
        </w:tc>
      </w:tr>
      <w:tr w:rsidR="0039121B" w:rsidRPr="0039121B" w14:paraId="1DCC8985" w14:textId="46C0C8A9" w:rsidTr="00C111D3">
        <w:trPr>
          <w:trHeight w:val="70"/>
        </w:trPr>
        <w:tc>
          <w:tcPr>
            <w:tcW w:w="1053" w:type="dxa"/>
            <w:tcBorders>
              <w:bottom w:val="single" w:sz="4" w:space="0" w:color="auto"/>
            </w:tcBorders>
            <w:shd w:val="clear" w:color="auto" w:fill="auto"/>
            <w:vAlign w:val="center"/>
          </w:tcPr>
          <w:p w14:paraId="0092E0F3" w14:textId="404AF5AE" w:rsidR="006505CC" w:rsidRPr="0039121B" w:rsidRDefault="00C111D3" w:rsidP="00C111D3">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505CC" w:rsidRPr="0039121B">
              <w:rPr>
                <w:rFonts w:asciiTheme="minorEastAsia" w:eastAsiaTheme="minorEastAsia" w:hAnsiTheme="minorEastAsia" w:hint="eastAsia"/>
                <w:sz w:val="18"/>
                <w:szCs w:val="18"/>
              </w:rPr>
              <w:t>-1</w:t>
            </w:r>
          </w:p>
        </w:tc>
        <w:tc>
          <w:tcPr>
            <w:tcW w:w="5145" w:type="dxa"/>
            <w:tcBorders>
              <w:bottom w:val="single" w:sz="4" w:space="0" w:color="auto"/>
            </w:tcBorders>
            <w:shd w:val="clear" w:color="auto" w:fill="auto"/>
          </w:tcPr>
          <w:p w14:paraId="49DA6CA1" w14:textId="2F486978" w:rsidR="006505CC" w:rsidRPr="0039121B" w:rsidRDefault="006505CC" w:rsidP="00C111D3">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Borders>
              <w:bottom w:val="single" w:sz="4" w:space="0" w:color="auto"/>
            </w:tcBorders>
            <w:shd w:val="clear" w:color="auto" w:fill="auto"/>
          </w:tcPr>
          <w:p w14:paraId="3864622E" w14:textId="53C946A2" w:rsidR="006505CC" w:rsidRPr="0039121B" w:rsidRDefault="009A40F8" w:rsidP="00C111D3">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bottom w:val="single" w:sz="4" w:space="0" w:color="auto"/>
            </w:tcBorders>
            <w:shd w:val="clear" w:color="auto" w:fill="auto"/>
            <w:vAlign w:val="center"/>
          </w:tcPr>
          <w:p w14:paraId="38EEA017" w14:textId="77777777" w:rsidR="006505CC" w:rsidRPr="0039121B" w:rsidRDefault="006505CC" w:rsidP="006505CC">
            <w:pPr>
              <w:spacing w:line="300" w:lineRule="exact"/>
              <w:rPr>
                <w:rFonts w:asciiTheme="minorEastAsia" w:eastAsiaTheme="minorEastAsia" w:hAnsiTheme="minorEastAsia"/>
              </w:rPr>
            </w:pPr>
          </w:p>
        </w:tc>
        <w:tc>
          <w:tcPr>
            <w:tcW w:w="779" w:type="dxa"/>
            <w:tcBorders>
              <w:bottom w:val="single" w:sz="4" w:space="0" w:color="auto"/>
            </w:tcBorders>
            <w:shd w:val="clear" w:color="auto" w:fill="auto"/>
            <w:vAlign w:val="center"/>
          </w:tcPr>
          <w:p w14:paraId="6CDECC3D" w14:textId="77777777" w:rsidR="006505CC" w:rsidRPr="0039121B" w:rsidRDefault="006505CC" w:rsidP="006505CC">
            <w:pPr>
              <w:spacing w:line="300" w:lineRule="exact"/>
              <w:rPr>
                <w:rFonts w:asciiTheme="minorEastAsia" w:eastAsiaTheme="minorEastAsia" w:hAnsiTheme="minorEastAsia"/>
              </w:rPr>
            </w:pPr>
          </w:p>
        </w:tc>
      </w:tr>
      <w:tr w:rsidR="0039121B" w:rsidRPr="0039121B" w14:paraId="199C8D42" w14:textId="20A5FB3E" w:rsidTr="00C111D3">
        <w:trPr>
          <w:trHeight w:val="70"/>
        </w:trPr>
        <w:tc>
          <w:tcPr>
            <w:tcW w:w="1053" w:type="dxa"/>
            <w:tcBorders>
              <w:top w:val="nil"/>
              <w:bottom w:val="single" w:sz="4" w:space="0" w:color="auto"/>
            </w:tcBorders>
            <w:vAlign w:val="center"/>
          </w:tcPr>
          <w:p w14:paraId="115C3651" w14:textId="3A84F498" w:rsidR="00C111D3" w:rsidRPr="0039121B" w:rsidRDefault="00C111D3" w:rsidP="006D43C4">
            <w:pPr>
              <w:spacing w:line="300" w:lineRule="exact"/>
              <w:ind w:leftChars="-11" w:left="-23"/>
              <w:jc w:val="center"/>
              <w:rPr>
                <w:rFonts w:asciiTheme="minorEastAsia" w:eastAsiaTheme="minorEastAsia" w:hAnsiTheme="minorEastAsia"/>
              </w:rPr>
            </w:pPr>
            <w:r w:rsidRPr="0039121B">
              <w:rPr>
                <w:rFonts w:asciiTheme="minorEastAsia" w:eastAsiaTheme="minorEastAsia" w:hAnsiTheme="minorEastAsia" w:hint="eastAsia"/>
                <w:sz w:val="18"/>
                <w:szCs w:val="18"/>
              </w:rPr>
              <w:t>8-2</w:t>
            </w:r>
          </w:p>
        </w:tc>
        <w:tc>
          <w:tcPr>
            <w:tcW w:w="5145" w:type="dxa"/>
            <w:tcBorders>
              <w:top w:val="nil"/>
              <w:bottom w:val="single" w:sz="4" w:space="0" w:color="auto"/>
            </w:tcBorders>
            <w:vAlign w:val="center"/>
          </w:tcPr>
          <w:p w14:paraId="59AC57D2" w14:textId="4C062772" w:rsidR="00C111D3" w:rsidRPr="0039121B" w:rsidRDefault="00C111D3" w:rsidP="006D43C4">
            <w:pPr>
              <w:spacing w:line="300" w:lineRule="exact"/>
              <w:rPr>
                <w:rFonts w:asciiTheme="minorEastAsia" w:eastAsiaTheme="minorEastAsia" w:hAnsiTheme="minorEastAsia"/>
              </w:rPr>
            </w:pPr>
            <w:r w:rsidRPr="0039121B">
              <w:rPr>
                <w:rFonts w:cs="ＭＳ Ｐゴシック" w:hint="eastAsia"/>
                <w:sz w:val="18"/>
                <w:szCs w:val="18"/>
              </w:rPr>
              <w:t>維持管理の基本方針・実施体制</w:t>
            </w:r>
          </w:p>
        </w:tc>
        <w:tc>
          <w:tcPr>
            <w:tcW w:w="1050" w:type="dxa"/>
            <w:tcBorders>
              <w:top w:val="nil"/>
              <w:bottom w:val="single" w:sz="4" w:space="0" w:color="auto"/>
            </w:tcBorders>
            <w:vAlign w:val="center"/>
          </w:tcPr>
          <w:p w14:paraId="01C08C70" w14:textId="156D75BC" w:rsidR="00C111D3" w:rsidRPr="0039121B" w:rsidRDefault="009A40F8" w:rsidP="006D43C4">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top w:val="nil"/>
              <w:bottom w:val="single" w:sz="4" w:space="0" w:color="auto"/>
            </w:tcBorders>
            <w:vAlign w:val="center"/>
          </w:tcPr>
          <w:p w14:paraId="3BD28B6E" w14:textId="77777777" w:rsidR="00C111D3" w:rsidRPr="0039121B" w:rsidRDefault="00C111D3" w:rsidP="006D43C4">
            <w:pPr>
              <w:spacing w:line="300" w:lineRule="exact"/>
              <w:jc w:val="center"/>
              <w:rPr>
                <w:rFonts w:asciiTheme="minorEastAsia" w:eastAsiaTheme="minorEastAsia" w:hAnsiTheme="minorEastAsia"/>
              </w:rPr>
            </w:pPr>
          </w:p>
        </w:tc>
        <w:tc>
          <w:tcPr>
            <w:tcW w:w="779" w:type="dxa"/>
            <w:tcBorders>
              <w:top w:val="nil"/>
              <w:bottom w:val="single" w:sz="4" w:space="0" w:color="auto"/>
            </w:tcBorders>
            <w:vAlign w:val="center"/>
          </w:tcPr>
          <w:p w14:paraId="1AA44F9E" w14:textId="77777777" w:rsidR="00C111D3" w:rsidRPr="0039121B" w:rsidRDefault="00C111D3" w:rsidP="006D43C4">
            <w:pPr>
              <w:spacing w:line="300" w:lineRule="exact"/>
              <w:jc w:val="center"/>
              <w:rPr>
                <w:rFonts w:asciiTheme="minorEastAsia" w:eastAsiaTheme="minorEastAsia" w:hAnsiTheme="minorEastAsia"/>
              </w:rPr>
            </w:pPr>
          </w:p>
        </w:tc>
      </w:tr>
      <w:tr w:rsidR="0039121B" w:rsidRPr="0039121B" w14:paraId="75812BDA" w14:textId="77777777" w:rsidTr="00AE518D">
        <w:tc>
          <w:tcPr>
            <w:tcW w:w="1053" w:type="dxa"/>
            <w:shd w:val="clear" w:color="auto" w:fill="auto"/>
            <w:vAlign w:val="center"/>
          </w:tcPr>
          <w:p w14:paraId="45279637" w14:textId="7328D02C"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D43C4" w:rsidRPr="0039121B">
              <w:rPr>
                <w:rFonts w:asciiTheme="minorEastAsia" w:eastAsiaTheme="minorEastAsia" w:hAnsiTheme="minorEastAsia" w:hint="eastAsia"/>
                <w:sz w:val="18"/>
                <w:szCs w:val="18"/>
              </w:rPr>
              <w:t>-3</w:t>
            </w:r>
          </w:p>
        </w:tc>
        <w:tc>
          <w:tcPr>
            <w:tcW w:w="5145" w:type="dxa"/>
            <w:shd w:val="clear" w:color="auto" w:fill="auto"/>
          </w:tcPr>
          <w:p w14:paraId="1ABA863D" w14:textId="3B509F44" w:rsidR="006D43C4" w:rsidRPr="0039121B" w:rsidRDefault="009A1B0B" w:rsidP="006D43C4">
            <w:pPr>
              <w:spacing w:line="300" w:lineRule="exact"/>
              <w:rPr>
                <w:rFonts w:cs="ＭＳ Ｐゴシック"/>
                <w:sz w:val="18"/>
                <w:szCs w:val="18"/>
              </w:rPr>
            </w:pPr>
            <w:r w:rsidRPr="0039121B">
              <w:rPr>
                <w:rFonts w:cs="ＭＳ Ｐゴシック" w:hint="eastAsia"/>
                <w:sz w:val="18"/>
                <w:szCs w:val="18"/>
              </w:rPr>
              <w:t>整備施設の維持管理計画</w:t>
            </w:r>
          </w:p>
        </w:tc>
        <w:tc>
          <w:tcPr>
            <w:tcW w:w="1050" w:type="dxa"/>
            <w:shd w:val="clear" w:color="auto" w:fill="auto"/>
          </w:tcPr>
          <w:p w14:paraId="00BC85DD" w14:textId="79F340A1"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5B682F7F"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shd w:val="clear" w:color="auto" w:fill="auto"/>
            <w:vAlign w:val="center"/>
          </w:tcPr>
          <w:p w14:paraId="46F30E87"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2FF32BCA" w14:textId="77777777" w:rsidTr="00AE518D">
        <w:tc>
          <w:tcPr>
            <w:tcW w:w="1053" w:type="dxa"/>
            <w:shd w:val="clear" w:color="auto" w:fill="auto"/>
            <w:vAlign w:val="center"/>
          </w:tcPr>
          <w:p w14:paraId="777C5017" w14:textId="275E8065"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D43C4" w:rsidRPr="0039121B">
              <w:rPr>
                <w:rFonts w:asciiTheme="minorEastAsia" w:eastAsiaTheme="minorEastAsia" w:hAnsiTheme="minorEastAsia" w:hint="eastAsia"/>
                <w:sz w:val="18"/>
                <w:szCs w:val="18"/>
              </w:rPr>
              <w:t>-4</w:t>
            </w:r>
          </w:p>
        </w:tc>
        <w:tc>
          <w:tcPr>
            <w:tcW w:w="5145" w:type="dxa"/>
            <w:shd w:val="clear" w:color="auto" w:fill="auto"/>
          </w:tcPr>
          <w:p w14:paraId="771972F8" w14:textId="20E4CC94" w:rsidR="006D43C4" w:rsidRPr="0039121B" w:rsidRDefault="009A1B0B" w:rsidP="006D43C4">
            <w:pPr>
              <w:widowControl w:val="0"/>
              <w:spacing w:line="300" w:lineRule="exact"/>
              <w:rPr>
                <w:rFonts w:cs="ＭＳ Ｐゴシック"/>
                <w:sz w:val="18"/>
                <w:szCs w:val="18"/>
              </w:rPr>
            </w:pPr>
            <w:r w:rsidRPr="0039121B">
              <w:rPr>
                <w:rFonts w:cs="ＭＳ Ｐゴシック" w:hint="eastAsia"/>
                <w:sz w:val="18"/>
                <w:szCs w:val="18"/>
              </w:rPr>
              <w:t>整備施設のライフサイクルコスト縮減</w:t>
            </w:r>
            <w:r w:rsidR="00B52B09" w:rsidRPr="0039121B">
              <w:rPr>
                <w:rFonts w:cs="ＭＳ Ｐゴシック" w:hint="eastAsia"/>
                <w:sz w:val="18"/>
                <w:szCs w:val="18"/>
              </w:rPr>
              <w:t>の</w:t>
            </w:r>
            <w:r w:rsidRPr="0039121B">
              <w:rPr>
                <w:rFonts w:cs="ＭＳ Ｐゴシック" w:hint="eastAsia"/>
                <w:sz w:val="18"/>
                <w:szCs w:val="18"/>
              </w:rPr>
              <w:t>取り組み</w:t>
            </w:r>
          </w:p>
        </w:tc>
        <w:tc>
          <w:tcPr>
            <w:tcW w:w="1050" w:type="dxa"/>
            <w:shd w:val="clear" w:color="auto" w:fill="auto"/>
          </w:tcPr>
          <w:p w14:paraId="265C9499" w14:textId="1033FCF7"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48BD78D7" w14:textId="77777777" w:rsidR="006D43C4" w:rsidRPr="0039121B"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27D19FFB"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0D72D55C" w14:textId="77777777" w:rsidTr="00AE518D">
        <w:tc>
          <w:tcPr>
            <w:tcW w:w="1053" w:type="dxa"/>
            <w:shd w:val="clear" w:color="auto" w:fill="auto"/>
            <w:vAlign w:val="center"/>
          </w:tcPr>
          <w:p w14:paraId="1EE3A26D" w14:textId="7C7E7C64"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D43C4" w:rsidRPr="0039121B">
              <w:rPr>
                <w:rFonts w:asciiTheme="minorEastAsia" w:eastAsiaTheme="minorEastAsia" w:hAnsiTheme="minorEastAsia" w:hint="eastAsia"/>
                <w:sz w:val="18"/>
                <w:szCs w:val="18"/>
              </w:rPr>
              <w:t>-5</w:t>
            </w:r>
          </w:p>
        </w:tc>
        <w:tc>
          <w:tcPr>
            <w:tcW w:w="5145" w:type="dxa"/>
            <w:shd w:val="clear" w:color="auto" w:fill="auto"/>
          </w:tcPr>
          <w:p w14:paraId="1DDAF25C" w14:textId="77777777" w:rsidR="006D43C4" w:rsidRPr="0039121B" w:rsidRDefault="006D43C4" w:rsidP="006D43C4">
            <w:pPr>
              <w:widowControl w:val="0"/>
              <w:spacing w:line="300" w:lineRule="exact"/>
              <w:rPr>
                <w:rFonts w:cs="ＭＳ Ｐゴシック"/>
                <w:sz w:val="18"/>
                <w:szCs w:val="18"/>
              </w:rPr>
            </w:pPr>
            <w:r w:rsidRPr="0039121B">
              <w:rPr>
                <w:rFonts w:cs="ＭＳ Ｐゴシック" w:hint="eastAsia"/>
                <w:sz w:val="18"/>
                <w:szCs w:val="18"/>
              </w:rPr>
              <w:t>既存施設の維持管理計画</w:t>
            </w:r>
          </w:p>
        </w:tc>
        <w:tc>
          <w:tcPr>
            <w:tcW w:w="1050" w:type="dxa"/>
            <w:shd w:val="clear" w:color="auto" w:fill="auto"/>
          </w:tcPr>
          <w:p w14:paraId="73908730" w14:textId="7C9DE93D"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0A9F3F7E" w14:textId="77777777" w:rsidR="006D43C4" w:rsidRPr="0039121B"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1A536C6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6313D84" w14:textId="77777777" w:rsidTr="006505CC">
        <w:tc>
          <w:tcPr>
            <w:tcW w:w="9182" w:type="dxa"/>
            <w:gridSpan w:val="5"/>
            <w:shd w:val="clear" w:color="auto" w:fill="D9D9D9" w:themeFill="background1" w:themeFillShade="D9"/>
            <w:vAlign w:val="center"/>
          </w:tcPr>
          <w:p w14:paraId="1BB62835" w14:textId="3E2193A2" w:rsidR="009A1B0B" w:rsidRPr="0039121B" w:rsidRDefault="009A1B0B" w:rsidP="00F966FE">
            <w:pPr>
              <w:spacing w:line="300" w:lineRule="exact"/>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6</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00C111D3" w:rsidRPr="0039121B">
              <w:rPr>
                <w:rFonts w:ascii="ＭＳ ゴシック" w:eastAsia="ＭＳ ゴシック" w:hAnsi="ＭＳ ゴシック" w:hint="eastAsia"/>
                <w:sz w:val="18"/>
                <w:szCs w:val="18"/>
              </w:rPr>
              <w:t>本施設の</w:t>
            </w:r>
            <w:r w:rsidRPr="0039121B">
              <w:rPr>
                <w:rFonts w:ascii="ＭＳ ゴシック" w:eastAsia="ＭＳ ゴシック" w:hAnsi="ＭＳ ゴシック" w:hint="eastAsia"/>
                <w:sz w:val="18"/>
                <w:szCs w:val="18"/>
              </w:rPr>
              <w:t>運営に関する提案書</w:t>
            </w:r>
          </w:p>
        </w:tc>
      </w:tr>
      <w:tr w:rsidR="0039121B" w:rsidRPr="0039121B" w14:paraId="4DE25DFE" w14:textId="77777777" w:rsidTr="00AE518D">
        <w:tc>
          <w:tcPr>
            <w:tcW w:w="1053" w:type="dxa"/>
            <w:shd w:val="clear" w:color="auto" w:fill="auto"/>
            <w:vAlign w:val="center"/>
          </w:tcPr>
          <w:p w14:paraId="1097CC67" w14:textId="3A6C95C8"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-1</w:t>
            </w:r>
          </w:p>
        </w:tc>
        <w:tc>
          <w:tcPr>
            <w:tcW w:w="5145" w:type="dxa"/>
            <w:shd w:val="clear" w:color="auto" w:fill="auto"/>
          </w:tcPr>
          <w:p w14:paraId="2A894BC8" w14:textId="0A284EE6" w:rsidR="0001302D" w:rsidRPr="0039121B" w:rsidRDefault="0001302D" w:rsidP="0001302D">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shd w:val="clear" w:color="auto" w:fill="auto"/>
          </w:tcPr>
          <w:p w14:paraId="702D129E" w14:textId="003F5DF2"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0C3024DF"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2E034106"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61FFDC4D" w14:textId="77777777" w:rsidTr="00AE518D">
        <w:tc>
          <w:tcPr>
            <w:tcW w:w="1053" w:type="dxa"/>
            <w:shd w:val="clear" w:color="auto" w:fill="auto"/>
            <w:vAlign w:val="center"/>
          </w:tcPr>
          <w:p w14:paraId="65AFB24F" w14:textId="094A1EBE"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-2</w:t>
            </w:r>
          </w:p>
        </w:tc>
        <w:tc>
          <w:tcPr>
            <w:tcW w:w="5145" w:type="dxa"/>
            <w:shd w:val="clear" w:color="auto" w:fill="auto"/>
          </w:tcPr>
          <w:p w14:paraId="20585CCA" w14:textId="0802E384"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運営の基本方針・実施体制</w:t>
            </w:r>
          </w:p>
        </w:tc>
        <w:tc>
          <w:tcPr>
            <w:tcW w:w="1050" w:type="dxa"/>
            <w:shd w:val="clear" w:color="auto" w:fill="auto"/>
          </w:tcPr>
          <w:p w14:paraId="78EC6DEC" w14:textId="1DDBA3C9"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2141EDF3"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9523673"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48C4907A" w14:textId="77777777" w:rsidTr="00AE518D">
        <w:tc>
          <w:tcPr>
            <w:tcW w:w="1053" w:type="dxa"/>
            <w:shd w:val="clear" w:color="auto" w:fill="auto"/>
            <w:vAlign w:val="center"/>
          </w:tcPr>
          <w:p w14:paraId="5AA20C5B" w14:textId="7C86F810"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-3</w:t>
            </w:r>
          </w:p>
        </w:tc>
        <w:tc>
          <w:tcPr>
            <w:tcW w:w="5145" w:type="dxa"/>
            <w:shd w:val="clear" w:color="auto" w:fill="auto"/>
          </w:tcPr>
          <w:p w14:paraId="15C0F4EC" w14:textId="2695776A"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整備施設の運営計画</w:t>
            </w:r>
          </w:p>
        </w:tc>
        <w:tc>
          <w:tcPr>
            <w:tcW w:w="1050" w:type="dxa"/>
            <w:shd w:val="clear" w:color="auto" w:fill="auto"/>
          </w:tcPr>
          <w:p w14:paraId="2680D0DC" w14:textId="0FAE0CCC"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36D95A92"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4B7453ED"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3D9A44E6" w14:textId="77777777" w:rsidTr="00AE518D">
        <w:tc>
          <w:tcPr>
            <w:tcW w:w="1053" w:type="dxa"/>
            <w:shd w:val="clear" w:color="auto" w:fill="auto"/>
            <w:vAlign w:val="center"/>
          </w:tcPr>
          <w:p w14:paraId="4E329B78" w14:textId="2B95344E"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-4</w:t>
            </w:r>
          </w:p>
        </w:tc>
        <w:tc>
          <w:tcPr>
            <w:tcW w:w="5145" w:type="dxa"/>
            <w:shd w:val="clear" w:color="auto" w:fill="auto"/>
          </w:tcPr>
          <w:p w14:paraId="06832B41" w14:textId="52B930FE"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既存施設の運営計画</w:t>
            </w:r>
          </w:p>
        </w:tc>
        <w:tc>
          <w:tcPr>
            <w:tcW w:w="1050" w:type="dxa"/>
            <w:shd w:val="clear" w:color="auto" w:fill="auto"/>
          </w:tcPr>
          <w:p w14:paraId="711F1C3A" w14:textId="279FD48C"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518ABF13"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52D12C38"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15C3E7F9" w14:textId="77777777" w:rsidTr="00AE518D">
        <w:tc>
          <w:tcPr>
            <w:tcW w:w="1053" w:type="dxa"/>
            <w:shd w:val="clear" w:color="auto" w:fill="auto"/>
            <w:vAlign w:val="center"/>
          </w:tcPr>
          <w:p w14:paraId="25D3C153" w14:textId="4190B6B4"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-5</w:t>
            </w:r>
          </w:p>
        </w:tc>
        <w:tc>
          <w:tcPr>
            <w:tcW w:w="5145" w:type="dxa"/>
            <w:shd w:val="clear" w:color="auto" w:fill="auto"/>
          </w:tcPr>
          <w:p w14:paraId="47AC5576" w14:textId="572F94DA"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災害時における運営計画</w:t>
            </w:r>
          </w:p>
        </w:tc>
        <w:tc>
          <w:tcPr>
            <w:tcW w:w="1050" w:type="dxa"/>
            <w:shd w:val="clear" w:color="auto" w:fill="auto"/>
          </w:tcPr>
          <w:p w14:paraId="39576536" w14:textId="40B501B0"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68D29E2F"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30B5B8B"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6095A152" w14:textId="77777777" w:rsidTr="006505CC">
        <w:tc>
          <w:tcPr>
            <w:tcW w:w="9182" w:type="dxa"/>
            <w:gridSpan w:val="5"/>
            <w:shd w:val="clear" w:color="auto" w:fill="D9D9D9" w:themeFill="background1" w:themeFillShade="D9"/>
            <w:vAlign w:val="center"/>
          </w:tcPr>
          <w:p w14:paraId="703C9E66" w14:textId="2AEEBEE6" w:rsidR="0001302D" w:rsidRPr="0039121B" w:rsidRDefault="0001302D" w:rsidP="00F966FE">
            <w:pPr>
              <w:spacing w:line="300" w:lineRule="exact"/>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7</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自主事業等に関する提案書</w:t>
            </w:r>
          </w:p>
        </w:tc>
      </w:tr>
      <w:tr w:rsidR="0039121B" w:rsidRPr="0039121B" w14:paraId="56509B9D" w14:textId="77777777" w:rsidTr="00C111D3">
        <w:tc>
          <w:tcPr>
            <w:tcW w:w="1053" w:type="dxa"/>
            <w:vAlign w:val="center"/>
          </w:tcPr>
          <w:p w14:paraId="38AE979E" w14:textId="30189335"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-1</w:t>
            </w:r>
          </w:p>
        </w:tc>
        <w:tc>
          <w:tcPr>
            <w:tcW w:w="5145" w:type="dxa"/>
          </w:tcPr>
          <w:p w14:paraId="1CFB58F3" w14:textId="067F9B88" w:rsidR="0001302D" w:rsidRPr="0039121B" w:rsidRDefault="0001302D" w:rsidP="0001302D">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71901FDE" w14:textId="7811B51A"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1236D54"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0725F5BA"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77587DB9" w14:textId="77777777" w:rsidTr="00C111D3">
        <w:tc>
          <w:tcPr>
            <w:tcW w:w="1053" w:type="dxa"/>
            <w:vAlign w:val="center"/>
          </w:tcPr>
          <w:p w14:paraId="21FFAD6D" w14:textId="0A5E205B"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-2</w:t>
            </w:r>
          </w:p>
        </w:tc>
        <w:tc>
          <w:tcPr>
            <w:tcW w:w="5145" w:type="dxa"/>
          </w:tcPr>
          <w:p w14:paraId="68ACEE5C" w14:textId="105C131F"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自主事業の提案、提案施設設置など</w:t>
            </w:r>
          </w:p>
        </w:tc>
        <w:tc>
          <w:tcPr>
            <w:tcW w:w="1050" w:type="dxa"/>
          </w:tcPr>
          <w:p w14:paraId="4D412F5D" w14:textId="552E074B"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8C2EADC"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48B8DF3A"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0F47E5E3" w14:textId="77777777" w:rsidTr="00C111D3">
        <w:trPr>
          <w:trHeight w:val="129"/>
        </w:trPr>
        <w:tc>
          <w:tcPr>
            <w:tcW w:w="1053" w:type="dxa"/>
            <w:vAlign w:val="center"/>
          </w:tcPr>
          <w:p w14:paraId="3526BE24" w14:textId="0E455ECB"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-3</w:t>
            </w:r>
          </w:p>
        </w:tc>
        <w:tc>
          <w:tcPr>
            <w:tcW w:w="5145" w:type="dxa"/>
          </w:tcPr>
          <w:p w14:paraId="2A593316" w14:textId="360D3664"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施設用地の将来構想案</w:t>
            </w:r>
          </w:p>
        </w:tc>
        <w:tc>
          <w:tcPr>
            <w:tcW w:w="1050" w:type="dxa"/>
          </w:tcPr>
          <w:p w14:paraId="3B099BD3" w14:textId="1C9A0B61"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AABB668"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28819BEF"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4126975A" w14:textId="77777777" w:rsidTr="006505CC">
        <w:trPr>
          <w:trHeight w:val="70"/>
        </w:trPr>
        <w:tc>
          <w:tcPr>
            <w:tcW w:w="9182" w:type="dxa"/>
            <w:gridSpan w:val="5"/>
            <w:shd w:val="clear" w:color="auto" w:fill="D9D9D9" w:themeFill="background1" w:themeFillShade="D9"/>
            <w:vAlign w:val="center"/>
          </w:tcPr>
          <w:p w14:paraId="1EF892DB" w14:textId="5D335753" w:rsidR="006505CC" w:rsidRPr="0039121B" w:rsidRDefault="006505CC" w:rsidP="006505CC">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8</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施設計画提案書（図面集）</w:t>
            </w:r>
          </w:p>
        </w:tc>
      </w:tr>
      <w:tr w:rsidR="0039121B" w:rsidRPr="0039121B" w14:paraId="37AA6F50" w14:textId="77777777" w:rsidTr="00C111D3">
        <w:trPr>
          <w:trHeight w:val="144"/>
        </w:trPr>
        <w:tc>
          <w:tcPr>
            <w:tcW w:w="1053" w:type="dxa"/>
            <w:vAlign w:val="center"/>
          </w:tcPr>
          <w:p w14:paraId="7AC0A9C6" w14:textId="34E1D1FE"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-1</w:t>
            </w:r>
          </w:p>
        </w:tc>
        <w:tc>
          <w:tcPr>
            <w:tcW w:w="5145" w:type="dxa"/>
          </w:tcPr>
          <w:p w14:paraId="4C3E06DE" w14:textId="45D6ABDA"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029A48E5" w14:textId="6787594A"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3EB2F49"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20820945"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09AB61B5" w14:textId="77777777" w:rsidTr="00C111D3">
        <w:trPr>
          <w:trHeight w:val="315"/>
        </w:trPr>
        <w:tc>
          <w:tcPr>
            <w:tcW w:w="1053" w:type="dxa"/>
            <w:vAlign w:val="center"/>
          </w:tcPr>
          <w:p w14:paraId="6DAAFE4F" w14:textId="379E3CEE"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-2</w:t>
            </w:r>
          </w:p>
        </w:tc>
        <w:tc>
          <w:tcPr>
            <w:tcW w:w="5145" w:type="dxa"/>
          </w:tcPr>
          <w:p w14:paraId="53EB0034" w14:textId="6BC8143F"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建築概要</w:t>
            </w:r>
          </w:p>
        </w:tc>
        <w:tc>
          <w:tcPr>
            <w:tcW w:w="1050" w:type="dxa"/>
          </w:tcPr>
          <w:p w14:paraId="7973AD1E" w14:textId="22B2FF7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5C55D1E"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F92469A"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7ADF7982" w14:textId="77777777" w:rsidTr="00C111D3">
        <w:trPr>
          <w:trHeight w:val="70"/>
        </w:trPr>
        <w:tc>
          <w:tcPr>
            <w:tcW w:w="1053" w:type="dxa"/>
            <w:vAlign w:val="center"/>
          </w:tcPr>
          <w:p w14:paraId="2EFC5AD2" w14:textId="71802424"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-3</w:t>
            </w:r>
          </w:p>
        </w:tc>
        <w:tc>
          <w:tcPr>
            <w:tcW w:w="5145" w:type="dxa"/>
          </w:tcPr>
          <w:p w14:paraId="2234ECC1" w14:textId="614A1AB2"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 xml:space="preserve">一般図 </w:t>
            </w:r>
          </w:p>
        </w:tc>
        <w:tc>
          <w:tcPr>
            <w:tcW w:w="1050" w:type="dxa"/>
          </w:tcPr>
          <w:p w14:paraId="636B6002" w14:textId="44B56EE8"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94F19E6"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AA158FB"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5755BC7A" w14:textId="77777777" w:rsidTr="00C111D3">
        <w:trPr>
          <w:trHeight w:val="315"/>
        </w:trPr>
        <w:tc>
          <w:tcPr>
            <w:tcW w:w="1053" w:type="dxa"/>
            <w:vAlign w:val="center"/>
          </w:tcPr>
          <w:p w14:paraId="2E9ABB1D" w14:textId="3E9020F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-4</w:t>
            </w:r>
          </w:p>
        </w:tc>
        <w:tc>
          <w:tcPr>
            <w:tcW w:w="5145" w:type="dxa"/>
          </w:tcPr>
          <w:p w14:paraId="010910F8" w14:textId="3EB3D119"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面積表</w:t>
            </w:r>
          </w:p>
        </w:tc>
        <w:tc>
          <w:tcPr>
            <w:tcW w:w="1050" w:type="dxa"/>
          </w:tcPr>
          <w:p w14:paraId="53DCADDE" w14:textId="021F6A96"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4070B32"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2D455189"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27522532" w14:textId="77777777" w:rsidTr="00C111D3">
        <w:trPr>
          <w:trHeight w:val="70"/>
        </w:trPr>
        <w:tc>
          <w:tcPr>
            <w:tcW w:w="1053" w:type="dxa"/>
            <w:vAlign w:val="center"/>
          </w:tcPr>
          <w:p w14:paraId="3881501A" w14:textId="246A6AC2"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-5</w:t>
            </w:r>
          </w:p>
        </w:tc>
        <w:tc>
          <w:tcPr>
            <w:tcW w:w="5145" w:type="dxa"/>
          </w:tcPr>
          <w:p w14:paraId="53EACCD0" w14:textId="5368133F"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パース図</w:t>
            </w:r>
          </w:p>
        </w:tc>
        <w:tc>
          <w:tcPr>
            <w:tcW w:w="1050" w:type="dxa"/>
          </w:tcPr>
          <w:p w14:paraId="71C01975" w14:textId="21824F8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19D8BCC"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4408F956"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70AEACE3" w14:textId="77777777" w:rsidTr="00C111D3">
        <w:trPr>
          <w:trHeight w:val="315"/>
        </w:trPr>
        <w:tc>
          <w:tcPr>
            <w:tcW w:w="1053" w:type="dxa"/>
            <w:vAlign w:val="center"/>
          </w:tcPr>
          <w:p w14:paraId="5A82E1BA" w14:textId="6A908BA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-6</w:t>
            </w:r>
          </w:p>
        </w:tc>
        <w:tc>
          <w:tcPr>
            <w:tcW w:w="5145" w:type="dxa"/>
          </w:tcPr>
          <w:p w14:paraId="6A1A955A" w14:textId="67374944"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構造計画概要</w:t>
            </w:r>
          </w:p>
        </w:tc>
        <w:tc>
          <w:tcPr>
            <w:tcW w:w="1050" w:type="dxa"/>
          </w:tcPr>
          <w:p w14:paraId="18E09668" w14:textId="6C22A68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AF6DF28"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6BDBF764"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01F7623D" w14:textId="77777777" w:rsidTr="00C111D3">
        <w:trPr>
          <w:trHeight w:val="315"/>
        </w:trPr>
        <w:tc>
          <w:tcPr>
            <w:tcW w:w="1053" w:type="dxa"/>
            <w:vAlign w:val="center"/>
          </w:tcPr>
          <w:p w14:paraId="687A4912" w14:textId="0F27560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-7</w:t>
            </w:r>
          </w:p>
        </w:tc>
        <w:tc>
          <w:tcPr>
            <w:tcW w:w="5145" w:type="dxa"/>
          </w:tcPr>
          <w:p w14:paraId="365222EA" w14:textId="008E0FB1"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建築設備計画概要</w:t>
            </w:r>
          </w:p>
        </w:tc>
        <w:tc>
          <w:tcPr>
            <w:tcW w:w="1050" w:type="dxa"/>
          </w:tcPr>
          <w:p w14:paraId="081229A7" w14:textId="55EEDDBB"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3BD49973"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660FA9F1"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6F47DE15" w14:textId="77777777" w:rsidTr="00C111D3">
        <w:trPr>
          <w:trHeight w:val="300"/>
        </w:trPr>
        <w:tc>
          <w:tcPr>
            <w:tcW w:w="1053" w:type="dxa"/>
            <w:vAlign w:val="center"/>
          </w:tcPr>
          <w:p w14:paraId="715C6055" w14:textId="73F527AD"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-8</w:t>
            </w:r>
          </w:p>
        </w:tc>
        <w:tc>
          <w:tcPr>
            <w:tcW w:w="5145" w:type="dxa"/>
          </w:tcPr>
          <w:p w14:paraId="7FE894FC" w14:textId="4BF334E5"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仕上表（外部、内部）</w:t>
            </w:r>
          </w:p>
        </w:tc>
        <w:tc>
          <w:tcPr>
            <w:tcW w:w="1050" w:type="dxa"/>
          </w:tcPr>
          <w:p w14:paraId="18A88E58" w14:textId="41A944E2"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569971E"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0ED728E0"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26E69A38" w14:textId="77777777" w:rsidTr="00C111D3">
        <w:trPr>
          <w:trHeight w:val="330"/>
        </w:trPr>
        <w:tc>
          <w:tcPr>
            <w:tcW w:w="1053" w:type="dxa"/>
            <w:vAlign w:val="center"/>
          </w:tcPr>
          <w:p w14:paraId="1A2DCD10" w14:textId="4191EE90"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9</w:t>
            </w:r>
          </w:p>
        </w:tc>
        <w:tc>
          <w:tcPr>
            <w:tcW w:w="5145" w:type="dxa"/>
          </w:tcPr>
          <w:p w14:paraId="6A209D9A" w14:textId="743CD961"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建具表</w:t>
            </w:r>
          </w:p>
        </w:tc>
        <w:tc>
          <w:tcPr>
            <w:tcW w:w="1050" w:type="dxa"/>
          </w:tcPr>
          <w:p w14:paraId="004AFF08" w14:textId="2A56FAC5"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8268077"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81B35AA"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416A6581" w14:textId="77777777" w:rsidTr="00C111D3">
        <w:trPr>
          <w:trHeight w:val="70"/>
        </w:trPr>
        <w:tc>
          <w:tcPr>
            <w:tcW w:w="1053" w:type="dxa"/>
            <w:vAlign w:val="center"/>
          </w:tcPr>
          <w:p w14:paraId="7FA526C5" w14:textId="49D29104"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-10</w:t>
            </w:r>
          </w:p>
        </w:tc>
        <w:tc>
          <w:tcPr>
            <w:tcW w:w="5145" w:type="dxa"/>
          </w:tcPr>
          <w:p w14:paraId="7DCD3E30" w14:textId="263FB166"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什器・備品リスト</w:t>
            </w:r>
          </w:p>
        </w:tc>
        <w:tc>
          <w:tcPr>
            <w:tcW w:w="1050" w:type="dxa"/>
          </w:tcPr>
          <w:p w14:paraId="45D7A38F" w14:textId="3B103BA4"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CAA82FB"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346FD5D0"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4E0D30DE" w14:textId="77777777" w:rsidTr="004E35B1">
        <w:trPr>
          <w:trHeight w:val="70"/>
        </w:trPr>
        <w:tc>
          <w:tcPr>
            <w:tcW w:w="9182" w:type="dxa"/>
            <w:gridSpan w:val="5"/>
            <w:shd w:val="clear" w:color="auto" w:fill="D9D9D9" w:themeFill="background1" w:themeFillShade="D9"/>
            <w:vAlign w:val="center"/>
          </w:tcPr>
          <w:p w14:paraId="2CC9A008" w14:textId="71DE8A1F" w:rsidR="00B52B09" w:rsidRPr="0039121B" w:rsidRDefault="00B52B09" w:rsidP="004E35B1">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(9)</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提案概要書</w:t>
            </w:r>
          </w:p>
        </w:tc>
      </w:tr>
      <w:tr w:rsidR="0039121B" w:rsidRPr="0039121B" w14:paraId="6427DF77" w14:textId="77777777" w:rsidTr="004E35B1">
        <w:trPr>
          <w:trHeight w:val="144"/>
        </w:trPr>
        <w:tc>
          <w:tcPr>
            <w:tcW w:w="1053" w:type="dxa"/>
            <w:vAlign w:val="center"/>
          </w:tcPr>
          <w:p w14:paraId="6B1885F1" w14:textId="05FAC8A5" w:rsidR="00B52B09" w:rsidRPr="0039121B" w:rsidRDefault="00B52B09" w:rsidP="004E35B1">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2-1</w:t>
            </w:r>
          </w:p>
        </w:tc>
        <w:tc>
          <w:tcPr>
            <w:tcW w:w="5145" w:type="dxa"/>
          </w:tcPr>
          <w:p w14:paraId="26D771D4" w14:textId="77777777" w:rsidR="00B52B09" w:rsidRPr="0039121B" w:rsidRDefault="00B52B09" w:rsidP="004E35B1">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32368E7C" w14:textId="77777777" w:rsidR="00B52B09" w:rsidRPr="0039121B" w:rsidRDefault="00B52B09" w:rsidP="004E35B1">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20部</w:t>
            </w:r>
          </w:p>
        </w:tc>
        <w:tc>
          <w:tcPr>
            <w:tcW w:w="1155" w:type="dxa"/>
            <w:vAlign w:val="center"/>
          </w:tcPr>
          <w:p w14:paraId="7204F4EC" w14:textId="77777777" w:rsidR="00B52B09" w:rsidRPr="0039121B" w:rsidRDefault="00B52B09" w:rsidP="004E35B1">
            <w:pPr>
              <w:spacing w:line="300" w:lineRule="exact"/>
              <w:jc w:val="center"/>
              <w:rPr>
                <w:rFonts w:asciiTheme="minorEastAsia" w:eastAsiaTheme="minorEastAsia" w:hAnsiTheme="minorEastAsia"/>
              </w:rPr>
            </w:pPr>
          </w:p>
        </w:tc>
        <w:tc>
          <w:tcPr>
            <w:tcW w:w="779" w:type="dxa"/>
            <w:vAlign w:val="center"/>
          </w:tcPr>
          <w:p w14:paraId="433505AF" w14:textId="77777777" w:rsidR="00B52B09" w:rsidRPr="0039121B" w:rsidRDefault="00B52B09" w:rsidP="004E35B1">
            <w:pPr>
              <w:spacing w:line="300" w:lineRule="exact"/>
              <w:ind w:leftChars="-11" w:left="-23"/>
              <w:jc w:val="center"/>
              <w:rPr>
                <w:rFonts w:asciiTheme="minorEastAsia" w:eastAsiaTheme="minorEastAsia" w:hAnsiTheme="minorEastAsia"/>
                <w:sz w:val="18"/>
                <w:szCs w:val="18"/>
              </w:rPr>
            </w:pPr>
          </w:p>
        </w:tc>
      </w:tr>
      <w:tr w:rsidR="0039121B" w:rsidRPr="0039121B" w14:paraId="2193C056" w14:textId="77777777" w:rsidTr="004E35B1">
        <w:trPr>
          <w:trHeight w:val="315"/>
        </w:trPr>
        <w:tc>
          <w:tcPr>
            <w:tcW w:w="1053" w:type="dxa"/>
            <w:vAlign w:val="center"/>
          </w:tcPr>
          <w:p w14:paraId="68B4D0B7" w14:textId="6C79B592" w:rsidR="00B52B09" w:rsidRPr="0039121B" w:rsidRDefault="00B52B09" w:rsidP="004E35B1">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2-2</w:t>
            </w:r>
          </w:p>
        </w:tc>
        <w:tc>
          <w:tcPr>
            <w:tcW w:w="5145" w:type="dxa"/>
          </w:tcPr>
          <w:p w14:paraId="7BB7D950" w14:textId="25AFB9A8" w:rsidR="00B52B09" w:rsidRPr="0039121B" w:rsidRDefault="00B52B09" w:rsidP="004E35B1">
            <w:pPr>
              <w:widowControl w:val="0"/>
              <w:spacing w:line="300" w:lineRule="exact"/>
              <w:rPr>
                <w:rFonts w:cs="ＭＳ Ｐゴシック"/>
                <w:sz w:val="18"/>
                <w:szCs w:val="18"/>
              </w:rPr>
            </w:pPr>
            <w:r w:rsidRPr="0039121B">
              <w:rPr>
                <w:rFonts w:cs="ＭＳ Ｐゴシック" w:hint="eastAsia"/>
                <w:sz w:val="18"/>
                <w:szCs w:val="18"/>
              </w:rPr>
              <w:t>提案概要書</w:t>
            </w:r>
          </w:p>
        </w:tc>
        <w:tc>
          <w:tcPr>
            <w:tcW w:w="1050" w:type="dxa"/>
          </w:tcPr>
          <w:p w14:paraId="5718D449" w14:textId="77777777" w:rsidR="00B52B09" w:rsidRPr="0039121B" w:rsidRDefault="00B52B09" w:rsidP="004E35B1">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20部</w:t>
            </w:r>
          </w:p>
        </w:tc>
        <w:tc>
          <w:tcPr>
            <w:tcW w:w="1155" w:type="dxa"/>
            <w:vAlign w:val="center"/>
          </w:tcPr>
          <w:p w14:paraId="6E94E908" w14:textId="77777777" w:rsidR="00B52B09" w:rsidRPr="0039121B" w:rsidRDefault="00B52B09" w:rsidP="004E35B1">
            <w:pPr>
              <w:spacing w:line="300" w:lineRule="exact"/>
              <w:jc w:val="center"/>
              <w:rPr>
                <w:rFonts w:asciiTheme="minorEastAsia" w:eastAsiaTheme="minorEastAsia" w:hAnsiTheme="minorEastAsia"/>
              </w:rPr>
            </w:pPr>
          </w:p>
        </w:tc>
        <w:tc>
          <w:tcPr>
            <w:tcW w:w="779" w:type="dxa"/>
            <w:vAlign w:val="center"/>
          </w:tcPr>
          <w:p w14:paraId="61BCC30D" w14:textId="77777777" w:rsidR="00B52B09" w:rsidRPr="0039121B" w:rsidRDefault="00B52B09" w:rsidP="004E35B1">
            <w:pPr>
              <w:spacing w:line="300" w:lineRule="exact"/>
              <w:ind w:leftChars="-11" w:left="-23"/>
              <w:jc w:val="center"/>
              <w:rPr>
                <w:rFonts w:asciiTheme="minorEastAsia" w:eastAsiaTheme="minorEastAsia" w:hAnsiTheme="minorEastAsia"/>
                <w:sz w:val="18"/>
                <w:szCs w:val="18"/>
              </w:rPr>
            </w:pPr>
          </w:p>
        </w:tc>
      </w:tr>
    </w:tbl>
    <w:p w14:paraId="096FDC67" w14:textId="77777777" w:rsidR="002F17CC" w:rsidRPr="0039121B" w:rsidRDefault="00044DFF" w:rsidP="00044DFF">
      <w:pPr>
        <w:spacing w:line="240" w:lineRule="exact"/>
        <w:ind w:left="200" w:hangingChars="100" w:hanging="200"/>
        <w:rPr>
          <w:sz w:val="20"/>
          <w:szCs w:val="18"/>
        </w:rPr>
      </w:pPr>
      <w:r w:rsidRPr="0039121B">
        <w:rPr>
          <w:rFonts w:hint="eastAsia"/>
          <w:sz w:val="20"/>
          <w:szCs w:val="18"/>
        </w:rPr>
        <w:t>* 必要書類が必要部数揃っていることを確認したうえで、入札参加者欄に「○」を記入すること（市欄は、市が使用する）。</w:t>
      </w:r>
    </w:p>
    <w:p w14:paraId="236714D1" w14:textId="77777777" w:rsidR="00E81D45" w:rsidRPr="0039121B" w:rsidRDefault="00E81D45" w:rsidP="00044DFF">
      <w:pPr>
        <w:spacing w:line="240" w:lineRule="exact"/>
        <w:ind w:left="210" w:hangingChars="100" w:hanging="210"/>
        <w:rPr>
          <w:rFonts w:ascii="Century"/>
        </w:rPr>
      </w:pPr>
      <w:r w:rsidRPr="0039121B">
        <w:rPr>
          <w:rFonts w:ascii="Century"/>
        </w:rPr>
        <w:br w:type="page"/>
      </w:r>
    </w:p>
    <w:p w14:paraId="44964EA6" w14:textId="77777777" w:rsidR="00E81D45" w:rsidRPr="0039121B" w:rsidRDefault="00D84260" w:rsidP="00334C8B">
      <w:pPr>
        <w:pStyle w:val="3"/>
        <w:ind w:leftChars="0" w:left="0"/>
        <w:rPr>
          <w:rFonts w:ascii="ＭＳ ゴシック" w:hAnsi="ＭＳ ゴシック"/>
        </w:rPr>
      </w:pPr>
      <w:r w:rsidRPr="0039121B">
        <w:rPr>
          <w:rFonts w:ascii="HGｺﾞｼｯｸE" w:eastAsia="HGｺﾞｼｯｸE" w:hAnsi="HGｺﾞｼｯｸE" w:hint="eastAsia"/>
          <w:sz w:val="24"/>
          <w:szCs w:val="24"/>
        </w:rPr>
        <w:t>（様式４</w:t>
      </w:r>
      <w:r w:rsidR="00E81D45" w:rsidRPr="0039121B">
        <w:rPr>
          <w:rFonts w:ascii="HGｺﾞｼｯｸE" w:eastAsia="HGｺﾞｼｯｸE" w:hAnsi="HGｺﾞｼｯｸE" w:hint="eastAsia"/>
          <w:sz w:val="24"/>
          <w:szCs w:val="24"/>
        </w:rPr>
        <w:t>－４）</w:t>
      </w:r>
      <w:bookmarkEnd w:id="19"/>
    </w:p>
    <w:p w14:paraId="5E24F52D" w14:textId="77777777" w:rsidR="00623D66" w:rsidRPr="0039121B" w:rsidRDefault="00623D66" w:rsidP="00623D66">
      <w:pPr>
        <w:widowControl w:val="0"/>
        <w:jc w:val="right"/>
        <w:rPr>
          <w:rFonts w:hAnsi="Century"/>
          <w:szCs w:val="22"/>
        </w:rPr>
      </w:pPr>
      <w:r w:rsidRPr="0039121B">
        <w:rPr>
          <w:rFonts w:hAnsi="Century" w:hint="eastAsia"/>
          <w:szCs w:val="22"/>
        </w:rPr>
        <w:t>令和　　年　　月　　日</w:t>
      </w:r>
    </w:p>
    <w:p w14:paraId="121F2E18" w14:textId="77777777" w:rsidR="00E81D45" w:rsidRPr="0039121B" w:rsidRDefault="00E81D45" w:rsidP="00E81D45"/>
    <w:p w14:paraId="513810CE" w14:textId="77777777" w:rsidR="00E81D45" w:rsidRPr="0039121B" w:rsidRDefault="00E81D45" w:rsidP="00E81D45">
      <w:pPr>
        <w:jc w:val="center"/>
        <w:rPr>
          <w:rFonts w:ascii="ＭＳ Ｐ明朝" w:hAnsi="ＭＳ Ｐ明朝"/>
          <w:kern w:val="0"/>
          <w:sz w:val="28"/>
          <w:szCs w:val="28"/>
        </w:rPr>
      </w:pPr>
      <w:r w:rsidRPr="0039121B">
        <w:rPr>
          <w:rFonts w:ascii="ＭＳ Ｐ明朝" w:hAnsi="ＭＳ Ｐ明朝" w:hint="eastAsia"/>
          <w:kern w:val="0"/>
          <w:sz w:val="28"/>
          <w:szCs w:val="28"/>
        </w:rPr>
        <w:t>入札条件及び要求水準に関する誓約書</w:t>
      </w:r>
    </w:p>
    <w:p w14:paraId="6EE9909D" w14:textId="77777777" w:rsidR="00E81D45" w:rsidRPr="0039121B" w:rsidRDefault="00E81D45" w:rsidP="00E81D45"/>
    <w:p w14:paraId="115DD8D0" w14:textId="77777777" w:rsidR="00E81D45" w:rsidRPr="0039121B" w:rsidRDefault="00295475" w:rsidP="00E81D45">
      <w:pPr>
        <w:widowControl w:val="0"/>
        <w:ind w:firstLineChars="100" w:firstLine="210"/>
        <w:rPr>
          <w:rFonts w:ascii="Century" w:hAnsi="Century"/>
          <w:szCs w:val="20"/>
        </w:rPr>
      </w:pPr>
      <w:r w:rsidRPr="0039121B">
        <w:rPr>
          <w:rFonts w:ascii="Century" w:hAnsi="Century" w:hint="eastAsia"/>
          <w:szCs w:val="20"/>
        </w:rPr>
        <w:t>名古屋市長</w:t>
      </w:r>
    </w:p>
    <w:p w14:paraId="58536E1D" w14:textId="77777777" w:rsidR="00E81D45" w:rsidRPr="0039121B" w:rsidRDefault="00295475" w:rsidP="00E81D45">
      <w:pPr>
        <w:widowControl w:val="0"/>
        <w:ind w:firstLineChars="200" w:firstLine="420"/>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E81D45" w:rsidRPr="0039121B">
        <w:rPr>
          <w:rFonts w:ascii="Century" w:hAnsi="Century" w:hint="eastAsia"/>
          <w:szCs w:val="20"/>
        </w:rPr>
        <w:t xml:space="preserve">　様</w:t>
      </w:r>
    </w:p>
    <w:p w14:paraId="13B4447A" w14:textId="77777777" w:rsidR="00E81D45" w:rsidRPr="0039121B" w:rsidRDefault="00E81D45" w:rsidP="00E81D45"/>
    <w:p w14:paraId="05B3AC0E" w14:textId="77777777" w:rsidR="00E81D45" w:rsidRPr="0039121B" w:rsidRDefault="00E81D45" w:rsidP="00E81D45">
      <w:pPr>
        <w:ind w:leftChars="2000" w:left="4200"/>
      </w:pPr>
      <w:r w:rsidRPr="0039121B">
        <w:rPr>
          <w:rFonts w:hint="eastAsia"/>
        </w:rPr>
        <w:t>〔代表企業〕</w:t>
      </w:r>
    </w:p>
    <w:p w14:paraId="58DC3D3F" w14:textId="77777777" w:rsidR="00E81D45" w:rsidRPr="0039121B" w:rsidRDefault="00E81D45" w:rsidP="00E81D45">
      <w:pPr>
        <w:ind w:leftChars="2100" w:left="4410"/>
      </w:pPr>
      <w:r w:rsidRPr="0039121B">
        <w:rPr>
          <w:rFonts w:hint="eastAsia"/>
          <w:spacing w:val="157"/>
          <w:kern w:val="0"/>
          <w:fitText w:val="1260" w:id="1679571714"/>
        </w:rPr>
        <w:t>所在</w:t>
      </w:r>
      <w:r w:rsidRPr="0039121B">
        <w:rPr>
          <w:rFonts w:hint="eastAsia"/>
          <w:spacing w:val="1"/>
          <w:kern w:val="0"/>
          <w:fitText w:val="1260" w:id="1679571714"/>
        </w:rPr>
        <w:t>地</w:t>
      </w:r>
      <w:r w:rsidRPr="0039121B">
        <w:rPr>
          <w:rFonts w:hint="eastAsia"/>
        </w:rPr>
        <w:t xml:space="preserve">　</w:t>
      </w:r>
    </w:p>
    <w:p w14:paraId="14268184" w14:textId="77777777" w:rsidR="00E81D45" w:rsidRPr="0039121B" w:rsidRDefault="00E81D45" w:rsidP="00E81D45">
      <w:pPr>
        <w:ind w:leftChars="2100" w:left="4410"/>
      </w:pPr>
      <w:r w:rsidRPr="0039121B">
        <w:rPr>
          <w:rFonts w:hint="eastAsia"/>
          <w:kern w:val="0"/>
        </w:rPr>
        <w:t>商号又は名称</w:t>
      </w:r>
      <w:r w:rsidRPr="0039121B">
        <w:rPr>
          <w:rFonts w:hint="eastAsia"/>
        </w:rPr>
        <w:t xml:space="preserve">　</w:t>
      </w:r>
    </w:p>
    <w:p w14:paraId="24436073" w14:textId="77777777" w:rsidR="00E81D45" w:rsidRPr="0039121B" w:rsidRDefault="00E81D45" w:rsidP="00E81D45">
      <w:pPr>
        <w:ind w:leftChars="2100" w:left="4410"/>
      </w:pPr>
      <w:r w:rsidRPr="0039121B">
        <w:rPr>
          <w:rFonts w:hint="eastAsia"/>
          <w:spacing w:val="70"/>
          <w:kern w:val="0"/>
          <w:fitText w:val="1260" w:id="1679571715"/>
        </w:rPr>
        <w:t>代表者</w:t>
      </w:r>
      <w:r w:rsidRPr="0039121B">
        <w:rPr>
          <w:rFonts w:hint="eastAsia"/>
          <w:kern w:val="0"/>
          <w:fitText w:val="1260" w:id="1679571715"/>
        </w:rPr>
        <w:t>名</w:t>
      </w:r>
      <w:r w:rsidRPr="0039121B">
        <w:rPr>
          <w:rFonts w:hint="eastAsia"/>
        </w:rPr>
        <w:t xml:space="preserve">　　　　　　　　　　　　　　　印</w:t>
      </w:r>
    </w:p>
    <w:p w14:paraId="47D7D7CB" w14:textId="77777777" w:rsidR="00E81D45" w:rsidRPr="0039121B" w:rsidRDefault="00E81D45" w:rsidP="00E81D45"/>
    <w:p w14:paraId="3E7E738B" w14:textId="77777777" w:rsidR="00E81D45" w:rsidRPr="0039121B" w:rsidRDefault="00E81D45" w:rsidP="00E81D45"/>
    <w:p w14:paraId="14236B73" w14:textId="7D874DA1" w:rsidR="00E81D45" w:rsidRPr="0039121B" w:rsidRDefault="0025708D" w:rsidP="00E81D45">
      <w:pPr>
        <w:ind w:firstLineChars="100" w:firstLine="210"/>
        <w:rPr>
          <w:rFonts w:hAnsi="ＭＳ Ｐ明朝"/>
        </w:rPr>
      </w:pPr>
      <w:r w:rsidRPr="0039121B">
        <w:rPr>
          <w:rFonts w:hint="eastAsia"/>
        </w:rPr>
        <w:t>名古屋市瑞穂公園</w:t>
      </w:r>
      <w:r w:rsidR="009B0F4E" w:rsidRPr="0039121B">
        <w:rPr>
          <w:rFonts w:hint="eastAsia"/>
        </w:rPr>
        <w:t>陸上競技場整備等事業</w:t>
      </w:r>
      <w:r w:rsidR="00E81D45" w:rsidRPr="0039121B">
        <w:t>に係る総合評価一般競争入札に対する</w:t>
      </w:r>
      <w:r w:rsidR="00E81D45" w:rsidRPr="0039121B">
        <w:rPr>
          <w:rFonts w:hAnsi="ＭＳ Ｐ明朝"/>
        </w:rPr>
        <w:t>提出書類の一式は、入札説明書等に規定される要求水準と同等若しくはそれ以上の水準であること、また、入札説明書等に規定される事業条件等の内容を</w:t>
      </w:r>
      <w:r w:rsidR="004E35B1" w:rsidRPr="0039121B">
        <w:rPr>
          <w:rFonts w:hAnsi="ＭＳ Ｐ明朝"/>
        </w:rPr>
        <w:t>全て</w:t>
      </w:r>
      <w:r w:rsidR="00E81D45" w:rsidRPr="0039121B">
        <w:rPr>
          <w:rFonts w:hAnsi="ＭＳ Ｐ明朝"/>
        </w:rPr>
        <w:t>了解・遵守した上で提出することを誓約いたします。</w:t>
      </w:r>
    </w:p>
    <w:p w14:paraId="2DDDC6FD" w14:textId="77777777" w:rsidR="00E81D45" w:rsidRPr="0039121B" w:rsidRDefault="00E81D45" w:rsidP="00E81D45">
      <w:pPr>
        <w:ind w:firstLineChars="100" w:firstLine="210"/>
        <w:rPr>
          <w:rFonts w:hAnsi="ＭＳ Ｐ明朝"/>
        </w:rPr>
      </w:pPr>
    </w:p>
    <w:p w14:paraId="302791D5" w14:textId="77777777" w:rsidR="00DC6FA3" w:rsidRPr="0039121B" w:rsidRDefault="00DC6FA3" w:rsidP="00DC6FA3">
      <w:pPr>
        <w:rPr>
          <w:rFonts w:ascii="HGｺﾞｼｯｸE" w:eastAsia="HGｺﾞｼｯｸE" w:hAnsi="HGｺﾞｼｯｸE"/>
          <w:sz w:val="24"/>
          <w:szCs w:val="24"/>
        </w:rPr>
      </w:pPr>
      <w:r w:rsidRPr="0039121B">
        <w:rPr>
          <w:rFonts w:ascii="HGｺﾞｼｯｸE" w:eastAsia="HGｺﾞｼｯｸE" w:hAnsi="HGｺﾞｼｯｸE"/>
          <w:sz w:val="24"/>
          <w:szCs w:val="24"/>
        </w:rPr>
        <w:br w:type="page"/>
      </w:r>
    </w:p>
    <w:p w14:paraId="79125B83" w14:textId="77777777" w:rsidR="0040115B"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（様式５</w:t>
      </w:r>
      <w:r w:rsidR="0040115B" w:rsidRPr="0039121B">
        <w:rPr>
          <w:rFonts w:ascii="HGｺﾞｼｯｸE" w:eastAsia="HGｺﾞｼｯｸE" w:hAnsi="HGｺﾞｼｯｸE" w:hint="eastAsia"/>
          <w:sz w:val="24"/>
          <w:szCs w:val="24"/>
        </w:rPr>
        <w:t>－１）</w:t>
      </w:r>
      <w:bookmarkEnd w:id="7"/>
    </w:p>
    <w:p w14:paraId="504DA733" w14:textId="06EC7FF7" w:rsidR="0040115B" w:rsidRPr="0039121B" w:rsidRDefault="00623D66" w:rsidP="0040115B">
      <w:pPr>
        <w:widowControl w:val="0"/>
        <w:jc w:val="right"/>
        <w:rPr>
          <w:rFonts w:hAnsi="Century"/>
          <w:szCs w:val="22"/>
        </w:rPr>
      </w:pPr>
      <w:r w:rsidRPr="0039121B">
        <w:rPr>
          <w:rFonts w:hAnsi="Century" w:hint="eastAsia"/>
          <w:szCs w:val="22"/>
        </w:rPr>
        <w:t>令和</w:t>
      </w:r>
      <w:r w:rsidR="0040115B" w:rsidRPr="0039121B">
        <w:rPr>
          <w:rFonts w:hAnsi="Century" w:hint="eastAsia"/>
          <w:szCs w:val="22"/>
        </w:rPr>
        <w:t xml:space="preserve">　　年　　月　　日</w:t>
      </w:r>
    </w:p>
    <w:p w14:paraId="4E143E0C" w14:textId="77777777" w:rsidR="0040115B" w:rsidRPr="0039121B" w:rsidRDefault="0040115B" w:rsidP="0040115B">
      <w:pPr>
        <w:widowControl w:val="0"/>
        <w:rPr>
          <w:rFonts w:hAnsi="Century"/>
          <w:szCs w:val="22"/>
        </w:rPr>
      </w:pPr>
    </w:p>
    <w:p w14:paraId="799D2920" w14:textId="77777777" w:rsidR="0040115B" w:rsidRPr="0039121B" w:rsidRDefault="0040115B" w:rsidP="0040115B">
      <w:pPr>
        <w:widowControl w:val="0"/>
        <w:rPr>
          <w:rFonts w:hAnsi="Century"/>
          <w:szCs w:val="22"/>
        </w:rPr>
      </w:pPr>
    </w:p>
    <w:p w14:paraId="1D3F9781" w14:textId="77777777" w:rsidR="0040115B" w:rsidRPr="0039121B" w:rsidRDefault="0040115B" w:rsidP="00DF4898">
      <w:pPr>
        <w:jc w:val="center"/>
        <w:rPr>
          <w:rFonts w:ascii="Century" w:eastAsia="ＭＳ ゴシック" w:hAnsi="Century"/>
          <w:b/>
          <w:kern w:val="0"/>
          <w:sz w:val="28"/>
          <w:szCs w:val="20"/>
          <w:lang w:val="x-none" w:eastAsia="x-none"/>
        </w:rPr>
      </w:pPr>
      <w:r w:rsidRPr="0039121B">
        <w:rPr>
          <w:rFonts w:hint="eastAsia"/>
          <w:sz w:val="28"/>
          <w:szCs w:val="28"/>
        </w:rPr>
        <w:t>入札書</w:t>
      </w:r>
    </w:p>
    <w:p w14:paraId="2BA3F27A" w14:textId="77777777" w:rsidR="0040115B" w:rsidRPr="0039121B" w:rsidRDefault="0040115B" w:rsidP="0040115B">
      <w:pPr>
        <w:widowControl w:val="0"/>
        <w:ind w:firstLineChars="2650" w:firstLine="5565"/>
        <w:jc w:val="right"/>
        <w:rPr>
          <w:rFonts w:hAnsi="Century"/>
          <w:szCs w:val="22"/>
        </w:rPr>
      </w:pPr>
    </w:p>
    <w:p w14:paraId="4B99F827" w14:textId="77777777" w:rsidR="0040115B" w:rsidRPr="0039121B" w:rsidRDefault="0040115B" w:rsidP="0040115B">
      <w:pPr>
        <w:widowControl w:val="0"/>
        <w:wordWrap w:val="0"/>
        <w:ind w:firstLineChars="2650" w:firstLine="5565"/>
        <w:jc w:val="right"/>
        <w:rPr>
          <w:szCs w:val="22"/>
        </w:rPr>
      </w:pPr>
    </w:p>
    <w:p w14:paraId="6CD1D518" w14:textId="77777777" w:rsidR="0040115B" w:rsidRPr="0039121B" w:rsidRDefault="00295475" w:rsidP="0040115B">
      <w:pPr>
        <w:widowControl w:val="0"/>
        <w:ind w:firstLineChars="100" w:firstLine="210"/>
        <w:rPr>
          <w:rFonts w:ascii="Century" w:hAnsi="Century"/>
          <w:szCs w:val="20"/>
        </w:rPr>
      </w:pPr>
      <w:r w:rsidRPr="0039121B">
        <w:rPr>
          <w:rFonts w:ascii="Century" w:hAnsi="Century" w:hint="eastAsia"/>
          <w:szCs w:val="20"/>
        </w:rPr>
        <w:t>名古屋市長</w:t>
      </w:r>
    </w:p>
    <w:p w14:paraId="48E8ED42" w14:textId="77777777" w:rsidR="0040115B" w:rsidRPr="0039121B" w:rsidRDefault="00295475" w:rsidP="0040115B">
      <w:pPr>
        <w:widowControl w:val="0"/>
        <w:ind w:firstLineChars="200" w:firstLine="420"/>
        <w:rPr>
          <w:szCs w:val="22"/>
        </w:rPr>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40115B" w:rsidRPr="0039121B">
        <w:rPr>
          <w:rFonts w:ascii="Century" w:hAnsi="Century" w:hint="eastAsia"/>
          <w:szCs w:val="20"/>
        </w:rPr>
        <w:t xml:space="preserve">　様</w:t>
      </w:r>
    </w:p>
    <w:p w14:paraId="2AE2DA6A" w14:textId="77777777" w:rsidR="0040115B" w:rsidRPr="0039121B" w:rsidRDefault="0040115B" w:rsidP="0040115B">
      <w:pPr>
        <w:widowControl w:val="0"/>
        <w:spacing w:line="160" w:lineRule="exact"/>
        <w:rPr>
          <w:rFonts w:ascii="Century" w:hAnsi="Century"/>
          <w:szCs w:val="20"/>
        </w:rPr>
      </w:pPr>
    </w:p>
    <w:p w14:paraId="5BE1DB63" w14:textId="75C17D32" w:rsidR="0040115B" w:rsidRPr="0039121B"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49"/>
        <w:gridCol w:w="4507"/>
      </w:tblGrid>
      <w:tr w:rsidR="0039121B" w:rsidRPr="0039121B" w14:paraId="5D00BF6A" w14:textId="77777777" w:rsidTr="000D586C">
        <w:tc>
          <w:tcPr>
            <w:tcW w:w="6798" w:type="dxa"/>
            <w:gridSpan w:val="2"/>
            <w:shd w:val="clear" w:color="auto" w:fill="auto"/>
          </w:tcPr>
          <w:p w14:paraId="02AA5EBA" w14:textId="77777777" w:rsidR="0040115B" w:rsidRPr="0039121B" w:rsidRDefault="0040115B" w:rsidP="0040115B">
            <w:pPr>
              <w:widowControl w:val="0"/>
              <w:ind w:firstLineChars="100" w:firstLine="200"/>
              <w:rPr>
                <w:rFonts w:hAnsi="Century"/>
                <w:kern w:val="0"/>
                <w:sz w:val="20"/>
                <w:szCs w:val="20"/>
              </w:rPr>
            </w:pPr>
            <w:r w:rsidRPr="0039121B">
              <w:rPr>
                <w:rFonts w:ascii="Century" w:hAnsi="Century" w:hint="eastAsia"/>
                <w:kern w:val="0"/>
                <w:sz w:val="20"/>
                <w:szCs w:val="20"/>
              </w:rPr>
              <w:t>[</w:t>
            </w:r>
            <w:r w:rsidRPr="0039121B">
              <w:rPr>
                <w:rFonts w:ascii="Century" w:hAnsi="Century"/>
                <w:kern w:val="0"/>
                <w:sz w:val="20"/>
                <w:szCs w:val="20"/>
              </w:rPr>
              <w:t xml:space="preserve">  </w:t>
            </w:r>
            <w:r w:rsidRPr="0039121B">
              <w:rPr>
                <w:rFonts w:ascii="Century" w:hAnsi="Century" w:hint="eastAsia"/>
                <w:kern w:val="0"/>
                <w:sz w:val="20"/>
                <w:szCs w:val="20"/>
              </w:rPr>
              <w:t>代</w:t>
            </w:r>
            <w:r w:rsidRPr="0039121B">
              <w:rPr>
                <w:rFonts w:ascii="Century" w:hAnsi="Century" w:hint="eastAsia"/>
                <w:kern w:val="0"/>
                <w:sz w:val="20"/>
                <w:szCs w:val="20"/>
              </w:rPr>
              <w:t xml:space="preserve"> </w:t>
            </w:r>
            <w:r w:rsidRPr="0039121B">
              <w:rPr>
                <w:rFonts w:ascii="Century" w:hAnsi="Century" w:hint="eastAsia"/>
                <w:kern w:val="0"/>
                <w:sz w:val="20"/>
                <w:szCs w:val="20"/>
              </w:rPr>
              <w:t>表</w:t>
            </w:r>
            <w:r w:rsidRPr="0039121B">
              <w:rPr>
                <w:rFonts w:ascii="Century" w:hAnsi="Century" w:hint="eastAsia"/>
                <w:kern w:val="0"/>
                <w:sz w:val="20"/>
                <w:szCs w:val="20"/>
              </w:rPr>
              <w:t xml:space="preserve"> </w:t>
            </w:r>
            <w:r w:rsidRPr="0039121B">
              <w:rPr>
                <w:rFonts w:ascii="Century" w:hAnsi="Century" w:hint="eastAsia"/>
                <w:kern w:val="0"/>
                <w:sz w:val="20"/>
                <w:szCs w:val="20"/>
              </w:rPr>
              <w:t>企</w:t>
            </w:r>
            <w:r w:rsidRPr="0039121B">
              <w:rPr>
                <w:rFonts w:ascii="Century" w:hAnsi="Century" w:hint="eastAsia"/>
                <w:kern w:val="0"/>
                <w:sz w:val="20"/>
                <w:szCs w:val="20"/>
              </w:rPr>
              <w:t xml:space="preserve"> </w:t>
            </w:r>
            <w:r w:rsidRPr="0039121B">
              <w:rPr>
                <w:rFonts w:ascii="Century" w:hAnsi="Century" w:hint="eastAsia"/>
                <w:kern w:val="0"/>
                <w:sz w:val="20"/>
                <w:szCs w:val="20"/>
              </w:rPr>
              <w:t>業</w:t>
            </w:r>
            <w:r w:rsidRPr="0039121B">
              <w:rPr>
                <w:rFonts w:ascii="Century" w:hAnsi="Century" w:hint="eastAsia"/>
                <w:kern w:val="0"/>
                <w:sz w:val="20"/>
                <w:szCs w:val="20"/>
              </w:rPr>
              <w:t xml:space="preserve">  ]</w:t>
            </w:r>
          </w:p>
        </w:tc>
      </w:tr>
      <w:tr w:rsidR="0039121B" w:rsidRPr="0039121B" w14:paraId="686F525E" w14:textId="77777777" w:rsidTr="000D586C">
        <w:tc>
          <w:tcPr>
            <w:tcW w:w="1985" w:type="dxa"/>
            <w:shd w:val="clear" w:color="auto" w:fill="auto"/>
          </w:tcPr>
          <w:p w14:paraId="00BC280C" w14:textId="1A87559E" w:rsidR="0040115B" w:rsidRPr="0039121B" w:rsidRDefault="005A7475" w:rsidP="005A7475">
            <w:pPr>
              <w:widowControl w:val="0"/>
              <w:spacing w:before="30"/>
              <w:jc w:val="right"/>
              <w:rPr>
                <w:rFonts w:hAnsi="Century"/>
                <w:kern w:val="0"/>
                <w:sz w:val="20"/>
                <w:szCs w:val="20"/>
              </w:rPr>
            </w:pPr>
            <w:r w:rsidRPr="00A547F6">
              <w:rPr>
                <w:rFonts w:ascii="Century" w:hAnsi="Century" w:hint="eastAsia"/>
                <w:spacing w:val="135"/>
                <w:kern w:val="0"/>
                <w:sz w:val="20"/>
                <w:szCs w:val="20"/>
                <w:fitText w:val="1200" w:id="-2021412608"/>
              </w:rPr>
              <w:t>所在</w:t>
            </w:r>
            <w:r w:rsidRPr="00A547F6">
              <w:rPr>
                <w:rFonts w:ascii="Century" w:hAnsi="Century" w:hint="eastAsia"/>
                <w:spacing w:val="15"/>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39121B" w:rsidRDefault="0040115B" w:rsidP="0040115B">
            <w:pPr>
              <w:widowControl w:val="0"/>
              <w:rPr>
                <w:rFonts w:hAnsi="Century"/>
                <w:kern w:val="0"/>
                <w:sz w:val="20"/>
                <w:szCs w:val="20"/>
              </w:rPr>
            </w:pPr>
          </w:p>
        </w:tc>
      </w:tr>
      <w:tr w:rsidR="0039121B" w:rsidRPr="0039121B" w14:paraId="43563719" w14:textId="77777777" w:rsidTr="000D586C">
        <w:tc>
          <w:tcPr>
            <w:tcW w:w="1985" w:type="dxa"/>
            <w:shd w:val="clear" w:color="auto" w:fill="auto"/>
          </w:tcPr>
          <w:p w14:paraId="11B7BFC3" w14:textId="082C0E97" w:rsidR="0040115B" w:rsidRPr="0039121B" w:rsidRDefault="005A7475" w:rsidP="0040115B">
            <w:pPr>
              <w:widowControl w:val="0"/>
              <w:wordWrap w:val="0"/>
              <w:spacing w:before="30"/>
              <w:jc w:val="right"/>
              <w:rPr>
                <w:rFonts w:hAnsi="Century"/>
                <w:kern w:val="0"/>
                <w:sz w:val="20"/>
                <w:szCs w:val="20"/>
              </w:rPr>
            </w:pPr>
            <w:r w:rsidRPr="0039121B">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39121B" w:rsidRDefault="0040115B" w:rsidP="0040115B">
            <w:pPr>
              <w:widowControl w:val="0"/>
              <w:rPr>
                <w:rFonts w:hAnsi="Century"/>
                <w:kern w:val="0"/>
                <w:sz w:val="20"/>
                <w:szCs w:val="20"/>
              </w:rPr>
            </w:pPr>
          </w:p>
        </w:tc>
      </w:tr>
      <w:tr w:rsidR="0039121B" w:rsidRPr="0039121B" w14:paraId="1EC11007" w14:textId="77777777" w:rsidTr="000D586C">
        <w:tc>
          <w:tcPr>
            <w:tcW w:w="1985" w:type="dxa"/>
            <w:shd w:val="clear" w:color="auto" w:fill="auto"/>
          </w:tcPr>
          <w:p w14:paraId="5E3DF7AE" w14:textId="77777777" w:rsidR="005A7475" w:rsidRPr="0039121B" w:rsidRDefault="0040115B" w:rsidP="005A7475">
            <w:pPr>
              <w:widowControl w:val="0"/>
              <w:spacing w:before="30"/>
              <w:jc w:val="right"/>
              <w:rPr>
                <w:rFonts w:ascii="Century" w:hAnsi="Century"/>
                <w:kern w:val="0"/>
                <w:sz w:val="20"/>
                <w:szCs w:val="20"/>
              </w:rPr>
            </w:pPr>
            <w:r w:rsidRPr="00A547F6">
              <w:rPr>
                <w:rFonts w:ascii="Century" w:hAnsi="Century" w:hint="eastAsia"/>
                <w:spacing w:val="135"/>
                <w:kern w:val="0"/>
                <w:sz w:val="20"/>
                <w:szCs w:val="20"/>
                <w:fitText w:val="1200" w:id="-2021412608"/>
              </w:rPr>
              <w:t>代表</w:t>
            </w:r>
            <w:r w:rsidRPr="00A547F6">
              <w:rPr>
                <w:rFonts w:ascii="Century" w:hAnsi="Century" w:hint="eastAsia"/>
                <w:spacing w:val="15"/>
                <w:kern w:val="0"/>
                <w:sz w:val="20"/>
                <w:szCs w:val="20"/>
                <w:fitText w:val="1200" w:id="-2021412608"/>
              </w:rPr>
              <w:t>者</w:t>
            </w:r>
          </w:p>
          <w:p w14:paraId="5D8CA527" w14:textId="78D651D0" w:rsidR="0040115B" w:rsidRPr="0039121B" w:rsidRDefault="005A7475" w:rsidP="005A7475">
            <w:pPr>
              <w:widowControl w:val="0"/>
              <w:spacing w:before="30"/>
              <w:jc w:val="right"/>
              <w:rPr>
                <w:kern w:val="0"/>
                <w:sz w:val="20"/>
                <w:szCs w:val="20"/>
              </w:rPr>
            </w:pPr>
            <w:r w:rsidRPr="00A547F6">
              <w:rPr>
                <w:rFonts w:ascii="Century" w:hAnsi="Century" w:hint="eastAsia"/>
                <w:spacing w:val="15"/>
                <w:kern w:val="0"/>
                <w:sz w:val="20"/>
                <w:szCs w:val="20"/>
                <w:fitText w:val="1200" w:id="-2021412608"/>
              </w:rPr>
              <w:t>役職・</w:t>
            </w:r>
            <w:r w:rsidR="0040115B" w:rsidRPr="00A547F6">
              <w:rPr>
                <w:rFonts w:ascii="Century" w:hAnsi="Century" w:hint="eastAsia"/>
                <w:spacing w:val="15"/>
                <w:kern w:val="0"/>
                <w:sz w:val="20"/>
                <w:szCs w:val="20"/>
                <w:fitText w:val="1200" w:id="-2021412608"/>
              </w:rPr>
              <w:t>氏名</w:t>
            </w:r>
          </w:p>
        </w:tc>
        <w:tc>
          <w:tcPr>
            <w:tcW w:w="4813" w:type="dxa"/>
            <w:tcBorders>
              <w:top w:val="single" w:sz="4" w:space="0" w:color="auto"/>
              <w:bottom w:val="single" w:sz="4" w:space="0" w:color="auto"/>
            </w:tcBorders>
            <w:shd w:val="clear" w:color="auto" w:fill="auto"/>
          </w:tcPr>
          <w:p w14:paraId="032B52B9" w14:textId="77777777" w:rsidR="005A7475" w:rsidRPr="0039121B" w:rsidRDefault="005A7475" w:rsidP="0040115B">
            <w:pPr>
              <w:widowControl w:val="0"/>
              <w:jc w:val="right"/>
              <w:rPr>
                <w:rFonts w:ascii="Century" w:hAnsi="Century"/>
                <w:kern w:val="0"/>
                <w:sz w:val="20"/>
                <w:szCs w:val="20"/>
              </w:rPr>
            </w:pPr>
          </w:p>
          <w:p w14:paraId="77A8B8A8" w14:textId="15FC17D7" w:rsidR="0040115B" w:rsidRPr="0039121B" w:rsidRDefault="0040115B" w:rsidP="0040115B">
            <w:pPr>
              <w:widowControl w:val="0"/>
              <w:jc w:val="right"/>
              <w:rPr>
                <w:rFonts w:hAnsi="Century"/>
                <w:kern w:val="0"/>
                <w:sz w:val="20"/>
                <w:szCs w:val="20"/>
              </w:rPr>
            </w:pPr>
            <w:r w:rsidRPr="0039121B">
              <w:rPr>
                <w:rFonts w:ascii="Century" w:hAnsi="Century" w:hint="eastAsia"/>
                <w:kern w:val="0"/>
                <w:sz w:val="20"/>
                <w:szCs w:val="20"/>
              </w:rPr>
              <w:t>印</w:t>
            </w:r>
          </w:p>
        </w:tc>
      </w:tr>
      <w:tr w:rsidR="0039121B" w:rsidRPr="0039121B" w14:paraId="17A1651D" w14:textId="77777777" w:rsidTr="000D586C">
        <w:tc>
          <w:tcPr>
            <w:tcW w:w="6798" w:type="dxa"/>
            <w:gridSpan w:val="2"/>
            <w:shd w:val="clear" w:color="auto" w:fill="auto"/>
          </w:tcPr>
          <w:p w14:paraId="6F908DEB" w14:textId="77777777" w:rsidR="0040115B" w:rsidRPr="0039121B" w:rsidRDefault="0040115B" w:rsidP="0040115B">
            <w:pPr>
              <w:widowControl w:val="0"/>
              <w:spacing w:beforeLines="50" w:before="161"/>
              <w:ind w:firstLineChars="100" w:firstLine="200"/>
              <w:jc w:val="left"/>
              <w:rPr>
                <w:rFonts w:ascii="Century" w:hAnsi="Century"/>
                <w:kern w:val="0"/>
                <w:sz w:val="20"/>
                <w:szCs w:val="20"/>
              </w:rPr>
            </w:pPr>
            <w:r w:rsidRPr="0039121B">
              <w:rPr>
                <w:rFonts w:ascii="Century" w:hAnsi="Century" w:hint="eastAsia"/>
                <w:kern w:val="0"/>
                <w:sz w:val="20"/>
                <w:szCs w:val="20"/>
              </w:rPr>
              <w:t>[</w:t>
            </w:r>
            <w:r w:rsidRPr="0039121B">
              <w:rPr>
                <w:rFonts w:ascii="Century" w:hAnsi="Century"/>
                <w:kern w:val="0"/>
                <w:sz w:val="20"/>
                <w:szCs w:val="20"/>
              </w:rPr>
              <w:t xml:space="preserve">  </w:t>
            </w:r>
            <w:r w:rsidRPr="00A547F6">
              <w:rPr>
                <w:rFonts w:ascii="Century" w:hAnsi="Century" w:hint="eastAsia"/>
                <w:spacing w:val="15"/>
                <w:kern w:val="0"/>
                <w:sz w:val="20"/>
                <w:szCs w:val="20"/>
                <w:fitText w:val="1284" w:id="1679561992"/>
              </w:rPr>
              <w:t>入札代理</w:t>
            </w:r>
            <w:r w:rsidRPr="00A547F6">
              <w:rPr>
                <w:rFonts w:ascii="Century" w:hAnsi="Century" w:hint="eastAsia"/>
                <w:spacing w:val="52"/>
                <w:kern w:val="0"/>
                <w:sz w:val="20"/>
                <w:szCs w:val="20"/>
                <w:fitText w:val="1284" w:id="1679561992"/>
              </w:rPr>
              <w:t>人</w:t>
            </w:r>
            <w:r w:rsidRPr="0039121B">
              <w:rPr>
                <w:rFonts w:ascii="Century" w:hAnsi="Century" w:hint="eastAsia"/>
                <w:kern w:val="0"/>
                <w:sz w:val="20"/>
                <w:szCs w:val="20"/>
              </w:rPr>
              <w:t xml:space="preserve"> ]</w:t>
            </w:r>
          </w:p>
        </w:tc>
      </w:tr>
      <w:tr w:rsidR="0039121B" w:rsidRPr="0039121B" w14:paraId="7D612B3A" w14:textId="77777777" w:rsidTr="000D586C">
        <w:tc>
          <w:tcPr>
            <w:tcW w:w="1985" w:type="dxa"/>
            <w:shd w:val="clear" w:color="auto" w:fill="auto"/>
          </w:tcPr>
          <w:p w14:paraId="25B0BD03" w14:textId="77777777" w:rsidR="0040115B" w:rsidRPr="0039121B" w:rsidRDefault="0040115B" w:rsidP="0040115B">
            <w:pPr>
              <w:widowControl w:val="0"/>
              <w:wordWrap w:val="0"/>
              <w:spacing w:before="30"/>
              <w:jc w:val="right"/>
              <w:rPr>
                <w:rFonts w:ascii="Century" w:hAnsi="Century"/>
                <w:kern w:val="0"/>
                <w:sz w:val="20"/>
                <w:szCs w:val="20"/>
              </w:rPr>
            </w:pPr>
            <w:r w:rsidRPr="0039121B">
              <w:rPr>
                <w:rFonts w:ascii="Century" w:hAnsi="Century" w:hint="eastAsia"/>
                <w:kern w:val="0"/>
                <w:sz w:val="20"/>
                <w:szCs w:val="20"/>
              </w:rPr>
              <w:t>役</w:t>
            </w:r>
            <w:r w:rsidRPr="0039121B">
              <w:rPr>
                <w:rFonts w:ascii="Century" w:hAnsi="Century" w:hint="eastAsia"/>
                <w:kern w:val="0"/>
                <w:sz w:val="20"/>
                <w:szCs w:val="20"/>
              </w:rPr>
              <w:t xml:space="preserve"> </w:t>
            </w:r>
            <w:r w:rsidRPr="0039121B">
              <w:rPr>
                <w:rFonts w:ascii="Century" w:hAnsi="Century" w:hint="eastAsia"/>
                <w:kern w:val="0"/>
                <w:sz w:val="20"/>
                <w:szCs w:val="20"/>
              </w:rPr>
              <w:t>職</w:t>
            </w:r>
            <w:r w:rsidRPr="0039121B">
              <w:rPr>
                <w:rFonts w:ascii="Century" w:hAnsi="Century" w:hint="eastAsia"/>
                <w:kern w:val="0"/>
                <w:sz w:val="20"/>
                <w:szCs w:val="20"/>
              </w:rPr>
              <w:t xml:space="preserve"> </w:t>
            </w:r>
            <w:r w:rsidRPr="0039121B">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39121B" w:rsidRDefault="0040115B" w:rsidP="0040115B">
            <w:pPr>
              <w:widowControl w:val="0"/>
              <w:jc w:val="right"/>
              <w:rPr>
                <w:rFonts w:ascii="Century" w:hAnsi="Century"/>
                <w:kern w:val="0"/>
                <w:sz w:val="20"/>
                <w:szCs w:val="20"/>
              </w:rPr>
            </w:pPr>
          </w:p>
        </w:tc>
      </w:tr>
      <w:tr w:rsidR="0039121B" w:rsidRPr="0039121B" w14:paraId="47D324C8" w14:textId="77777777" w:rsidTr="000D586C">
        <w:tc>
          <w:tcPr>
            <w:tcW w:w="1985" w:type="dxa"/>
            <w:shd w:val="clear" w:color="auto" w:fill="auto"/>
          </w:tcPr>
          <w:p w14:paraId="13C444A9" w14:textId="77777777" w:rsidR="0040115B" w:rsidRPr="0039121B" w:rsidRDefault="0040115B" w:rsidP="0040115B">
            <w:pPr>
              <w:widowControl w:val="0"/>
              <w:wordWrap w:val="0"/>
              <w:spacing w:before="30"/>
              <w:jc w:val="right"/>
              <w:rPr>
                <w:kern w:val="0"/>
                <w:sz w:val="20"/>
                <w:szCs w:val="20"/>
              </w:rPr>
            </w:pPr>
            <w:r w:rsidRPr="0039121B">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39121B" w:rsidRDefault="0040115B" w:rsidP="0040115B">
            <w:pPr>
              <w:widowControl w:val="0"/>
              <w:jc w:val="right"/>
              <w:rPr>
                <w:rFonts w:hAnsi="Century"/>
                <w:kern w:val="0"/>
                <w:sz w:val="20"/>
                <w:szCs w:val="20"/>
              </w:rPr>
            </w:pPr>
            <w:r w:rsidRPr="0039121B">
              <w:rPr>
                <w:rFonts w:ascii="Century" w:hAnsi="Century" w:hint="eastAsia"/>
                <w:kern w:val="0"/>
                <w:sz w:val="20"/>
                <w:szCs w:val="20"/>
              </w:rPr>
              <w:t>印</w:t>
            </w:r>
          </w:p>
        </w:tc>
      </w:tr>
    </w:tbl>
    <w:p w14:paraId="0A36EDB1" w14:textId="77777777" w:rsidR="0040115B" w:rsidRPr="0039121B" w:rsidRDefault="0040115B" w:rsidP="0040115B">
      <w:pPr>
        <w:widowControl w:val="0"/>
        <w:rPr>
          <w:rFonts w:hAnsi="Century"/>
          <w:szCs w:val="20"/>
        </w:rPr>
      </w:pPr>
    </w:p>
    <w:p w14:paraId="78495B64" w14:textId="77777777" w:rsidR="0040115B" w:rsidRPr="0039121B" w:rsidRDefault="0040115B" w:rsidP="0040115B">
      <w:pPr>
        <w:widowControl w:val="0"/>
        <w:rPr>
          <w:rFonts w:ascii="Century" w:hAnsi="Century"/>
          <w:szCs w:val="20"/>
        </w:rPr>
      </w:pPr>
    </w:p>
    <w:p w14:paraId="3143FF18" w14:textId="77777777" w:rsidR="0040115B" w:rsidRPr="0039121B" w:rsidRDefault="0040115B" w:rsidP="0040115B">
      <w:pPr>
        <w:widowControl w:val="0"/>
        <w:rPr>
          <w:kern w:val="0"/>
          <w:szCs w:val="22"/>
        </w:rPr>
      </w:pPr>
      <w:r w:rsidRPr="0039121B">
        <w:rPr>
          <w:rFonts w:ascii="Century" w:hAnsi="Century"/>
          <w:szCs w:val="20"/>
        </w:rPr>
        <w:tab/>
      </w:r>
    </w:p>
    <w:p w14:paraId="189E07A0" w14:textId="1DF7A463" w:rsidR="0040115B" w:rsidRPr="0039121B" w:rsidRDefault="0040115B" w:rsidP="0040115B">
      <w:pPr>
        <w:widowControl w:val="0"/>
        <w:ind w:firstLineChars="200" w:firstLine="600"/>
        <w:rPr>
          <w:szCs w:val="22"/>
          <w:u w:val="single"/>
        </w:rPr>
      </w:pPr>
      <w:r w:rsidRPr="0039121B">
        <w:rPr>
          <w:rFonts w:hint="eastAsia"/>
          <w:spacing w:val="45"/>
          <w:kern w:val="0"/>
          <w:szCs w:val="22"/>
          <w:u w:val="single"/>
          <w:fitText w:val="840" w:id="1679561993"/>
        </w:rPr>
        <w:t>事業</w:t>
      </w:r>
      <w:r w:rsidRPr="0039121B">
        <w:rPr>
          <w:rFonts w:hint="eastAsia"/>
          <w:spacing w:val="15"/>
          <w:kern w:val="0"/>
          <w:szCs w:val="22"/>
          <w:u w:val="single"/>
          <w:fitText w:val="840" w:id="1679561993"/>
        </w:rPr>
        <w:t>名</w:t>
      </w:r>
      <w:r w:rsidRPr="0039121B">
        <w:rPr>
          <w:rFonts w:hint="eastAsia"/>
          <w:szCs w:val="22"/>
          <w:u w:val="single"/>
        </w:rPr>
        <w:tab/>
      </w:r>
      <w:r w:rsidRPr="0039121B">
        <w:rPr>
          <w:rFonts w:hint="eastAsia"/>
          <w:szCs w:val="22"/>
          <w:u w:val="single"/>
        </w:rPr>
        <w:tab/>
      </w:r>
      <w:r w:rsidR="0025708D" w:rsidRPr="0039121B">
        <w:rPr>
          <w:rFonts w:hint="eastAsia"/>
          <w:szCs w:val="22"/>
          <w:u w:val="single"/>
        </w:rPr>
        <w:t>名古屋市瑞穂公園</w:t>
      </w:r>
      <w:r w:rsidR="009B0F4E" w:rsidRPr="0039121B">
        <w:rPr>
          <w:rFonts w:hint="eastAsia"/>
          <w:szCs w:val="22"/>
          <w:u w:val="single"/>
        </w:rPr>
        <w:t>陸上競技場整備等事業</w:t>
      </w:r>
      <w:r w:rsidRPr="0039121B">
        <w:rPr>
          <w:rFonts w:hint="eastAsia"/>
          <w:szCs w:val="22"/>
          <w:u w:val="single"/>
        </w:rPr>
        <w:t xml:space="preserve">　　　　　　　　</w:t>
      </w:r>
      <w:r w:rsidR="005A54CD" w:rsidRPr="0039121B">
        <w:rPr>
          <w:rFonts w:hint="eastAsia"/>
          <w:szCs w:val="22"/>
          <w:u w:val="single"/>
        </w:rPr>
        <w:t xml:space="preserve">　　　　　</w:t>
      </w:r>
      <w:r w:rsidRPr="0039121B">
        <w:rPr>
          <w:rFonts w:hint="eastAsia"/>
          <w:szCs w:val="22"/>
          <w:u w:val="single"/>
        </w:rPr>
        <w:t xml:space="preserve">　　　　　　　</w:t>
      </w:r>
    </w:p>
    <w:p w14:paraId="019738AE" w14:textId="77777777" w:rsidR="0040115B" w:rsidRPr="0039121B"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39121B" w:rsidRPr="0039121B" w14:paraId="7F290FD2" w14:textId="77777777" w:rsidTr="000D586C">
        <w:trPr>
          <w:trHeight w:val="1121"/>
        </w:trPr>
        <w:tc>
          <w:tcPr>
            <w:tcW w:w="1233" w:type="dxa"/>
            <w:tcBorders>
              <w:right w:val="single" w:sz="4" w:space="0" w:color="auto"/>
            </w:tcBorders>
            <w:vAlign w:val="center"/>
          </w:tcPr>
          <w:p w14:paraId="21661D7D" w14:textId="77777777" w:rsidR="0040115B" w:rsidRPr="0039121B" w:rsidRDefault="0040115B" w:rsidP="0040115B">
            <w:pPr>
              <w:widowControl w:val="0"/>
              <w:jc w:val="center"/>
              <w:rPr>
                <w:sz w:val="20"/>
                <w:szCs w:val="20"/>
              </w:rPr>
            </w:pPr>
            <w:r w:rsidRPr="0039121B">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39121B" w:rsidRDefault="0040115B" w:rsidP="0040115B">
            <w:pPr>
              <w:widowControl w:val="0"/>
              <w:tabs>
                <w:tab w:val="center" w:pos="4252"/>
                <w:tab w:val="right" w:pos="8504"/>
              </w:tabs>
              <w:ind w:left="159" w:hanging="159"/>
              <w:jc w:val="right"/>
              <w:rPr>
                <w:sz w:val="16"/>
                <w:szCs w:val="20"/>
              </w:rPr>
            </w:pPr>
            <w:r w:rsidRPr="0039121B">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39121B" w:rsidRDefault="0040115B" w:rsidP="0040115B">
            <w:pPr>
              <w:widowControl w:val="0"/>
              <w:jc w:val="right"/>
              <w:rPr>
                <w:sz w:val="16"/>
                <w:szCs w:val="20"/>
              </w:rPr>
            </w:pPr>
            <w:r w:rsidRPr="0039121B">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39121B" w:rsidRDefault="0040115B" w:rsidP="0040115B">
            <w:pPr>
              <w:widowControl w:val="0"/>
              <w:jc w:val="right"/>
              <w:rPr>
                <w:sz w:val="16"/>
                <w:szCs w:val="20"/>
              </w:rPr>
            </w:pPr>
            <w:r w:rsidRPr="0039121B">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39121B" w:rsidRDefault="0040115B" w:rsidP="0040115B">
            <w:pPr>
              <w:widowControl w:val="0"/>
              <w:jc w:val="right"/>
              <w:rPr>
                <w:sz w:val="16"/>
                <w:szCs w:val="20"/>
              </w:rPr>
            </w:pPr>
            <w:r w:rsidRPr="0039121B">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39121B" w:rsidRDefault="0040115B" w:rsidP="0040115B">
            <w:pPr>
              <w:widowControl w:val="0"/>
              <w:jc w:val="right"/>
              <w:rPr>
                <w:sz w:val="16"/>
                <w:szCs w:val="20"/>
              </w:rPr>
            </w:pPr>
            <w:r w:rsidRPr="0039121B">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39121B" w:rsidRDefault="0040115B" w:rsidP="0040115B">
            <w:pPr>
              <w:widowControl w:val="0"/>
              <w:jc w:val="right"/>
              <w:rPr>
                <w:sz w:val="16"/>
                <w:szCs w:val="20"/>
              </w:rPr>
            </w:pPr>
            <w:r w:rsidRPr="0039121B">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39121B" w:rsidRDefault="0040115B" w:rsidP="0040115B">
            <w:pPr>
              <w:widowControl w:val="0"/>
              <w:jc w:val="right"/>
              <w:rPr>
                <w:sz w:val="16"/>
                <w:szCs w:val="20"/>
              </w:rPr>
            </w:pPr>
            <w:r w:rsidRPr="0039121B">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39121B" w:rsidRDefault="0040115B" w:rsidP="0040115B">
            <w:pPr>
              <w:widowControl w:val="0"/>
              <w:ind w:left="360" w:hanging="160"/>
              <w:jc w:val="right"/>
              <w:rPr>
                <w:sz w:val="16"/>
                <w:szCs w:val="20"/>
              </w:rPr>
            </w:pPr>
            <w:r w:rsidRPr="0039121B">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39121B" w:rsidRDefault="0040115B" w:rsidP="0040115B">
            <w:pPr>
              <w:widowControl w:val="0"/>
              <w:ind w:left="360" w:hanging="160"/>
              <w:jc w:val="right"/>
              <w:rPr>
                <w:sz w:val="16"/>
                <w:szCs w:val="20"/>
              </w:rPr>
            </w:pPr>
            <w:r w:rsidRPr="0039121B">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39121B" w:rsidRDefault="0040115B" w:rsidP="0040115B">
            <w:pPr>
              <w:widowControl w:val="0"/>
              <w:ind w:left="360" w:hanging="160"/>
              <w:jc w:val="right"/>
              <w:rPr>
                <w:sz w:val="16"/>
                <w:szCs w:val="20"/>
              </w:rPr>
            </w:pPr>
            <w:r w:rsidRPr="0039121B">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39121B" w:rsidRDefault="0040115B" w:rsidP="0040115B">
            <w:pPr>
              <w:widowControl w:val="0"/>
              <w:ind w:left="360" w:hanging="160"/>
              <w:jc w:val="right"/>
              <w:rPr>
                <w:sz w:val="16"/>
                <w:szCs w:val="20"/>
              </w:rPr>
            </w:pPr>
            <w:r w:rsidRPr="0039121B">
              <w:rPr>
                <w:rFonts w:hint="eastAsia"/>
                <w:sz w:val="16"/>
                <w:szCs w:val="20"/>
              </w:rPr>
              <w:t>拾</w:t>
            </w:r>
          </w:p>
        </w:tc>
        <w:tc>
          <w:tcPr>
            <w:tcW w:w="666" w:type="dxa"/>
            <w:tcBorders>
              <w:left w:val="dashSmallGap" w:sz="4" w:space="0" w:color="auto"/>
            </w:tcBorders>
          </w:tcPr>
          <w:p w14:paraId="55B0EAB5" w14:textId="77777777" w:rsidR="0040115B" w:rsidRPr="0039121B" w:rsidRDefault="0040115B" w:rsidP="0040115B">
            <w:pPr>
              <w:widowControl w:val="0"/>
              <w:ind w:left="360" w:hanging="160"/>
              <w:jc w:val="right"/>
              <w:rPr>
                <w:sz w:val="16"/>
                <w:szCs w:val="20"/>
              </w:rPr>
            </w:pPr>
            <w:r w:rsidRPr="0039121B">
              <w:rPr>
                <w:rFonts w:hint="eastAsia"/>
                <w:sz w:val="16"/>
                <w:szCs w:val="20"/>
              </w:rPr>
              <w:t>円</w:t>
            </w:r>
          </w:p>
        </w:tc>
      </w:tr>
    </w:tbl>
    <w:p w14:paraId="6550E4F8" w14:textId="77777777" w:rsidR="0040115B" w:rsidRPr="0039121B" w:rsidRDefault="0040115B" w:rsidP="0040115B">
      <w:pPr>
        <w:widowControl w:val="0"/>
        <w:ind w:leftChars="100" w:left="210"/>
        <w:rPr>
          <w:kern w:val="0"/>
          <w:sz w:val="20"/>
          <w:szCs w:val="20"/>
          <w:lang w:val="x-none" w:eastAsia="x-none"/>
        </w:rPr>
      </w:pPr>
    </w:p>
    <w:p w14:paraId="6B6CFDB2" w14:textId="77777777" w:rsidR="0040115B" w:rsidRPr="0039121B" w:rsidRDefault="0040115B" w:rsidP="0040115B">
      <w:pPr>
        <w:widowControl w:val="0"/>
        <w:ind w:leftChars="100" w:left="210"/>
        <w:rPr>
          <w:kern w:val="0"/>
          <w:sz w:val="20"/>
          <w:szCs w:val="20"/>
          <w:lang w:val="x-none" w:eastAsia="x-none"/>
        </w:rPr>
      </w:pPr>
    </w:p>
    <w:p w14:paraId="4F4D7C51" w14:textId="1C3874EE" w:rsidR="0040115B" w:rsidRPr="00886631" w:rsidRDefault="00E0242C" w:rsidP="0040115B">
      <w:pPr>
        <w:widowControl w:val="0"/>
        <w:ind w:leftChars="200" w:left="420" w:rightChars="134" w:right="281" w:firstLineChars="100" w:firstLine="210"/>
        <w:rPr>
          <w:szCs w:val="22"/>
        </w:rPr>
      </w:pPr>
      <w:r w:rsidRPr="0039121B">
        <w:rPr>
          <w:rFonts w:hint="eastAsia"/>
          <w:szCs w:val="22"/>
        </w:rPr>
        <w:t>令和２</w:t>
      </w:r>
      <w:r w:rsidR="0040115B" w:rsidRPr="0039121B">
        <w:rPr>
          <w:rFonts w:hint="eastAsia"/>
          <w:szCs w:val="22"/>
        </w:rPr>
        <w:t>年</w:t>
      </w:r>
      <w:r w:rsidR="005A54CD" w:rsidRPr="0039121B">
        <w:rPr>
          <w:rFonts w:hint="eastAsia"/>
          <w:szCs w:val="22"/>
        </w:rPr>
        <w:t>７</w:t>
      </w:r>
      <w:r w:rsidR="006A721B" w:rsidRPr="0039121B">
        <w:rPr>
          <w:rFonts w:hint="eastAsia"/>
          <w:szCs w:val="22"/>
        </w:rPr>
        <w:t>月</w:t>
      </w:r>
      <w:r w:rsidR="00E70980" w:rsidRPr="0039121B">
        <w:rPr>
          <w:rFonts w:hint="eastAsia"/>
          <w:szCs w:val="22"/>
        </w:rPr>
        <w:t>22</w:t>
      </w:r>
      <w:r w:rsidRPr="0039121B">
        <w:rPr>
          <w:rFonts w:hint="eastAsia"/>
          <w:szCs w:val="22"/>
        </w:rPr>
        <w:t>日</w:t>
      </w:r>
      <w:r w:rsidR="0040115B" w:rsidRPr="0039121B">
        <w:rPr>
          <w:rFonts w:hint="eastAsia"/>
          <w:szCs w:val="22"/>
        </w:rPr>
        <w:t>付で市が入札公告</w:t>
      </w:r>
      <w:r w:rsidR="00B76ED4" w:rsidRPr="0039121B">
        <w:rPr>
          <w:rFonts w:hint="eastAsia"/>
          <w:szCs w:val="22"/>
        </w:rPr>
        <w:t>した「</w:t>
      </w:r>
      <w:r w:rsidR="0025708D" w:rsidRPr="0039121B">
        <w:rPr>
          <w:rFonts w:hint="eastAsia"/>
          <w:szCs w:val="22"/>
        </w:rPr>
        <w:t>名古屋市瑞穂公園</w:t>
      </w:r>
      <w:r w:rsidR="009B0F4E" w:rsidRPr="0039121B">
        <w:rPr>
          <w:rFonts w:hint="eastAsia"/>
          <w:szCs w:val="22"/>
        </w:rPr>
        <w:t>陸上競技場整備等事業</w:t>
      </w:r>
      <w:r w:rsidR="0040115B" w:rsidRPr="0039121B">
        <w:rPr>
          <w:rFonts w:hint="eastAsia"/>
          <w:szCs w:val="22"/>
        </w:rPr>
        <w:t>」の入札説明書等を承諾のうえ、上記金額により入札します。</w:t>
      </w:r>
      <w:r w:rsidR="0040115B" w:rsidRPr="006662EA">
        <w:rPr>
          <w:rFonts w:hint="eastAsia"/>
          <w:szCs w:val="22"/>
        </w:rPr>
        <w:t>上記金額</w:t>
      </w:r>
      <w:r w:rsidR="00295E5A" w:rsidRPr="00886631">
        <w:rPr>
          <w:rFonts w:hint="eastAsia"/>
          <w:szCs w:val="22"/>
        </w:rPr>
        <w:t>の</w:t>
      </w:r>
      <w:r w:rsidR="0040115B" w:rsidRPr="00886631">
        <w:rPr>
          <w:rFonts w:hint="eastAsia"/>
          <w:szCs w:val="22"/>
        </w:rPr>
        <w:t>、</w:t>
      </w:r>
      <w:r w:rsidR="00295E5A" w:rsidRPr="00886631">
        <w:rPr>
          <w:rFonts w:hint="eastAsia"/>
          <w:szCs w:val="22"/>
        </w:rPr>
        <w:t>1</w:t>
      </w:r>
      <w:r w:rsidR="00295E5A" w:rsidRPr="00886631">
        <w:rPr>
          <w:szCs w:val="22"/>
        </w:rPr>
        <w:t>00</w:t>
      </w:r>
      <w:r w:rsidR="00295E5A" w:rsidRPr="00886631">
        <w:rPr>
          <w:rFonts w:hint="eastAsia"/>
          <w:szCs w:val="22"/>
        </w:rPr>
        <w:t>分の1</w:t>
      </w:r>
      <w:r w:rsidR="00295E5A" w:rsidRPr="00886631">
        <w:rPr>
          <w:szCs w:val="22"/>
        </w:rPr>
        <w:t>10</w:t>
      </w:r>
      <w:r w:rsidR="00295E5A" w:rsidRPr="00886631">
        <w:rPr>
          <w:rFonts w:hint="eastAsia"/>
          <w:szCs w:val="22"/>
        </w:rPr>
        <w:t>に相当する</w:t>
      </w:r>
      <w:r w:rsidR="0040115B" w:rsidRPr="00886631">
        <w:rPr>
          <w:rFonts w:hint="eastAsia"/>
          <w:szCs w:val="22"/>
        </w:rPr>
        <w:t>金額をもって表記の事業を実施します。</w:t>
      </w:r>
    </w:p>
    <w:p w14:paraId="6AA70391" w14:textId="77777777" w:rsidR="0040115B" w:rsidRPr="00886631" w:rsidRDefault="0040115B" w:rsidP="0040115B">
      <w:pPr>
        <w:widowControl w:val="0"/>
        <w:rPr>
          <w:szCs w:val="22"/>
        </w:rPr>
      </w:pPr>
    </w:p>
    <w:p w14:paraId="2440D135" w14:textId="77777777" w:rsidR="0040115B" w:rsidRPr="00886631" w:rsidRDefault="0040115B" w:rsidP="0040115B">
      <w:pPr>
        <w:widowControl w:val="0"/>
        <w:rPr>
          <w:szCs w:val="22"/>
        </w:rPr>
      </w:pPr>
    </w:p>
    <w:p w14:paraId="4311BA85" w14:textId="2E88C963" w:rsidR="0040115B" w:rsidRPr="00886631" w:rsidRDefault="00462C60" w:rsidP="0040115B">
      <w:pPr>
        <w:widowControl w:val="0"/>
        <w:snapToGrid w:val="0"/>
        <w:ind w:firstLineChars="100" w:firstLine="200"/>
        <w:rPr>
          <w:sz w:val="20"/>
          <w:szCs w:val="20"/>
        </w:rPr>
      </w:pPr>
      <w:r w:rsidRPr="00886631">
        <w:rPr>
          <w:rFonts w:asciiTheme="minorEastAsia" w:eastAsiaTheme="minorEastAsia" w:hAnsiTheme="minorEastAsia" w:hint="eastAsia"/>
          <w:sz w:val="20"/>
          <w:szCs w:val="20"/>
        </w:rPr>
        <w:t>注）</w:t>
      </w:r>
      <w:r w:rsidR="0040115B" w:rsidRPr="00886631">
        <w:rPr>
          <w:sz w:val="20"/>
          <w:szCs w:val="20"/>
        </w:rPr>
        <w:t xml:space="preserve">1 </w:t>
      </w:r>
      <w:r w:rsidR="0040115B" w:rsidRPr="00886631">
        <w:rPr>
          <w:rFonts w:hint="eastAsia"/>
          <w:sz w:val="20"/>
          <w:szCs w:val="20"/>
        </w:rPr>
        <w:t>金額は、算用数字で表記し、数字の直前に「金」を付記すること。</w:t>
      </w:r>
    </w:p>
    <w:p w14:paraId="76B9789D" w14:textId="50A2B9C0" w:rsidR="00462C60" w:rsidRPr="00886631" w:rsidRDefault="0040115B" w:rsidP="00462C60">
      <w:pPr>
        <w:widowControl w:val="0"/>
        <w:snapToGrid w:val="0"/>
        <w:ind w:leftChars="286" w:left="809" w:hangingChars="104" w:hanging="208"/>
        <w:rPr>
          <w:sz w:val="20"/>
          <w:szCs w:val="20"/>
        </w:rPr>
      </w:pPr>
      <w:r w:rsidRPr="00886631">
        <w:rPr>
          <w:sz w:val="20"/>
          <w:szCs w:val="20"/>
        </w:rPr>
        <w:t xml:space="preserve">2 </w:t>
      </w:r>
      <w:r w:rsidR="0068165C" w:rsidRPr="00886631">
        <w:rPr>
          <w:rFonts w:hint="eastAsia"/>
          <w:sz w:val="20"/>
          <w:szCs w:val="20"/>
        </w:rPr>
        <w:t>本入札書は、入札価格内訳書（様式５</w:t>
      </w:r>
      <w:r w:rsidRPr="00886631">
        <w:rPr>
          <w:rFonts w:hint="eastAsia"/>
          <w:sz w:val="20"/>
          <w:szCs w:val="20"/>
        </w:rPr>
        <w:t>－２）とあわせて、名古屋市電子入札実施要領に定められている紙入札書の提出方法に従い提出すること。</w:t>
      </w:r>
    </w:p>
    <w:p w14:paraId="56A99C11" w14:textId="77777777" w:rsidR="0040115B" w:rsidRPr="00886631" w:rsidRDefault="0040115B" w:rsidP="00462C60">
      <w:pPr>
        <w:widowControl w:val="0"/>
        <w:snapToGrid w:val="0"/>
        <w:ind w:firstLineChars="300" w:firstLine="600"/>
        <w:rPr>
          <w:sz w:val="20"/>
          <w:szCs w:val="20"/>
        </w:rPr>
      </w:pPr>
      <w:r w:rsidRPr="00886631">
        <w:rPr>
          <w:rFonts w:hint="eastAsia"/>
          <w:sz w:val="20"/>
          <w:szCs w:val="20"/>
        </w:rPr>
        <w:t>3 入札代理人による入札の場合は、入札代理人欄に記入すること。</w:t>
      </w:r>
    </w:p>
    <w:p w14:paraId="43D52426" w14:textId="39C4B595" w:rsidR="00824941" w:rsidRPr="00886631" w:rsidRDefault="0040115B" w:rsidP="00462C60">
      <w:pPr>
        <w:widowControl w:val="0"/>
        <w:snapToGrid w:val="0"/>
        <w:ind w:firstLineChars="300" w:firstLine="600"/>
        <w:rPr>
          <w:sz w:val="20"/>
          <w:szCs w:val="20"/>
        </w:rPr>
      </w:pPr>
      <w:r w:rsidRPr="00886631">
        <w:rPr>
          <w:sz w:val="20"/>
          <w:szCs w:val="20"/>
        </w:rPr>
        <w:t xml:space="preserve">4 </w:t>
      </w:r>
      <w:r w:rsidRPr="00886631">
        <w:rPr>
          <w:rFonts w:hint="eastAsia"/>
          <w:sz w:val="20"/>
          <w:szCs w:val="20"/>
        </w:rPr>
        <w:t>封筒の表には、必ず応募企業又は応募グループの代表企業名を記載すること。</w:t>
      </w:r>
    </w:p>
    <w:p w14:paraId="62D895D4" w14:textId="14BCDE51" w:rsidR="00824941" w:rsidRPr="00886631" w:rsidRDefault="004253B5" w:rsidP="006662EA">
      <w:pPr>
        <w:widowControl w:val="0"/>
        <w:snapToGrid w:val="0"/>
        <w:ind w:leftChars="286" w:left="809" w:hangingChars="104" w:hanging="208"/>
        <w:rPr>
          <w:sz w:val="20"/>
          <w:szCs w:val="20"/>
        </w:rPr>
      </w:pPr>
      <w:r w:rsidRPr="00886631">
        <w:rPr>
          <w:rFonts w:hint="eastAsia"/>
          <w:sz w:val="20"/>
          <w:szCs w:val="20"/>
        </w:rPr>
        <w:t>5</w:t>
      </w:r>
      <w:r w:rsidRPr="00886631">
        <w:rPr>
          <w:sz w:val="20"/>
          <w:szCs w:val="20"/>
        </w:rPr>
        <w:t xml:space="preserve"> </w:t>
      </w:r>
      <w:r w:rsidR="00295E5A" w:rsidRPr="00886631">
        <w:rPr>
          <w:rFonts w:hint="eastAsia"/>
          <w:szCs w:val="22"/>
        </w:rPr>
        <w:t>入札公告に記載のとおり、見積もった契約希望金額</w:t>
      </w:r>
      <w:r w:rsidR="00FF4499" w:rsidRPr="00886631">
        <w:rPr>
          <w:rFonts w:hint="eastAsia"/>
          <w:szCs w:val="22"/>
        </w:rPr>
        <w:t>（税込）</w:t>
      </w:r>
      <w:r w:rsidR="00295E5A" w:rsidRPr="00886631">
        <w:rPr>
          <w:rFonts w:hint="eastAsia"/>
          <w:szCs w:val="22"/>
        </w:rPr>
        <w:t>の</w:t>
      </w:r>
      <w:r w:rsidR="00295E5A" w:rsidRPr="00886631">
        <w:rPr>
          <w:szCs w:val="22"/>
        </w:rPr>
        <w:t>110分の100に相当する金額</w:t>
      </w:r>
      <w:r w:rsidR="00295E5A" w:rsidRPr="00886631">
        <w:rPr>
          <w:rFonts w:hint="eastAsia"/>
          <w:szCs w:val="22"/>
        </w:rPr>
        <w:t>を記載すること</w:t>
      </w:r>
      <w:r w:rsidRPr="00886631">
        <w:rPr>
          <w:rFonts w:hint="eastAsia"/>
          <w:sz w:val="20"/>
          <w:szCs w:val="20"/>
        </w:rPr>
        <w:t>。</w:t>
      </w:r>
      <w:r w:rsidR="00295E5A" w:rsidRPr="00886631">
        <w:rPr>
          <w:rFonts w:hint="eastAsia"/>
          <w:sz w:val="20"/>
          <w:szCs w:val="20"/>
        </w:rPr>
        <w:t>なお、</w:t>
      </w:r>
      <w:r w:rsidR="00B4327C" w:rsidRPr="00886631">
        <w:rPr>
          <w:rFonts w:hint="eastAsia"/>
          <w:szCs w:val="22"/>
        </w:rPr>
        <w:t>見積もった契約希望金額（税込）</w:t>
      </w:r>
      <w:r w:rsidR="00295E5A" w:rsidRPr="00886631">
        <w:rPr>
          <w:rFonts w:hint="eastAsia"/>
          <w:sz w:val="20"/>
          <w:szCs w:val="20"/>
        </w:rPr>
        <w:t>については様式５-２に記載すること。</w:t>
      </w:r>
    </w:p>
    <w:p w14:paraId="29F8BF8E" w14:textId="77777777" w:rsidR="00824941" w:rsidRPr="0039121B" w:rsidRDefault="00824941" w:rsidP="00824941">
      <w:r w:rsidRPr="0039121B">
        <w:rPr>
          <w:rFonts w:hint="eastAsia"/>
        </w:rPr>
        <w:t>（参考　入札書用封筒見本）</w:t>
      </w:r>
    </w:p>
    <w:p w14:paraId="46D986BF" w14:textId="77777777" w:rsidR="00824941" w:rsidRPr="0039121B" w:rsidRDefault="00824941" w:rsidP="00824941"/>
    <w:p w14:paraId="22133743" w14:textId="77777777" w:rsidR="00824941" w:rsidRPr="0039121B" w:rsidRDefault="00824941" w:rsidP="00824941"/>
    <w:p w14:paraId="563BD211" w14:textId="77777777" w:rsidR="00824941" w:rsidRPr="0039121B" w:rsidRDefault="00824941" w:rsidP="00824941">
      <w:pPr>
        <w:jc w:val="center"/>
        <w:rPr>
          <w:sz w:val="28"/>
          <w:szCs w:val="28"/>
        </w:rPr>
      </w:pPr>
      <w:r w:rsidRPr="0039121B">
        <w:rPr>
          <w:rFonts w:hint="eastAsia"/>
          <w:sz w:val="28"/>
          <w:szCs w:val="28"/>
        </w:rPr>
        <w:t>入札書用封筒見本</w:t>
      </w:r>
    </w:p>
    <w:p w14:paraId="4FF6B004" w14:textId="77777777" w:rsidR="00824941" w:rsidRPr="0039121B" w:rsidRDefault="00824941" w:rsidP="00824941"/>
    <w:p w14:paraId="45CB5B20" w14:textId="77777777" w:rsidR="00824941" w:rsidRPr="0039121B" w:rsidRDefault="00824941" w:rsidP="00824941">
      <w:r w:rsidRPr="0039121B">
        <w:rPr>
          <w:rFonts w:hint="eastAsia"/>
        </w:rPr>
        <w:t>（例）</w:t>
      </w:r>
    </w:p>
    <w:p w14:paraId="2573B404" w14:textId="77777777" w:rsidR="00824941" w:rsidRPr="0039121B" w:rsidRDefault="00A547F6" w:rsidP="00824941">
      <w:r>
        <w:rPr>
          <w:noProof/>
        </w:rPr>
        <w:pict w14:anchorId="7C4ABC59">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42880" strokeweight=".5pt">
            <v:textbox style="mso-next-textbox:#_x0000_s1038" inset="5.85pt,.7pt,5.85pt,.7pt">
              <w:txbxContent>
                <w:p w14:paraId="3731A677" w14:textId="77777777" w:rsidR="00DC3432" w:rsidRDefault="00DC3432" w:rsidP="00824941">
                  <w:r>
                    <w:rPr>
                      <w:rFonts w:hint="eastAsia"/>
                    </w:rPr>
                    <w:t>名古屋市長　様</w:t>
                  </w:r>
                </w:p>
                <w:p w14:paraId="06CC04B7" w14:textId="77777777" w:rsidR="00DC3432" w:rsidRDefault="00DC3432" w:rsidP="00824941"/>
                <w:p w14:paraId="5BDDA005" w14:textId="77777777" w:rsidR="00DC3432" w:rsidRDefault="00DC3432" w:rsidP="00824941">
                  <w:pPr>
                    <w:ind w:firstLineChars="600" w:firstLine="1440"/>
                    <w:rPr>
                      <w:sz w:val="24"/>
                    </w:rPr>
                  </w:pPr>
                  <w:r>
                    <w:rPr>
                      <w:rFonts w:hint="eastAsia"/>
                      <w:sz w:val="24"/>
                    </w:rPr>
                    <w:t>入　札　書　在　中</w:t>
                  </w:r>
                </w:p>
                <w:p w14:paraId="6050BADA" w14:textId="77777777" w:rsidR="00DC3432" w:rsidRDefault="00DC3432" w:rsidP="00824941"/>
                <w:p w14:paraId="141D31A3" w14:textId="514A2AFC" w:rsidR="00DC3432" w:rsidRDefault="00DC3432" w:rsidP="00824941">
                  <w:pPr>
                    <w:ind w:firstLineChars="700" w:firstLine="1470"/>
                  </w:pPr>
                  <w:r>
                    <w:rPr>
                      <w:rFonts w:hint="eastAsia"/>
                    </w:rPr>
                    <w:t>件名　名古屋市瑞穂公園陸上競技場整備等事業</w:t>
                  </w:r>
                </w:p>
                <w:p w14:paraId="3F05F808" w14:textId="77777777" w:rsidR="00DC3432" w:rsidRDefault="00DC3432" w:rsidP="00824941"/>
                <w:p w14:paraId="63091F20" w14:textId="77777777" w:rsidR="00DC3432" w:rsidRDefault="00DC3432" w:rsidP="00824941">
                  <w:pPr>
                    <w:ind w:firstLineChars="2000" w:firstLine="4200"/>
                  </w:pPr>
                  <w:r>
                    <w:rPr>
                      <w:rFonts w:hint="eastAsia"/>
                    </w:rPr>
                    <w:t xml:space="preserve">所　 在 　地　</w:t>
                  </w:r>
                </w:p>
                <w:p w14:paraId="6FFBEEC1" w14:textId="77777777" w:rsidR="00DC3432" w:rsidRDefault="00DC3432" w:rsidP="00824941">
                  <w:pPr>
                    <w:ind w:firstLineChars="2000" w:firstLine="4200"/>
                  </w:pPr>
                  <w:r>
                    <w:rPr>
                      <w:rFonts w:hint="eastAsia"/>
                    </w:rPr>
                    <w:t xml:space="preserve">商号又は名称　</w:t>
                  </w:r>
                </w:p>
                <w:p w14:paraId="2F03640A" w14:textId="2443E9DB" w:rsidR="00DC3432" w:rsidRDefault="00DC3432"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w:r>
    </w:p>
    <w:p w14:paraId="62CDCBAD" w14:textId="77777777" w:rsidR="00824941" w:rsidRPr="0039121B" w:rsidRDefault="00824941" w:rsidP="00824941"/>
    <w:p w14:paraId="0C0B9DF8" w14:textId="77777777" w:rsidR="00824941" w:rsidRPr="0039121B" w:rsidRDefault="00824941" w:rsidP="00824941"/>
    <w:p w14:paraId="34B7D8B5" w14:textId="77777777" w:rsidR="00824941" w:rsidRPr="0039121B" w:rsidRDefault="00824941" w:rsidP="00824941"/>
    <w:p w14:paraId="0C0178A4" w14:textId="77777777" w:rsidR="00824941" w:rsidRPr="0039121B" w:rsidRDefault="00824941" w:rsidP="00824941"/>
    <w:p w14:paraId="2F7DD9BC" w14:textId="77777777" w:rsidR="00824941" w:rsidRPr="0039121B" w:rsidRDefault="00824941" w:rsidP="00824941"/>
    <w:p w14:paraId="0A16D6F2" w14:textId="77777777" w:rsidR="00824941" w:rsidRPr="0039121B" w:rsidRDefault="00824941" w:rsidP="00824941"/>
    <w:p w14:paraId="2940A6A1" w14:textId="77777777" w:rsidR="00824941" w:rsidRPr="0039121B" w:rsidRDefault="00824941" w:rsidP="00824941"/>
    <w:p w14:paraId="3045487A" w14:textId="77777777" w:rsidR="00824941" w:rsidRPr="0039121B" w:rsidRDefault="00824941" w:rsidP="00824941"/>
    <w:p w14:paraId="6CFA4FED" w14:textId="77777777" w:rsidR="00824941" w:rsidRPr="0039121B" w:rsidRDefault="00824941" w:rsidP="00824941"/>
    <w:p w14:paraId="59D92E9B" w14:textId="77777777" w:rsidR="00824941" w:rsidRPr="0039121B" w:rsidRDefault="00824941" w:rsidP="00824941"/>
    <w:p w14:paraId="7BDDE5B8" w14:textId="77777777" w:rsidR="00824941" w:rsidRPr="0039121B" w:rsidRDefault="00824941" w:rsidP="00824941">
      <w:pPr>
        <w:rPr>
          <w:sz w:val="18"/>
          <w:szCs w:val="18"/>
        </w:rPr>
      </w:pPr>
    </w:p>
    <w:p w14:paraId="0AC2B5E3" w14:textId="0E126102" w:rsidR="00824941" w:rsidRPr="0039121B" w:rsidRDefault="00462C60" w:rsidP="00824941">
      <w:pPr>
        <w:rPr>
          <w:sz w:val="20"/>
          <w:szCs w:val="20"/>
        </w:rPr>
      </w:pPr>
      <w:r w:rsidRPr="0039121B">
        <w:rPr>
          <w:rFonts w:asciiTheme="minorEastAsia" w:eastAsiaTheme="minorEastAsia" w:hAnsiTheme="minorEastAsia" w:hint="eastAsia"/>
          <w:sz w:val="20"/>
          <w:szCs w:val="20"/>
        </w:rPr>
        <w:t>注）</w:t>
      </w:r>
      <w:r w:rsidR="00824941" w:rsidRPr="0039121B">
        <w:rPr>
          <w:sz w:val="20"/>
          <w:szCs w:val="20"/>
        </w:rPr>
        <w:t xml:space="preserve">　裏面</w:t>
      </w:r>
      <w:r w:rsidR="00E70980" w:rsidRPr="0039121B">
        <w:rPr>
          <w:rFonts w:hint="eastAsia"/>
          <w:sz w:val="20"/>
          <w:szCs w:val="20"/>
        </w:rPr>
        <w:t>３</w:t>
      </w:r>
      <w:r w:rsidR="00824941" w:rsidRPr="0039121B">
        <w:rPr>
          <w:sz w:val="20"/>
          <w:szCs w:val="20"/>
        </w:rPr>
        <w:t>か所に届出印により割印</w:t>
      </w:r>
      <w:r w:rsidR="00824941" w:rsidRPr="0039121B">
        <w:rPr>
          <w:rFonts w:hint="eastAsia"/>
          <w:sz w:val="20"/>
          <w:szCs w:val="20"/>
        </w:rPr>
        <w:t>すること。</w:t>
      </w:r>
    </w:p>
    <w:p w14:paraId="6AC88A9F" w14:textId="77777777" w:rsidR="00824941" w:rsidRPr="0039121B" w:rsidRDefault="00824941" w:rsidP="00824941"/>
    <w:p w14:paraId="2A7AE8B4" w14:textId="77777777" w:rsidR="0040115B" w:rsidRPr="0039121B" w:rsidRDefault="0040115B" w:rsidP="0040115B">
      <w:pPr>
        <w:widowControl w:val="0"/>
        <w:snapToGrid w:val="0"/>
        <w:ind w:leftChars="100" w:left="410" w:hangingChars="100" w:hanging="200"/>
        <w:rPr>
          <w:sz w:val="20"/>
          <w:szCs w:val="20"/>
        </w:rPr>
      </w:pPr>
    </w:p>
    <w:p w14:paraId="483E0D71" w14:textId="77777777" w:rsidR="00E70267" w:rsidRPr="0039121B" w:rsidRDefault="00E70267">
      <w:pPr>
        <w:rPr>
          <w:rFonts w:ascii="Century"/>
        </w:rPr>
      </w:pPr>
      <w:r w:rsidRPr="0039121B">
        <w:rPr>
          <w:rFonts w:ascii="Century"/>
        </w:rPr>
        <w:br w:type="page"/>
      </w:r>
    </w:p>
    <w:p w14:paraId="0F968FE8" w14:textId="77777777" w:rsidR="00E70267"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（様式５</w:t>
      </w:r>
      <w:r w:rsidR="00E70267" w:rsidRPr="0039121B">
        <w:rPr>
          <w:rFonts w:ascii="HGｺﾞｼｯｸE" w:eastAsia="HGｺﾞｼｯｸE" w:hAnsi="HGｺﾞｼｯｸE" w:hint="eastAsia"/>
          <w:sz w:val="24"/>
          <w:szCs w:val="24"/>
        </w:rPr>
        <w:t>－２）</w:t>
      </w:r>
    </w:p>
    <w:p w14:paraId="1E1B6152" w14:textId="77777777" w:rsidR="00E70267" w:rsidRPr="0039121B" w:rsidRDefault="00E70267" w:rsidP="00DF4898">
      <w:pPr>
        <w:jc w:val="center"/>
        <w:rPr>
          <w:rFonts w:ascii="Century" w:eastAsia="ＭＳ ゴシック" w:hAnsi="Century"/>
          <w:b/>
          <w:kern w:val="0"/>
          <w:sz w:val="28"/>
          <w:szCs w:val="20"/>
          <w:lang w:val="x-none" w:eastAsia="x-none"/>
        </w:rPr>
      </w:pPr>
      <w:r w:rsidRPr="0039121B">
        <w:rPr>
          <w:rFonts w:hint="eastAsia"/>
          <w:sz w:val="28"/>
          <w:szCs w:val="28"/>
        </w:rPr>
        <w:t>入札価格内訳書</w:t>
      </w:r>
    </w:p>
    <w:p w14:paraId="1B713672" w14:textId="77777777" w:rsidR="00E70267" w:rsidRPr="0039121B"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39121B" w:rsidRPr="0039121B" w14:paraId="4E7467D7" w14:textId="77777777" w:rsidTr="000D586C">
        <w:trPr>
          <w:trHeight w:val="246"/>
        </w:trPr>
        <w:tc>
          <w:tcPr>
            <w:tcW w:w="9628" w:type="dxa"/>
            <w:shd w:val="clear" w:color="auto" w:fill="auto"/>
          </w:tcPr>
          <w:p w14:paraId="61427AF8" w14:textId="77777777" w:rsidR="00E70267" w:rsidRPr="0039121B" w:rsidRDefault="00E70267" w:rsidP="00E70267">
            <w:pPr>
              <w:widowControl w:val="0"/>
              <w:spacing w:line="312" w:lineRule="auto"/>
              <w:rPr>
                <w:rFonts w:ascii="ＭＳ ゴシック" w:eastAsia="ＭＳ ゴシック" w:hAnsi="ＭＳ ゴシック"/>
                <w:kern w:val="0"/>
              </w:rPr>
            </w:pPr>
            <w:r w:rsidRPr="0039121B">
              <w:rPr>
                <w:rFonts w:ascii="ＭＳ ゴシック" w:eastAsia="ＭＳ ゴシック" w:hAnsi="ＭＳ ゴシック" w:hint="eastAsia"/>
                <w:kern w:val="0"/>
              </w:rPr>
              <w:t>入札価格内訳書</w:t>
            </w:r>
          </w:p>
        </w:tc>
      </w:tr>
      <w:tr w:rsidR="0039121B" w:rsidRPr="0039121B" w14:paraId="647DBA63" w14:textId="77777777" w:rsidTr="00C0024A">
        <w:trPr>
          <w:trHeight w:val="9321"/>
        </w:trPr>
        <w:tc>
          <w:tcPr>
            <w:tcW w:w="9628" w:type="dxa"/>
            <w:shd w:val="clear" w:color="auto" w:fill="auto"/>
          </w:tcPr>
          <w:p w14:paraId="62C08496" w14:textId="77777777" w:rsidR="00E70267" w:rsidRPr="0039121B" w:rsidRDefault="00E70267" w:rsidP="00E70267">
            <w:pPr>
              <w:widowControl w:val="0"/>
              <w:rPr>
                <w:rFonts w:hAnsi="Century"/>
                <w:kern w:val="0"/>
                <w:sz w:val="20"/>
                <w:szCs w:val="20"/>
              </w:rPr>
            </w:pPr>
            <w:r w:rsidRPr="0039121B">
              <w:rPr>
                <w:rFonts w:hAnsi="Century" w:hint="eastAsia"/>
                <w:kern w:val="0"/>
                <w:sz w:val="20"/>
                <w:szCs w:val="20"/>
              </w:rPr>
              <w:t xml:space="preserve"> </w:t>
            </w:r>
          </w:p>
          <w:p w14:paraId="0EAB5466" w14:textId="77777777" w:rsidR="00E70267" w:rsidRPr="0039121B" w:rsidRDefault="00E70267" w:rsidP="00E70267">
            <w:pPr>
              <w:widowControl w:val="0"/>
              <w:ind w:firstLineChars="100" w:firstLine="200"/>
              <w:rPr>
                <w:rFonts w:ascii="ＭＳ ゴシック" w:eastAsia="ＭＳ ゴシック" w:hAnsi="ＭＳ ゴシック"/>
                <w:kern w:val="0"/>
                <w:sz w:val="20"/>
                <w:szCs w:val="20"/>
              </w:rPr>
            </w:pPr>
            <w:r w:rsidRPr="0039121B">
              <w:rPr>
                <w:rFonts w:ascii="ＭＳ ゴシック" w:eastAsia="ＭＳ ゴシック" w:hAnsi="ＭＳ ゴシック" w:hint="eastAsia"/>
                <w:kern w:val="0"/>
                <w:sz w:val="20"/>
                <w:szCs w:val="20"/>
              </w:rPr>
              <w:t>１　入札価格内訳</w:t>
            </w:r>
          </w:p>
          <w:p w14:paraId="5DD181BA" w14:textId="77777777" w:rsidR="00E70267" w:rsidRPr="0039121B" w:rsidRDefault="00E70267" w:rsidP="000C444E">
            <w:pPr>
              <w:widowControl w:val="0"/>
              <w:spacing w:line="240" w:lineRule="exact"/>
              <w:jc w:val="right"/>
              <w:rPr>
                <w:rFonts w:ascii="ＭＳ ゴシック" w:eastAsia="ＭＳ ゴシック" w:hAnsi="ＭＳ ゴシック"/>
                <w:kern w:val="0"/>
                <w:sz w:val="18"/>
                <w:szCs w:val="18"/>
              </w:rPr>
            </w:pPr>
            <w:r w:rsidRPr="0039121B">
              <w:rPr>
                <w:rFonts w:ascii="ＭＳ ゴシック" w:eastAsia="ＭＳ ゴシック" w:hAnsi="ＭＳ ゴシック" w:hint="eastAsia"/>
                <w:kern w:val="0"/>
                <w:sz w:val="18"/>
                <w:szCs w:val="18"/>
              </w:rPr>
              <w:t>（単位：円）</w:t>
            </w:r>
          </w:p>
          <w:tbl>
            <w:tblPr>
              <w:tblW w:w="8789" w:type="dxa"/>
              <w:tblInd w:w="562" w:type="dxa"/>
              <w:tblLayout w:type="fixed"/>
              <w:tblCellMar>
                <w:left w:w="99" w:type="dxa"/>
                <w:right w:w="99" w:type="dxa"/>
              </w:tblCellMar>
              <w:tblLook w:val="04A0" w:firstRow="1" w:lastRow="0" w:firstColumn="1" w:lastColumn="0" w:noHBand="0" w:noVBand="1"/>
            </w:tblPr>
            <w:tblGrid>
              <w:gridCol w:w="425"/>
              <w:gridCol w:w="218"/>
              <w:gridCol w:w="1058"/>
              <w:gridCol w:w="426"/>
              <w:gridCol w:w="1842"/>
              <w:gridCol w:w="1701"/>
              <w:gridCol w:w="1418"/>
              <w:gridCol w:w="1701"/>
            </w:tblGrid>
            <w:tr w:rsidR="00B4327C" w:rsidRPr="0039121B" w14:paraId="5C8C0180" w14:textId="61FDF4E9" w:rsidTr="00EA4E6D">
              <w:trPr>
                <w:trHeight w:val="257"/>
              </w:trPr>
              <w:tc>
                <w:tcPr>
                  <w:tcW w:w="3969"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6AB102" w14:textId="77777777" w:rsidR="00B4327C" w:rsidRPr="0039121B" w:rsidRDefault="00B4327C" w:rsidP="00EA4E6D">
                  <w:pPr>
                    <w:spacing w:line="360" w:lineRule="auto"/>
                    <w:jc w:val="center"/>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費　　目</w:t>
                  </w:r>
                </w:p>
              </w:tc>
              <w:tc>
                <w:tcPr>
                  <w:tcW w:w="1701" w:type="dxa"/>
                  <w:tcBorders>
                    <w:top w:val="single" w:sz="4" w:space="0" w:color="auto"/>
                    <w:left w:val="single" w:sz="4" w:space="0" w:color="auto"/>
                    <w:right w:val="single" w:sz="4" w:space="0" w:color="auto"/>
                  </w:tcBorders>
                  <w:shd w:val="clear" w:color="000000" w:fill="E7E6E6"/>
                  <w:vAlign w:val="center"/>
                </w:tcPr>
                <w:p w14:paraId="1D157DE8" w14:textId="59A11289" w:rsidR="00B4327C" w:rsidRPr="00886631" w:rsidRDefault="00B4327C" w:rsidP="00EA4E6D">
                  <w:pPr>
                    <w:spacing w:line="360" w:lineRule="auto"/>
                    <w:jc w:val="center"/>
                    <w:rPr>
                      <w:rFonts w:ascii="ＭＳ ゴシック" w:eastAsia="ＭＳ ゴシック" w:hAnsi="ＭＳ ゴシック" w:cs="ＭＳ Ｐゴシック"/>
                      <w:kern w:val="0"/>
                      <w:sz w:val="19"/>
                      <w:szCs w:val="19"/>
                    </w:rPr>
                  </w:pPr>
                  <w:r w:rsidRPr="00886631">
                    <w:rPr>
                      <w:rFonts w:ascii="ＭＳ ゴシック" w:eastAsia="ＭＳ ゴシック" w:hAnsi="ＭＳ ゴシック" w:cs="ＭＳ Ｐゴシック" w:hint="eastAsia"/>
                      <w:kern w:val="0"/>
                      <w:sz w:val="19"/>
                      <w:szCs w:val="19"/>
                    </w:rPr>
                    <w:t>総　　額(税抜)</w:t>
                  </w:r>
                </w:p>
              </w:tc>
              <w:tc>
                <w:tcPr>
                  <w:tcW w:w="1418" w:type="dxa"/>
                  <w:tcBorders>
                    <w:top w:val="single" w:sz="4" w:space="0" w:color="auto"/>
                    <w:left w:val="single" w:sz="4" w:space="0" w:color="auto"/>
                    <w:right w:val="single" w:sz="4" w:space="0" w:color="auto"/>
                  </w:tcBorders>
                  <w:shd w:val="clear" w:color="000000" w:fill="E7E6E6"/>
                </w:tcPr>
                <w:p w14:paraId="70284AD5" w14:textId="77777777" w:rsidR="005202B2" w:rsidRPr="00886631" w:rsidRDefault="005202B2" w:rsidP="005202B2">
                  <w:pPr>
                    <w:spacing w:line="200" w:lineRule="exact"/>
                    <w:jc w:val="center"/>
                    <w:rPr>
                      <w:rFonts w:ascii="ＭＳ ゴシック" w:eastAsia="ＭＳ ゴシック" w:hAnsi="ＭＳ ゴシック" w:cs="ＭＳ Ｐゴシック"/>
                      <w:kern w:val="0"/>
                      <w:sz w:val="16"/>
                      <w:szCs w:val="19"/>
                    </w:rPr>
                  </w:pPr>
                  <w:r w:rsidRPr="00886631">
                    <w:rPr>
                      <w:rFonts w:ascii="ＭＳ ゴシック" w:eastAsia="ＭＳ ゴシック" w:hAnsi="ＭＳ ゴシック" w:cs="ＭＳ Ｐゴシック" w:hint="eastAsia"/>
                      <w:kern w:val="0"/>
                      <w:sz w:val="16"/>
                      <w:szCs w:val="19"/>
                    </w:rPr>
                    <w:t>本事業の取引にかかる消費税</w:t>
                  </w:r>
                </w:p>
                <w:p w14:paraId="07ADEBC4" w14:textId="652E690D" w:rsidR="00B4327C" w:rsidRPr="00886631" w:rsidRDefault="005202B2" w:rsidP="005202B2">
                  <w:pPr>
                    <w:spacing w:line="200" w:lineRule="exact"/>
                    <w:jc w:val="center"/>
                    <w:rPr>
                      <w:rFonts w:ascii="ＭＳ ゴシック" w:eastAsia="ＭＳ ゴシック" w:hAnsi="ＭＳ ゴシック" w:cs="ＭＳ Ｐゴシック"/>
                      <w:kern w:val="0"/>
                      <w:sz w:val="19"/>
                      <w:szCs w:val="19"/>
                    </w:rPr>
                  </w:pPr>
                  <w:r w:rsidRPr="00886631">
                    <w:rPr>
                      <w:rFonts w:ascii="ＭＳ ゴシック" w:eastAsia="ＭＳ ゴシック" w:hAnsi="ＭＳ ゴシック" w:cs="ＭＳ Ｐゴシック" w:hint="eastAsia"/>
                      <w:kern w:val="0"/>
                      <w:sz w:val="16"/>
                      <w:szCs w:val="19"/>
                    </w:rPr>
                    <w:t>及び地方消費税</w:t>
                  </w:r>
                </w:p>
              </w:tc>
              <w:tc>
                <w:tcPr>
                  <w:tcW w:w="1701" w:type="dxa"/>
                  <w:tcBorders>
                    <w:top w:val="single" w:sz="4" w:space="0" w:color="auto"/>
                    <w:left w:val="single" w:sz="4" w:space="0" w:color="auto"/>
                    <w:right w:val="single" w:sz="4" w:space="0" w:color="auto"/>
                  </w:tcBorders>
                  <w:shd w:val="clear" w:color="000000" w:fill="E7E6E6"/>
                  <w:vAlign w:val="center"/>
                </w:tcPr>
                <w:p w14:paraId="66A97778" w14:textId="51CE9785" w:rsidR="00B4327C" w:rsidRPr="00886631" w:rsidRDefault="00B4327C" w:rsidP="00EA4E6D">
                  <w:pPr>
                    <w:spacing w:line="360" w:lineRule="auto"/>
                    <w:jc w:val="center"/>
                    <w:rPr>
                      <w:rFonts w:ascii="ＭＳ ゴシック" w:eastAsia="ＭＳ ゴシック" w:hAnsi="ＭＳ ゴシック" w:cs="ＭＳ Ｐゴシック"/>
                      <w:kern w:val="0"/>
                      <w:sz w:val="19"/>
                      <w:szCs w:val="19"/>
                    </w:rPr>
                  </w:pPr>
                  <w:r w:rsidRPr="00886631">
                    <w:rPr>
                      <w:rFonts w:ascii="ＭＳ ゴシック" w:eastAsia="ＭＳ ゴシック" w:hAnsi="ＭＳ ゴシック" w:cs="ＭＳ Ｐゴシック" w:hint="eastAsia"/>
                      <w:kern w:val="0"/>
                      <w:sz w:val="19"/>
                      <w:szCs w:val="19"/>
                    </w:rPr>
                    <w:t>総　　額(税込)</w:t>
                  </w:r>
                </w:p>
              </w:tc>
            </w:tr>
            <w:tr w:rsidR="00B4327C" w:rsidRPr="0039121B" w14:paraId="63C82F04" w14:textId="0E5914DB" w:rsidTr="00281994">
              <w:trPr>
                <w:trHeight w:val="270"/>
              </w:trPr>
              <w:tc>
                <w:tcPr>
                  <w:tcW w:w="425" w:type="dxa"/>
                  <w:tcBorders>
                    <w:top w:val="nil"/>
                    <w:left w:val="single" w:sz="4" w:space="0" w:color="auto"/>
                    <w:bottom w:val="nil"/>
                    <w:right w:val="nil"/>
                  </w:tcBorders>
                  <w:shd w:val="clear" w:color="auto" w:fill="auto"/>
                  <w:noWrap/>
                  <w:vAlign w:val="center"/>
                  <w:hideMark/>
                </w:tcPr>
                <w:p w14:paraId="02226BA3"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val="restart"/>
                  <w:tcBorders>
                    <w:top w:val="single" w:sz="4" w:space="0" w:color="auto"/>
                    <w:left w:val="single" w:sz="4" w:space="0" w:color="auto"/>
                    <w:right w:val="single" w:sz="4" w:space="0" w:color="000000"/>
                  </w:tcBorders>
                  <w:shd w:val="clear" w:color="auto" w:fill="auto"/>
                  <w:noWrap/>
                  <w:vAlign w:val="center"/>
                </w:tcPr>
                <w:p w14:paraId="085A16C4" w14:textId="208694B1" w:rsidR="00B4327C" w:rsidRPr="0039121B" w:rsidRDefault="00B4327C" w:rsidP="00DE688F">
                  <w:pPr>
                    <w:jc w:val="center"/>
                    <w:rPr>
                      <w:rFonts w:ascii="ＭＳ ゴシック" w:eastAsia="ＭＳ ゴシック" w:hAnsi="ＭＳ ゴシック" w:cs="ＭＳ Ｐゴシック"/>
                      <w:kern w:val="0"/>
                      <w:sz w:val="19"/>
                      <w:szCs w:val="19"/>
                    </w:rPr>
                  </w:pPr>
                </w:p>
              </w:tc>
              <w:tc>
                <w:tcPr>
                  <w:tcW w:w="1058" w:type="dxa"/>
                  <w:tcBorders>
                    <w:top w:val="single" w:sz="4" w:space="0" w:color="auto"/>
                    <w:left w:val="single" w:sz="4" w:space="0" w:color="auto"/>
                    <w:bottom w:val="single" w:sz="4" w:space="0" w:color="auto"/>
                    <w:right w:val="single" w:sz="4" w:space="0" w:color="000000"/>
                  </w:tcBorders>
                  <w:shd w:val="clear" w:color="auto" w:fill="auto"/>
                  <w:vAlign w:val="center"/>
                </w:tcPr>
                <w:p w14:paraId="5C82EC00" w14:textId="188ECF9C" w:rsidR="00B4327C" w:rsidRPr="0039121B" w:rsidRDefault="00B4327C" w:rsidP="00BC44AD">
                  <w:pPr>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サービス購入料Ａ</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AB1800" w14:textId="16D3C455" w:rsidR="00B4327C" w:rsidRPr="0039121B" w:rsidRDefault="00B4327C" w:rsidP="00BC44AD">
                  <w:pPr>
                    <w:ind w:leftChars="46" w:left="331" w:hangingChars="123" w:hanging="23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① 建設時支払金及び引渡し時支払金</w:t>
                  </w:r>
                </w:p>
              </w:tc>
              <w:tc>
                <w:tcPr>
                  <w:tcW w:w="1701" w:type="dxa"/>
                  <w:tcBorders>
                    <w:top w:val="single" w:sz="4" w:space="0" w:color="auto"/>
                    <w:left w:val="single" w:sz="4" w:space="0" w:color="auto"/>
                    <w:bottom w:val="single" w:sz="4" w:space="0" w:color="auto"/>
                    <w:right w:val="single" w:sz="4" w:space="0" w:color="000000"/>
                  </w:tcBorders>
                </w:tcPr>
                <w:p w14:paraId="6FC49655" w14:textId="25BE7C80" w:rsidR="00B4327C" w:rsidRPr="00BC44AD"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5AADC8BB" w14:textId="77777777" w:rsidR="00B4327C" w:rsidRPr="00BC44AD"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0A81DC5F" w14:textId="25A233E6" w:rsidR="00B4327C" w:rsidRPr="00BC44AD"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4B55AE3F" w14:textId="32EFCE94" w:rsidTr="00281994">
              <w:trPr>
                <w:trHeight w:val="333"/>
              </w:trPr>
              <w:tc>
                <w:tcPr>
                  <w:tcW w:w="425" w:type="dxa"/>
                  <w:tcBorders>
                    <w:top w:val="nil"/>
                    <w:left w:val="single" w:sz="4" w:space="0" w:color="auto"/>
                    <w:bottom w:val="nil"/>
                    <w:right w:val="nil"/>
                  </w:tcBorders>
                  <w:shd w:val="clear" w:color="auto" w:fill="auto"/>
                  <w:noWrap/>
                  <w:vAlign w:val="center"/>
                  <w:hideMark/>
                </w:tcPr>
                <w:p w14:paraId="11C09B46"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hideMark/>
                </w:tcPr>
                <w:p w14:paraId="785DA48F" w14:textId="657241F5" w:rsidR="00B4327C" w:rsidRPr="0039121B" w:rsidDel="006F5AD7" w:rsidRDefault="00B4327C" w:rsidP="00DE688F">
                  <w:pPr>
                    <w:jc w:val="center"/>
                    <w:rPr>
                      <w:rFonts w:ascii="ＭＳ ゴシック" w:eastAsia="ＭＳ ゴシック" w:hAnsi="ＭＳ ゴシック" w:cs="ＭＳ Ｐゴシック"/>
                      <w:kern w:val="0"/>
                      <w:sz w:val="19"/>
                      <w:szCs w:val="19"/>
                    </w:rPr>
                  </w:pPr>
                </w:p>
              </w:tc>
              <w:tc>
                <w:tcPr>
                  <w:tcW w:w="1058" w:type="dxa"/>
                  <w:vMerge w:val="restart"/>
                  <w:tcBorders>
                    <w:top w:val="single" w:sz="4" w:space="0" w:color="auto"/>
                    <w:left w:val="single" w:sz="4" w:space="0" w:color="auto"/>
                    <w:bottom w:val="single" w:sz="4" w:space="0" w:color="auto"/>
                    <w:right w:val="single" w:sz="4" w:space="0" w:color="000000"/>
                  </w:tcBorders>
                  <w:shd w:val="clear" w:color="auto" w:fill="auto"/>
                </w:tcPr>
                <w:p w14:paraId="0C260C0D" w14:textId="1BEDBEA4" w:rsidR="00B4327C" w:rsidRPr="0039121B" w:rsidRDefault="00B4327C" w:rsidP="00BC44AD">
                  <w:pPr>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サービス購入料Ｂ</w:t>
                  </w:r>
                </w:p>
              </w:tc>
              <w:tc>
                <w:tcPr>
                  <w:tcW w:w="2268" w:type="dxa"/>
                  <w:gridSpan w:val="2"/>
                  <w:tcBorders>
                    <w:top w:val="single" w:sz="4" w:space="0" w:color="auto"/>
                    <w:left w:val="single" w:sz="4" w:space="0" w:color="auto"/>
                    <w:bottom w:val="nil"/>
                    <w:right w:val="single" w:sz="4" w:space="0" w:color="000000"/>
                  </w:tcBorders>
                  <w:shd w:val="clear" w:color="auto" w:fill="auto"/>
                  <w:vAlign w:val="center"/>
                </w:tcPr>
                <w:p w14:paraId="2F1C2E26" w14:textId="565E753E" w:rsidR="00B4327C" w:rsidRPr="0039121B" w:rsidRDefault="00B4327C" w:rsidP="00DE688F">
                  <w:pPr>
                    <w:spacing w:line="360" w:lineRule="auto"/>
                    <w:ind w:firstLineChars="50" w:firstLine="95"/>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② 整備費割賦料</w:t>
                  </w:r>
                </w:p>
              </w:tc>
              <w:tc>
                <w:tcPr>
                  <w:tcW w:w="1701" w:type="dxa"/>
                  <w:tcBorders>
                    <w:top w:val="single" w:sz="4" w:space="0" w:color="auto"/>
                    <w:left w:val="single" w:sz="4" w:space="0" w:color="auto"/>
                    <w:bottom w:val="single" w:sz="4" w:space="0" w:color="auto"/>
                    <w:right w:val="single" w:sz="4" w:space="0" w:color="000000"/>
                  </w:tcBorders>
                </w:tcPr>
                <w:p w14:paraId="67232BD6"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7C8C0B02"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34D4C1BB" w14:textId="733CBF83"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1DC7CA44" w14:textId="61190517" w:rsidTr="00281994">
              <w:trPr>
                <w:trHeight w:val="450"/>
              </w:trPr>
              <w:tc>
                <w:tcPr>
                  <w:tcW w:w="425" w:type="dxa"/>
                  <w:tcBorders>
                    <w:top w:val="nil"/>
                    <w:left w:val="single" w:sz="4" w:space="0" w:color="auto"/>
                    <w:bottom w:val="nil"/>
                    <w:right w:val="nil"/>
                  </w:tcBorders>
                  <w:shd w:val="clear" w:color="auto" w:fill="auto"/>
                  <w:noWrap/>
                  <w:vAlign w:val="center"/>
                  <w:hideMark/>
                </w:tcPr>
                <w:p w14:paraId="310A8A3E"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43F36F0B" w14:textId="77777777" w:rsidR="00B4327C" w:rsidRPr="0039121B" w:rsidRDefault="00B4327C" w:rsidP="00DE688F">
                  <w:pPr>
                    <w:jc w:val="left"/>
                    <w:rPr>
                      <w:rFonts w:ascii="ＭＳ ゴシック" w:eastAsia="ＭＳ ゴシック" w:hAnsi="ＭＳ ゴシック" w:cs="ＭＳ Ｐゴシック"/>
                      <w:kern w:val="0"/>
                      <w:sz w:val="19"/>
                      <w:szCs w:val="19"/>
                    </w:rPr>
                  </w:pPr>
                </w:p>
              </w:tc>
              <w:tc>
                <w:tcPr>
                  <w:tcW w:w="1058" w:type="dxa"/>
                  <w:vMerge/>
                  <w:tcBorders>
                    <w:left w:val="single" w:sz="4" w:space="0" w:color="auto"/>
                    <w:bottom w:val="single" w:sz="4" w:space="0" w:color="auto"/>
                    <w:right w:val="single" w:sz="4" w:space="0" w:color="000000"/>
                  </w:tcBorders>
                  <w:shd w:val="clear" w:color="auto" w:fill="auto"/>
                  <w:vAlign w:val="center"/>
                </w:tcPr>
                <w:p w14:paraId="79D17906" w14:textId="14B6CD6C" w:rsidR="00B4327C" w:rsidRPr="0039121B" w:rsidRDefault="00B4327C" w:rsidP="00DE688F">
                  <w:pPr>
                    <w:jc w:val="left"/>
                    <w:rPr>
                      <w:rFonts w:ascii="ＭＳ ゴシック" w:eastAsia="ＭＳ ゴシック" w:hAnsi="ＭＳ ゴシック" w:cs="ＭＳ Ｐゴシック"/>
                      <w:kern w:val="0"/>
                      <w:sz w:val="19"/>
                      <w:szCs w:val="19"/>
                    </w:rPr>
                  </w:pPr>
                </w:p>
              </w:tc>
              <w:tc>
                <w:tcPr>
                  <w:tcW w:w="426" w:type="dxa"/>
                  <w:vMerge w:val="restart"/>
                  <w:tcBorders>
                    <w:top w:val="dotted" w:sz="4" w:space="0" w:color="auto"/>
                    <w:left w:val="single" w:sz="4" w:space="0" w:color="000000"/>
                    <w:right w:val="single" w:sz="4" w:space="0" w:color="auto"/>
                  </w:tcBorders>
                  <w:shd w:val="clear" w:color="auto" w:fill="auto"/>
                  <w:noWrap/>
                  <w:vAlign w:val="center"/>
                </w:tcPr>
                <w:p w14:paraId="19AFABE9" w14:textId="396F3194" w:rsidR="00B4327C" w:rsidRPr="0039121B" w:rsidRDefault="00B4327C" w:rsidP="00DE688F">
                  <w:pPr>
                    <w:spacing w:line="360" w:lineRule="auto"/>
                    <w:jc w:val="right"/>
                    <w:rPr>
                      <w:rFonts w:ascii="ＭＳ ゴシック" w:eastAsia="ＭＳ ゴシック" w:hAnsi="ＭＳ ゴシック" w:cs="ＭＳ Ｐゴシック"/>
                      <w:kern w:val="0"/>
                      <w:sz w:val="19"/>
                      <w:szCs w:val="19"/>
                    </w:rPr>
                  </w:pPr>
                </w:p>
                <w:p w14:paraId="30832C5A" w14:textId="6A283B8B" w:rsidR="00B4327C" w:rsidRPr="0039121B" w:rsidRDefault="00B4327C" w:rsidP="00DE688F">
                  <w:pPr>
                    <w:spacing w:line="360" w:lineRule="auto"/>
                    <w:jc w:val="right"/>
                    <w:rPr>
                      <w:rFonts w:ascii="ＭＳ ゴシック" w:eastAsia="ＭＳ ゴシック" w:hAnsi="ＭＳ ゴシック" w:cs="ＭＳ Ｐゴシック"/>
                      <w:kern w:val="0"/>
                      <w:sz w:val="19"/>
                      <w:szCs w:val="19"/>
                    </w:rPr>
                  </w:pPr>
                </w:p>
              </w:tc>
              <w:tc>
                <w:tcPr>
                  <w:tcW w:w="1842" w:type="dxa"/>
                  <w:tcBorders>
                    <w:top w:val="single" w:sz="4" w:space="0" w:color="auto"/>
                    <w:left w:val="single" w:sz="4" w:space="0" w:color="000000"/>
                    <w:bottom w:val="dotted" w:sz="4" w:space="0" w:color="auto"/>
                    <w:right w:val="single" w:sz="4" w:space="0" w:color="auto"/>
                  </w:tcBorders>
                  <w:shd w:val="clear" w:color="auto" w:fill="auto"/>
                  <w:vAlign w:val="center"/>
                </w:tcPr>
                <w:p w14:paraId="741CD8FB" w14:textId="429BF4EA" w:rsidR="00B4327C" w:rsidRPr="0039121B" w:rsidRDefault="00B4327C" w:rsidP="00DE688F">
                  <w:pPr>
                    <w:spacing w:line="360" w:lineRule="auto"/>
                    <w:jc w:val="righ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割賦原価（元本）</w:t>
                  </w:r>
                </w:p>
              </w:tc>
              <w:tc>
                <w:tcPr>
                  <w:tcW w:w="1701" w:type="dxa"/>
                  <w:tcBorders>
                    <w:top w:val="single" w:sz="4" w:space="0" w:color="auto"/>
                    <w:left w:val="dotted" w:sz="4" w:space="0" w:color="auto"/>
                    <w:bottom w:val="dotted" w:sz="4" w:space="0" w:color="auto"/>
                    <w:right w:val="single" w:sz="4" w:space="0" w:color="auto"/>
                  </w:tcBorders>
                </w:tcPr>
                <w:p w14:paraId="11BD147D"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dotted" w:sz="4" w:space="0" w:color="auto"/>
                    <w:bottom w:val="dotted" w:sz="4" w:space="0" w:color="auto"/>
                    <w:right w:val="single" w:sz="4" w:space="0" w:color="auto"/>
                  </w:tcBorders>
                </w:tcPr>
                <w:p w14:paraId="129EDACE"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dotted" w:sz="4" w:space="0" w:color="auto"/>
                    <w:bottom w:val="dotted" w:sz="4" w:space="0" w:color="auto"/>
                    <w:right w:val="single" w:sz="4" w:space="0" w:color="auto"/>
                  </w:tcBorders>
                </w:tcPr>
                <w:p w14:paraId="17E51B40" w14:textId="795A2733"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2AE520C1" w14:textId="4B531C33" w:rsidTr="00281994">
              <w:trPr>
                <w:trHeight w:val="471"/>
              </w:trPr>
              <w:tc>
                <w:tcPr>
                  <w:tcW w:w="425" w:type="dxa"/>
                  <w:tcBorders>
                    <w:top w:val="nil"/>
                    <w:left w:val="single" w:sz="4" w:space="0" w:color="auto"/>
                    <w:right w:val="nil"/>
                  </w:tcBorders>
                  <w:shd w:val="clear" w:color="auto" w:fill="auto"/>
                  <w:noWrap/>
                  <w:vAlign w:val="center"/>
                  <w:hideMark/>
                </w:tcPr>
                <w:p w14:paraId="14A757CA"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2121473E" w14:textId="77777777" w:rsidR="00B4327C" w:rsidRPr="0039121B" w:rsidRDefault="00B4327C" w:rsidP="00DE688F">
                  <w:pPr>
                    <w:jc w:val="left"/>
                    <w:rPr>
                      <w:rFonts w:ascii="ＭＳ ゴシック" w:eastAsia="ＭＳ ゴシック" w:hAnsi="ＭＳ ゴシック" w:cs="ＭＳ Ｐゴシック"/>
                      <w:kern w:val="0"/>
                      <w:sz w:val="19"/>
                      <w:szCs w:val="19"/>
                    </w:rPr>
                  </w:pPr>
                </w:p>
              </w:tc>
              <w:tc>
                <w:tcPr>
                  <w:tcW w:w="1058" w:type="dxa"/>
                  <w:vMerge/>
                  <w:tcBorders>
                    <w:left w:val="single" w:sz="4" w:space="0" w:color="auto"/>
                    <w:bottom w:val="single" w:sz="4" w:space="0" w:color="auto"/>
                    <w:right w:val="single" w:sz="4" w:space="0" w:color="000000"/>
                  </w:tcBorders>
                  <w:shd w:val="clear" w:color="auto" w:fill="auto"/>
                  <w:vAlign w:val="center"/>
                </w:tcPr>
                <w:p w14:paraId="08EFD14D" w14:textId="4029DD72" w:rsidR="00B4327C" w:rsidRPr="0039121B" w:rsidRDefault="00B4327C" w:rsidP="00DE688F">
                  <w:pPr>
                    <w:jc w:val="left"/>
                    <w:rPr>
                      <w:rFonts w:ascii="ＭＳ ゴシック" w:eastAsia="ＭＳ ゴシック" w:hAnsi="ＭＳ ゴシック" w:cs="ＭＳ Ｐゴシック"/>
                      <w:kern w:val="0"/>
                      <w:sz w:val="19"/>
                      <w:szCs w:val="19"/>
                    </w:rPr>
                  </w:pPr>
                </w:p>
              </w:tc>
              <w:tc>
                <w:tcPr>
                  <w:tcW w:w="426" w:type="dxa"/>
                  <w:vMerge/>
                  <w:tcBorders>
                    <w:left w:val="single" w:sz="4" w:space="0" w:color="000000"/>
                    <w:bottom w:val="single" w:sz="4" w:space="0" w:color="auto"/>
                    <w:right w:val="single" w:sz="4" w:space="0" w:color="auto"/>
                  </w:tcBorders>
                  <w:shd w:val="clear" w:color="auto" w:fill="auto"/>
                  <w:noWrap/>
                  <w:vAlign w:val="center"/>
                </w:tcPr>
                <w:p w14:paraId="7A4F8059" w14:textId="5532D203" w:rsidR="00B4327C" w:rsidRPr="0039121B" w:rsidRDefault="00B4327C" w:rsidP="00DE688F">
                  <w:pPr>
                    <w:spacing w:line="360" w:lineRule="auto"/>
                    <w:jc w:val="right"/>
                    <w:rPr>
                      <w:rFonts w:ascii="ＭＳ ゴシック" w:eastAsia="ＭＳ ゴシック" w:hAnsi="ＭＳ ゴシック" w:cs="ＭＳ Ｐゴシック"/>
                      <w:kern w:val="0"/>
                      <w:sz w:val="19"/>
                      <w:szCs w:val="19"/>
                    </w:rPr>
                  </w:pPr>
                </w:p>
              </w:tc>
              <w:tc>
                <w:tcPr>
                  <w:tcW w:w="1842" w:type="dxa"/>
                  <w:tcBorders>
                    <w:top w:val="dotted" w:sz="4" w:space="0" w:color="auto"/>
                    <w:left w:val="single" w:sz="4" w:space="0" w:color="000000"/>
                    <w:bottom w:val="single" w:sz="4" w:space="0" w:color="auto"/>
                    <w:right w:val="single" w:sz="4" w:space="0" w:color="auto"/>
                  </w:tcBorders>
                  <w:shd w:val="clear" w:color="auto" w:fill="auto"/>
                  <w:vAlign w:val="center"/>
                </w:tcPr>
                <w:p w14:paraId="733D2A25" w14:textId="740F8AF3" w:rsidR="00B4327C" w:rsidRPr="0039121B" w:rsidRDefault="00B4327C" w:rsidP="00DE688F">
                  <w:pPr>
                    <w:spacing w:line="360" w:lineRule="auto"/>
                    <w:jc w:val="righ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割賦金利</w:t>
                  </w:r>
                </w:p>
              </w:tc>
              <w:tc>
                <w:tcPr>
                  <w:tcW w:w="1701" w:type="dxa"/>
                  <w:tcBorders>
                    <w:top w:val="dotted" w:sz="4" w:space="0" w:color="auto"/>
                    <w:left w:val="dotted" w:sz="4" w:space="0" w:color="auto"/>
                    <w:right w:val="single" w:sz="4" w:space="0" w:color="auto"/>
                  </w:tcBorders>
                </w:tcPr>
                <w:p w14:paraId="0C86CFF8"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dotted" w:sz="4" w:space="0" w:color="auto"/>
                    <w:left w:val="dotted" w:sz="4" w:space="0" w:color="auto"/>
                    <w:right w:val="single" w:sz="4" w:space="0" w:color="auto"/>
                    <w:tl2br w:val="single" w:sz="4" w:space="0" w:color="auto"/>
                  </w:tcBorders>
                </w:tcPr>
                <w:p w14:paraId="0F277FAF" w14:textId="77777777" w:rsidR="00B4327C" w:rsidRPr="00B4327C" w:rsidRDefault="00B4327C" w:rsidP="00BC44AD">
                  <w:pPr>
                    <w:spacing w:line="360" w:lineRule="auto"/>
                    <w:jc w:val="right"/>
                    <w:rPr>
                      <w:rFonts w:ascii="ＭＳ ゴシック" w:eastAsia="ＭＳ ゴシック" w:hAnsi="ＭＳ ゴシック" w:cs="ＭＳ Ｐゴシック"/>
                      <w:b/>
                      <w:kern w:val="0"/>
                      <w:sz w:val="19"/>
                      <w:szCs w:val="19"/>
                    </w:rPr>
                  </w:pPr>
                </w:p>
              </w:tc>
              <w:tc>
                <w:tcPr>
                  <w:tcW w:w="1701" w:type="dxa"/>
                  <w:tcBorders>
                    <w:top w:val="dotted" w:sz="4" w:space="0" w:color="auto"/>
                    <w:left w:val="dotted" w:sz="4" w:space="0" w:color="auto"/>
                    <w:right w:val="single" w:sz="4" w:space="0" w:color="auto"/>
                  </w:tcBorders>
                </w:tcPr>
                <w:p w14:paraId="4E6DA1F9" w14:textId="001DB7F9" w:rsidR="00B4327C" w:rsidRPr="00B4327C" w:rsidRDefault="00B4327C" w:rsidP="00BC44AD">
                  <w:pPr>
                    <w:spacing w:line="360" w:lineRule="auto"/>
                    <w:jc w:val="right"/>
                    <w:rPr>
                      <w:rFonts w:ascii="ＭＳ ゴシック" w:eastAsia="ＭＳ ゴシック" w:hAnsi="ＭＳ ゴシック" w:cs="ＭＳ Ｐゴシック"/>
                      <w:b/>
                      <w:kern w:val="0"/>
                      <w:sz w:val="19"/>
                      <w:szCs w:val="19"/>
                    </w:rPr>
                  </w:pPr>
                </w:p>
              </w:tc>
            </w:tr>
            <w:tr w:rsidR="00B4327C" w:rsidRPr="0039121B" w14:paraId="5C1121C5" w14:textId="5EEBB84E" w:rsidTr="00281994">
              <w:trPr>
                <w:trHeight w:val="450"/>
              </w:trPr>
              <w:tc>
                <w:tcPr>
                  <w:tcW w:w="425" w:type="dxa"/>
                  <w:tcBorders>
                    <w:top w:val="nil"/>
                    <w:left w:val="single" w:sz="4" w:space="0" w:color="auto"/>
                    <w:bottom w:val="nil"/>
                    <w:right w:val="nil"/>
                  </w:tcBorders>
                  <w:shd w:val="clear" w:color="auto" w:fill="auto"/>
                  <w:noWrap/>
                  <w:vAlign w:val="center"/>
                  <w:hideMark/>
                </w:tcPr>
                <w:p w14:paraId="612E6595"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3544" w:type="dxa"/>
                  <w:gridSpan w:val="4"/>
                  <w:tcBorders>
                    <w:top w:val="nil"/>
                    <w:left w:val="single" w:sz="4" w:space="0" w:color="auto"/>
                    <w:bottom w:val="nil"/>
                    <w:right w:val="single" w:sz="4" w:space="0" w:color="000000"/>
                  </w:tcBorders>
                  <w:shd w:val="clear" w:color="auto" w:fill="auto"/>
                  <w:noWrap/>
                  <w:vAlign w:val="center"/>
                  <w:hideMark/>
                </w:tcPr>
                <w:p w14:paraId="4BFBEB2E" w14:textId="639B50A5" w:rsidR="00B4327C" w:rsidRPr="0039121B" w:rsidRDefault="00B4327C"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サービス購入料Ａ・Ｂ（①～②計）</w:t>
                  </w:r>
                </w:p>
              </w:tc>
              <w:tc>
                <w:tcPr>
                  <w:tcW w:w="1701" w:type="dxa"/>
                  <w:tcBorders>
                    <w:top w:val="single" w:sz="4" w:space="0" w:color="auto"/>
                    <w:left w:val="single" w:sz="4" w:space="0" w:color="auto"/>
                    <w:bottom w:val="nil"/>
                    <w:right w:val="single" w:sz="4" w:space="0" w:color="000000"/>
                  </w:tcBorders>
                </w:tcPr>
                <w:p w14:paraId="1A7A2CB0"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nil"/>
                    <w:right w:val="single" w:sz="4" w:space="0" w:color="000000"/>
                  </w:tcBorders>
                </w:tcPr>
                <w:p w14:paraId="0F6711AC"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nil"/>
                    <w:right w:val="single" w:sz="4" w:space="0" w:color="000000"/>
                  </w:tcBorders>
                </w:tcPr>
                <w:p w14:paraId="140A62ED" w14:textId="30E9AB8D"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48292827" w14:textId="6D81E8B9" w:rsidTr="00281994">
              <w:trPr>
                <w:trHeight w:val="450"/>
              </w:trPr>
              <w:tc>
                <w:tcPr>
                  <w:tcW w:w="425" w:type="dxa"/>
                  <w:tcBorders>
                    <w:top w:val="nil"/>
                    <w:left w:val="single" w:sz="4" w:space="0" w:color="auto"/>
                    <w:bottom w:val="nil"/>
                    <w:right w:val="nil"/>
                  </w:tcBorders>
                  <w:shd w:val="clear" w:color="auto" w:fill="auto"/>
                  <w:noWrap/>
                  <w:vAlign w:val="center"/>
                </w:tcPr>
                <w:p w14:paraId="5E223737"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p>
              </w:tc>
              <w:tc>
                <w:tcPr>
                  <w:tcW w:w="3544" w:type="dxa"/>
                  <w:gridSpan w:val="4"/>
                  <w:tcBorders>
                    <w:top w:val="single" w:sz="4" w:space="0" w:color="auto"/>
                    <w:left w:val="single" w:sz="4" w:space="0" w:color="auto"/>
                    <w:bottom w:val="nil"/>
                    <w:right w:val="single" w:sz="4" w:space="0" w:color="000000"/>
                  </w:tcBorders>
                  <w:shd w:val="clear" w:color="auto" w:fill="auto"/>
                  <w:noWrap/>
                  <w:vAlign w:val="center"/>
                </w:tcPr>
                <w:p w14:paraId="2BE3FFA4" w14:textId="77777777" w:rsidR="00B4327C" w:rsidRDefault="00B4327C"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サービス購入料Ｃ</w:t>
                  </w:r>
                </w:p>
                <w:p w14:paraId="4B2D2C21" w14:textId="3C553521" w:rsidR="00B4327C" w:rsidRPr="0039121B" w:rsidRDefault="00B4327C"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（指定管理業務にかかる対価）</w:t>
                  </w:r>
                </w:p>
              </w:tc>
              <w:tc>
                <w:tcPr>
                  <w:tcW w:w="1701" w:type="dxa"/>
                  <w:tcBorders>
                    <w:top w:val="single" w:sz="4" w:space="0" w:color="auto"/>
                    <w:left w:val="single" w:sz="4" w:space="0" w:color="auto"/>
                    <w:bottom w:val="single" w:sz="4" w:space="0" w:color="auto"/>
                    <w:right w:val="single" w:sz="4" w:space="0" w:color="000000"/>
                  </w:tcBorders>
                </w:tcPr>
                <w:p w14:paraId="1F02C415"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76D6FE60"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2BC9FE1D" w14:textId="368DBEA1"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503C972D" w14:textId="7F267094" w:rsidTr="00281994">
              <w:trPr>
                <w:trHeight w:val="450"/>
              </w:trPr>
              <w:tc>
                <w:tcPr>
                  <w:tcW w:w="425" w:type="dxa"/>
                  <w:tcBorders>
                    <w:top w:val="nil"/>
                    <w:left w:val="single" w:sz="4" w:space="0" w:color="auto"/>
                    <w:bottom w:val="nil"/>
                    <w:right w:val="nil"/>
                  </w:tcBorders>
                  <w:shd w:val="clear" w:color="auto" w:fill="auto"/>
                  <w:noWrap/>
                  <w:vAlign w:val="center"/>
                </w:tcPr>
                <w:p w14:paraId="44BE5AA1" w14:textId="77777777"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p>
              </w:tc>
              <w:tc>
                <w:tcPr>
                  <w:tcW w:w="3544" w:type="dxa"/>
                  <w:gridSpan w:val="4"/>
                  <w:tcBorders>
                    <w:top w:val="single" w:sz="4" w:space="0" w:color="auto"/>
                    <w:left w:val="single" w:sz="4" w:space="0" w:color="auto"/>
                    <w:bottom w:val="nil"/>
                    <w:right w:val="single" w:sz="4" w:space="0" w:color="000000"/>
                  </w:tcBorders>
                  <w:shd w:val="clear" w:color="auto" w:fill="auto"/>
                  <w:noWrap/>
                  <w:vAlign w:val="center"/>
                </w:tcPr>
                <w:p w14:paraId="0F1E5693" w14:textId="77777777" w:rsidR="00B4327C" w:rsidRDefault="00B4327C"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サービス購入料Ｄ</w:t>
                  </w:r>
                </w:p>
                <w:p w14:paraId="1AA7F9EB" w14:textId="64D30972" w:rsidR="00B4327C" w:rsidRPr="0039121B" w:rsidRDefault="00B4327C"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（整備施設修繕業務にかかる対価）</w:t>
                  </w:r>
                </w:p>
              </w:tc>
              <w:tc>
                <w:tcPr>
                  <w:tcW w:w="1701" w:type="dxa"/>
                  <w:tcBorders>
                    <w:top w:val="single" w:sz="4" w:space="0" w:color="auto"/>
                    <w:left w:val="single" w:sz="4" w:space="0" w:color="auto"/>
                    <w:bottom w:val="single" w:sz="4" w:space="0" w:color="auto"/>
                    <w:right w:val="single" w:sz="4" w:space="0" w:color="000000"/>
                  </w:tcBorders>
                </w:tcPr>
                <w:p w14:paraId="392B6132"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6ED683DE"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00B9DA00" w14:textId="37C72B5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6BF05502" w14:textId="74ECEBC4" w:rsidTr="00281994">
              <w:trPr>
                <w:trHeight w:val="70"/>
              </w:trPr>
              <w:tc>
                <w:tcPr>
                  <w:tcW w:w="425" w:type="dxa"/>
                  <w:tcBorders>
                    <w:top w:val="nil"/>
                    <w:left w:val="single" w:sz="4" w:space="0" w:color="auto"/>
                    <w:right w:val="nil"/>
                  </w:tcBorders>
                  <w:shd w:val="clear" w:color="auto" w:fill="auto"/>
                  <w:noWrap/>
                  <w:vAlign w:val="center"/>
                  <w:hideMark/>
                </w:tcPr>
                <w:p w14:paraId="297B1F59" w14:textId="35E37D3A" w:rsidR="00B4327C" w:rsidRPr="0039121B" w:rsidRDefault="00B4327C"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35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3093A" w14:textId="2C6C3D8C" w:rsidR="00B4327C" w:rsidRPr="0039121B" w:rsidRDefault="00B4327C"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サービス購入料Ｅ（統括管理業務）</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14:paraId="7425DF31"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0D23F6FE" w14:textId="77777777"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401DC021" w14:textId="7F58CFAC" w:rsidR="00B4327C" w:rsidRPr="0039121B" w:rsidRDefault="00B4327C" w:rsidP="00BC44AD">
                  <w:pPr>
                    <w:spacing w:line="360" w:lineRule="auto"/>
                    <w:jc w:val="right"/>
                    <w:rPr>
                      <w:rFonts w:ascii="ＭＳ ゴシック" w:eastAsia="ＭＳ ゴシック" w:hAnsi="ＭＳ ゴシック" w:cs="ＭＳ Ｐゴシック"/>
                      <w:kern w:val="0"/>
                      <w:sz w:val="19"/>
                      <w:szCs w:val="19"/>
                    </w:rPr>
                  </w:pPr>
                </w:p>
              </w:tc>
            </w:tr>
            <w:tr w:rsidR="00B4327C" w:rsidRPr="0039121B" w14:paraId="3E926957" w14:textId="50609604" w:rsidTr="00281994">
              <w:trPr>
                <w:trHeight w:val="450"/>
              </w:trPr>
              <w:tc>
                <w:tcPr>
                  <w:tcW w:w="3969"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25869D1" w14:textId="77777777" w:rsidR="00B4327C" w:rsidRPr="0039121B" w:rsidRDefault="00B4327C"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サービス購入料合計</w:t>
                  </w:r>
                </w:p>
              </w:tc>
              <w:tc>
                <w:tcPr>
                  <w:tcW w:w="1701" w:type="dxa"/>
                  <w:tcBorders>
                    <w:top w:val="single" w:sz="4" w:space="0" w:color="auto"/>
                    <w:left w:val="single" w:sz="4" w:space="0" w:color="auto"/>
                    <w:bottom w:val="single" w:sz="4" w:space="0" w:color="auto"/>
                    <w:right w:val="single" w:sz="4" w:space="0" w:color="000000"/>
                  </w:tcBorders>
                </w:tcPr>
                <w:p w14:paraId="40810F15" w14:textId="77777777" w:rsidR="00B4327C" w:rsidRPr="00886631" w:rsidRDefault="00B4327C" w:rsidP="001E520C">
                  <w:pPr>
                    <w:spacing w:line="240" w:lineRule="exact"/>
                    <w:jc w:val="right"/>
                    <w:rPr>
                      <w:rFonts w:ascii="ＭＳ ゴシック" w:eastAsia="ＭＳ ゴシック" w:hAnsi="ＭＳ ゴシック" w:cs="ＭＳ Ｐゴシック"/>
                      <w:b/>
                      <w:kern w:val="0"/>
                      <w:sz w:val="19"/>
                      <w:szCs w:val="19"/>
                    </w:rPr>
                  </w:pPr>
                  <w:r w:rsidRPr="00886631">
                    <w:rPr>
                      <w:rFonts w:ascii="ＭＳ ゴシック" w:eastAsia="ＭＳ ゴシック" w:hAnsi="ＭＳ ゴシック" w:cs="ＭＳ Ｐゴシック" w:hint="eastAsia"/>
                      <w:b/>
                      <w:kern w:val="0"/>
                      <w:sz w:val="19"/>
                      <w:szCs w:val="19"/>
                    </w:rPr>
                    <w:t>＊１</w:t>
                  </w:r>
                </w:p>
                <w:p w14:paraId="54E05E67" w14:textId="32E07CE6" w:rsidR="001E520C" w:rsidRPr="005202B2" w:rsidRDefault="001E520C" w:rsidP="00BC44AD">
                  <w:pPr>
                    <w:spacing w:line="360" w:lineRule="auto"/>
                    <w:jc w:val="right"/>
                    <w:rPr>
                      <w:rFonts w:ascii="ＭＳ ゴシック" w:eastAsia="ＭＳ ゴシック" w:hAnsi="ＭＳ ゴシック" w:cs="ＭＳ Ｐゴシック"/>
                      <w:b/>
                      <w:color w:val="FF0000"/>
                      <w:kern w:val="0"/>
                      <w:sz w:val="19"/>
                      <w:szCs w:val="19"/>
                    </w:rPr>
                  </w:pPr>
                </w:p>
              </w:tc>
              <w:tc>
                <w:tcPr>
                  <w:tcW w:w="1418" w:type="dxa"/>
                  <w:tcBorders>
                    <w:top w:val="single" w:sz="4" w:space="0" w:color="auto"/>
                    <w:left w:val="single" w:sz="4" w:space="0" w:color="auto"/>
                    <w:bottom w:val="single" w:sz="4" w:space="0" w:color="auto"/>
                    <w:right w:val="single" w:sz="4" w:space="0" w:color="000000"/>
                  </w:tcBorders>
                </w:tcPr>
                <w:p w14:paraId="09F7B7F4" w14:textId="6FCEA153" w:rsidR="00B4327C" w:rsidRPr="00BC44AD" w:rsidRDefault="00B4327C" w:rsidP="00BC44AD">
                  <w:pPr>
                    <w:spacing w:line="360" w:lineRule="auto"/>
                    <w:jc w:val="right"/>
                    <w:rPr>
                      <w:rFonts w:ascii="ＭＳ ゴシック" w:eastAsia="ＭＳ ゴシック" w:hAnsi="ＭＳ ゴシック" w:cs="ＭＳ Ｐゴシック"/>
                      <w:b/>
                      <w:kern w:val="0"/>
                      <w:sz w:val="19"/>
                      <w:szCs w:val="19"/>
                    </w:rPr>
                  </w:pPr>
                </w:p>
              </w:tc>
              <w:tc>
                <w:tcPr>
                  <w:tcW w:w="1701" w:type="dxa"/>
                  <w:tcBorders>
                    <w:top w:val="single" w:sz="4" w:space="0" w:color="auto"/>
                    <w:left w:val="single" w:sz="4" w:space="0" w:color="auto"/>
                    <w:bottom w:val="single" w:sz="4" w:space="0" w:color="auto"/>
                    <w:right w:val="single" w:sz="4" w:space="0" w:color="000000"/>
                  </w:tcBorders>
                </w:tcPr>
                <w:p w14:paraId="322C8008" w14:textId="77777777" w:rsidR="00B4327C" w:rsidRPr="00886631" w:rsidRDefault="00B4327C" w:rsidP="001E520C">
                  <w:pPr>
                    <w:spacing w:line="240" w:lineRule="exact"/>
                    <w:jc w:val="right"/>
                    <w:rPr>
                      <w:rFonts w:ascii="ＭＳ ゴシック" w:eastAsia="ＭＳ ゴシック" w:hAnsi="ＭＳ ゴシック" w:cs="ＭＳ Ｐゴシック"/>
                      <w:b/>
                      <w:kern w:val="0"/>
                      <w:sz w:val="19"/>
                      <w:szCs w:val="19"/>
                    </w:rPr>
                  </w:pPr>
                  <w:r w:rsidRPr="00886631">
                    <w:rPr>
                      <w:rFonts w:ascii="ＭＳ ゴシック" w:eastAsia="ＭＳ ゴシック" w:hAnsi="ＭＳ ゴシック" w:cs="ＭＳ Ｐゴシック" w:hint="eastAsia"/>
                      <w:b/>
                      <w:kern w:val="0"/>
                      <w:sz w:val="19"/>
                      <w:szCs w:val="19"/>
                    </w:rPr>
                    <w:t>＊２</w:t>
                  </w:r>
                </w:p>
                <w:p w14:paraId="2468041A" w14:textId="650FE629" w:rsidR="001E520C" w:rsidRPr="005202B2" w:rsidRDefault="001E520C" w:rsidP="00BC44AD">
                  <w:pPr>
                    <w:spacing w:line="360" w:lineRule="auto"/>
                    <w:jc w:val="right"/>
                    <w:rPr>
                      <w:rFonts w:ascii="ＭＳ ゴシック" w:eastAsia="ＭＳ ゴシック" w:hAnsi="ＭＳ ゴシック" w:cs="ＭＳ Ｐゴシック"/>
                      <w:b/>
                      <w:color w:val="FF0000"/>
                      <w:kern w:val="0"/>
                      <w:sz w:val="19"/>
                      <w:szCs w:val="19"/>
                    </w:rPr>
                  </w:pPr>
                </w:p>
              </w:tc>
            </w:tr>
          </w:tbl>
          <w:p w14:paraId="4E423B6E" w14:textId="681124CF" w:rsidR="00E70267" w:rsidRPr="0039121B"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p>
          <w:p w14:paraId="753C5057" w14:textId="77777777" w:rsidR="00E70267" w:rsidRPr="0039121B" w:rsidRDefault="00E70267" w:rsidP="00E70267">
            <w:pPr>
              <w:widowControl w:val="0"/>
              <w:rPr>
                <w:rFonts w:hAnsi="Century"/>
                <w:kern w:val="0"/>
                <w:sz w:val="20"/>
                <w:szCs w:val="20"/>
              </w:rPr>
            </w:pPr>
          </w:p>
          <w:p w14:paraId="25E32247" w14:textId="3E28A880" w:rsidR="00E70267" w:rsidRPr="00886631" w:rsidRDefault="00C0024A" w:rsidP="00C0024A">
            <w:pPr>
              <w:widowControl w:val="0"/>
              <w:ind w:firstLineChars="100" w:firstLine="200"/>
              <w:rPr>
                <w:rFonts w:hAnsi="Century"/>
                <w:kern w:val="0"/>
                <w:sz w:val="20"/>
                <w:szCs w:val="20"/>
              </w:rPr>
            </w:pPr>
            <w:r w:rsidRPr="00886631">
              <w:rPr>
                <w:rFonts w:ascii="ＭＳ ゴシック" w:eastAsia="ＭＳ ゴシック" w:hAnsi="ＭＳ ゴシック" w:hint="eastAsia"/>
                <w:kern w:val="0"/>
                <w:sz w:val="20"/>
                <w:szCs w:val="20"/>
              </w:rPr>
              <w:t xml:space="preserve">２　</w:t>
            </w:r>
            <w:r w:rsidR="00B4327C" w:rsidRPr="00886631">
              <w:rPr>
                <w:rFonts w:hint="eastAsia"/>
                <w:szCs w:val="22"/>
              </w:rPr>
              <w:t>見積もった契約希望金額（税込）【＊２と同額】</w:t>
            </w:r>
          </w:p>
          <w:tbl>
            <w:tblPr>
              <w:tblpPr w:leftFromText="142" w:rightFromText="142" w:vertAnchor="text" w:horzAnchor="page" w:tblpX="732"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650"/>
              <w:gridCol w:w="650"/>
              <w:gridCol w:w="650"/>
              <w:gridCol w:w="650"/>
              <w:gridCol w:w="650"/>
              <w:gridCol w:w="650"/>
              <w:gridCol w:w="650"/>
              <w:gridCol w:w="650"/>
              <w:gridCol w:w="650"/>
              <w:gridCol w:w="650"/>
              <w:gridCol w:w="650"/>
              <w:gridCol w:w="651"/>
            </w:tblGrid>
            <w:tr w:rsidR="00C0024A" w:rsidRPr="0039121B" w14:paraId="1DC04C48" w14:textId="77777777" w:rsidTr="00C0024A">
              <w:trPr>
                <w:trHeight w:val="1121"/>
              </w:trPr>
              <w:tc>
                <w:tcPr>
                  <w:tcW w:w="988" w:type="dxa"/>
                  <w:tcBorders>
                    <w:right w:val="single" w:sz="4" w:space="0" w:color="auto"/>
                  </w:tcBorders>
                  <w:vAlign w:val="center"/>
                </w:tcPr>
                <w:p w14:paraId="584704D7" w14:textId="77777777" w:rsidR="00C0024A" w:rsidRPr="00886631" w:rsidRDefault="00C0024A" w:rsidP="00C0024A">
                  <w:pPr>
                    <w:widowControl w:val="0"/>
                    <w:jc w:val="center"/>
                    <w:rPr>
                      <w:sz w:val="20"/>
                      <w:szCs w:val="20"/>
                    </w:rPr>
                  </w:pPr>
                  <w:r w:rsidRPr="00886631">
                    <w:rPr>
                      <w:rFonts w:hint="eastAsia"/>
                      <w:sz w:val="20"/>
                      <w:szCs w:val="20"/>
                    </w:rPr>
                    <w:t>金　額</w:t>
                  </w:r>
                </w:p>
              </w:tc>
              <w:tc>
                <w:tcPr>
                  <w:tcW w:w="650" w:type="dxa"/>
                  <w:tcBorders>
                    <w:left w:val="single" w:sz="4" w:space="0" w:color="auto"/>
                    <w:right w:val="dashSmallGap" w:sz="4" w:space="0" w:color="auto"/>
                  </w:tcBorders>
                </w:tcPr>
                <w:p w14:paraId="37919A7A" w14:textId="77777777" w:rsidR="00C0024A" w:rsidRPr="00886631" w:rsidRDefault="00C0024A" w:rsidP="00C0024A">
                  <w:pPr>
                    <w:widowControl w:val="0"/>
                    <w:tabs>
                      <w:tab w:val="center" w:pos="4252"/>
                      <w:tab w:val="right" w:pos="8504"/>
                    </w:tabs>
                    <w:ind w:left="159" w:hanging="159"/>
                    <w:jc w:val="right"/>
                    <w:rPr>
                      <w:sz w:val="16"/>
                      <w:szCs w:val="20"/>
                    </w:rPr>
                  </w:pPr>
                  <w:r w:rsidRPr="00886631">
                    <w:rPr>
                      <w:rFonts w:hint="eastAsia"/>
                      <w:sz w:val="16"/>
                      <w:szCs w:val="20"/>
                    </w:rPr>
                    <w:t>千億</w:t>
                  </w:r>
                </w:p>
              </w:tc>
              <w:tc>
                <w:tcPr>
                  <w:tcW w:w="650" w:type="dxa"/>
                  <w:tcBorders>
                    <w:left w:val="dashSmallGap" w:sz="4" w:space="0" w:color="auto"/>
                    <w:right w:val="dashSmallGap" w:sz="4" w:space="0" w:color="auto"/>
                  </w:tcBorders>
                </w:tcPr>
                <w:p w14:paraId="67E00326" w14:textId="77777777" w:rsidR="00C0024A" w:rsidRPr="00886631" w:rsidRDefault="00C0024A" w:rsidP="00C0024A">
                  <w:pPr>
                    <w:widowControl w:val="0"/>
                    <w:jc w:val="right"/>
                    <w:rPr>
                      <w:sz w:val="16"/>
                      <w:szCs w:val="20"/>
                    </w:rPr>
                  </w:pPr>
                  <w:r w:rsidRPr="00886631">
                    <w:rPr>
                      <w:rFonts w:hint="eastAsia"/>
                      <w:sz w:val="16"/>
                      <w:szCs w:val="20"/>
                    </w:rPr>
                    <w:t>百億</w:t>
                  </w:r>
                </w:p>
              </w:tc>
              <w:tc>
                <w:tcPr>
                  <w:tcW w:w="650" w:type="dxa"/>
                  <w:tcBorders>
                    <w:left w:val="dashSmallGap" w:sz="4" w:space="0" w:color="auto"/>
                    <w:right w:val="dashSmallGap" w:sz="4" w:space="0" w:color="auto"/>
                  </w:tcBorders>
                </w:tcPr>
                <w:p w14:paraId="17E5B7ED" w14:textId="77777777" w:rsidR="00C0024A" w:rsidRPr="00886631" w:rsidRDefault="00C0024A" w:rsidP="00C0024A">
                  <w:pPr>
                    <w:widowControl w:val="0"/>
                    <w:jc w:val="right"/>
                    <w:rPr>
                      <w:sz w:val="16"/>
                      <w:szCs w:val="20"/>
                    </w:rPr>
                  </w:pPr>
                  <w:r w:rsidRPr="00886631">
                    <w:rPr>
                      <w:rFonts w:hint="eastAsia"/>
                      <w:sz w:val="16"/>
                      <w:szCs w:val="20"/>
                    </w:rPr>
                    <w:t>拾億</w:t>
                  </w:r>
                </w:p>
              </w:tc>
              <w:tc>
                <w:tcPr>
                  <w:tcW w:w="650" w:type="dxa"/>
                  <w:tcBorders>
                    <w:left w:val="dashSmallGap" w:sz="4" w:space="0" w:color="auto"/>
                    <w:right w:val="dashSmallGap" w:sz="4" w:space="0" w:color="auto"/>
                  </w:tcBorders>
                </w:tcPr>
                <w:p w14:paraId="62CDC0E2" w14:textId="77777777" w:rsidR="00C0024A" w:rsidRPr="00886631" w:rsidRDefault="00C0024A" w:rsidP="00C0024A">
                  <w:pPr>
                    <w:widowControl w:val="0"/>
                    <w:jc w:val="right"/>
                    <w:rPr>
                      <w:sz w:val="16"/>
                      <w:szCs w:val="20"/>
                    </w:rPr>
                  </w:pPr>
                  <w:r w:rsidRPr="00886631">
                    <w:rPr>
                      <w:rFonts w:hint="eastAsia"/>
                      <w:sz w:val="16"/>
                      <w:szCs w:val="20"/>
                    </w:rPr>
                    <w:t>億</w:t>
                  </w:r>
                </w:p>
              </w:tc>
              <w:tc>
                <w:tcPr>
                  <w:tcW w:w="650" w:type="dxa"/>
                  <w:tcBorders>
                    <w:left w:val="dashSmallGap" w:sz="4" w:space="0" w:color="auto"/>
                    <w:right w:val="dashSmallGap" w:sz="4" w:space="0" w:color="auto"/>
                  </w:tcBorders>
                </w:tcPr>
                <w:p w14:paraId="0A6D8A60" w14:textId="77777777" w:rsidR="00C0024A" w:rsidRPr="00886631" w:rsidRDefault="00C0024A" w:rsidP="00C0024A">
                  <w:pPr>
                    <w:widowControl w:val="0"/>
                    <w:jc w:val="right"/>
                    <w:rPr>
                      <w:sz w:val="16"/>
                      <w:szCs w:val="20"/>
                    </w:rPr>
                  </w:pPr>
                  <w:r w:rsidRPr="00886631">
                    <w:rPr>
                      <w:rFonts w:hint="eastAsia"/>
                      <w:sz w:val="16"/>
                      <w:szCs w:val="20"/>
                    </w:rPr>
                    <w:t>千万</w:t>
                  </w:r>
                </w:p>
              </w:tc>
              <w:tc>
                <w:tcPr>
                  <w:tcW w:w="650" w:type="dxa"/>
                  <w:tcBorders>
                    <w:left w:val="dashSmallGap" w:sz="4" w:space="0" w:color="auto"/>
                    <w:right w:val="dashSmallGap" w:sz="4" w:space="0" w:color="auto"/>
                  </w:tcBorders>
                </w:tcPr>
                <w:p w14:paraId="27624A69" w14:textId="77777777" w:rsidR="00C0024A" w:rsidRPr="00886631" w:rsidRDefault="00C0024A" w:rsidP="00C0024A">
                  <w:pPr>
                    <w:widowControl w:val="0"/>
                    <w:jc w:val="right"/>
                    <w:rPr>
                      <w:sz w:val="16"/>
                      <w:szCs w:val="20"/>
                    </w:rPr>
                  </w:pPr>
                  <w:r w:rsidRPr="00886631">
                    <w:rPr>
                      <w:rFonts w:hint="eastAsia"/>
                      <w:sz w:val="16"/>
                      <w:szCs w:val="20"/>
                    </w:rPr>
                    <w:t>百万</w:t>
                  </w:r>
                </w:p>
              </w:tc>
              <w:tc>
                <w:tcPr>
                  <w:tcW w:w="650" w:type="dxa"/>
                  <w:tcBorders>
                    <w:left w:val="dashSmallGap" w:sz="4" w:space="0" w:color="auto"/>
                    <w:right w:val="dashSmallGap" w:sz="4" w:space="0" w:color="auto"/>
                  </w:tcBorders>
                </w:tcPr>
                <w:p w14:paraId="00CD6734" w14:textId="77777777" w:rsidR="00C0024A" w:rsidRPr="00886631" w:rsidRDefault="00C0024A" w:rsidP="00C0024A">
                  <w:pPr>
                    <w:widowControl w:val="0"/>
                    <w:jc w:val="right"/>
                    <w:rPr>
                      <w:sz w:val="16"/>
                      <w:szCs w:val="20"/>
                    </w:rPr>
                  </w:pPr>
                  <w:r w:rsidRPr="00886631">
                    <w:rPr>
                      <w:rFonts w:hint="eastAsia"/>
                      <w:sz w:val="16"/>
                      <w:szCs w:val="20"/>
                    </w:rPr>
                    <w:t>拾万</w:t>
                  </w:r>
                </w:p>
              </w:tc>
              <w:tc>
                <w:tcPr>
                  <w:tcW w:w="650" w:type="dxa"/>
                  <w:tcBorders>
                    <w:left w:val="dashSmallGap" w:sz="4" w:space="0" w:color="auto"/>
                    <w:right w:val="dashSmallGap" w:sz="4" w:space="0" w:color="auto"/>
                  </w:tcBorders>
                </w:tcPr>
                <w:p w14:paraId="62FCED30" w14:textId="77777777" w:rsidR="00C0024A" w:rsidRPr="00886631" w:rsidRDefault="00C0024A" w:rsidP="00C0024A">
                  <w:pPr>
                    <w:widowControl w:val="0"/>
                    <w:ind w:left="360" w:hanging="160"/>
                    <w:jc w:val="right"/>
                    <w:rPr>
                      <w:sz w:val="16"/>
                      <w:szCs w:val="20"/>
                    </w:rPr>
                  </w:pPr>
                  <w:r w:rsidRPr="00886631">
                    <w:rPr>
                      <w:rFonts w:hint="eastAsia"/>
                      <w:sz w:val="16"/>
                      <w:szCs w:val="20"/>
                    </w:rPr>
                    <w:t>万</w:t>
                  </w:r>
                </w:p>
              </w:tc>
              <w:tc>
                <w:tcPr>
                  <w:tcW w:w="650" w:type="dxa"/>
                  <w:tcBorders>
                    <w:left w:val="dashSmallGap" w:sz="4" w:space="0" w:color="auto"/>
                    <w:right w:val="dashSmallGap" w:sz="4" w:space="0" w:color="auto"/>
                  </w:tcBorders>
                </w:tcPr>
                <w:p w14:paraId="1C24263A" w14:textId="77777777" w:rsidR="00C0024A" w:rsidRPr="00886631" w:rsidRDefault="00C0024A" w:rsidP="00C0024A">
                  <w:pPr>
                    <w:widowControl w:val="0"/>
                    <w:ind w:left="360" w:hanging="160"/>
                    <w:jc w:val="right"/>
                    <w:rPr>
                      <w:sz w:val="16"/>
                      <w:szCs w:val="20"/>
                    </w:rPr>
                  </w:pPr>
                  <w:r w:rsidRPr="00886631">
                    <w:rPr>
                      <w:rFonts w:hint="eastAsia"/>
                      <w:sz w:val="16"/>
                      <w:szCs w:val="20"/>
                    </w:rPr>
                    <w:t>千</w:t>
                  </w:r>
                </w:p>
              </w:tc>
              <w:tc>
                <w:tcPr>
                  <w:tcW w:w="650" w:type="dxa"/>
                  <w:tcBorders>
                    <w:left w:val="dashSmallGap" w:sz="4" w:space="0" w:color="auto"/>
                    <w:right w:val="dashSmallGap" w:sz="4" w:space="0" w:color="auto"/>
                  </w:tcBorders>
                </w:tcPr>
                <w:p w14:paraId="31DB5191" w14:textId="77777777" w:rsidR="00C0024A" w:rsidRPr="00886631" w:rsidRDefault="00C0024A" w:rsidP="00C0024A">
                  <w:pPr>
                    <w:widowControl w:val="0"/>
                    <w:ind w:left="360" w:hanging="160"/>
                    <w:jc w:val="right"/>
                    <w:rPr>
                      <w:sz w:val="16"/>
                      <w:szCs w:val="20"/>
                    </w:rPr>
                  </w:pPr>
                  <w:r w:rsidRPr="00886631">
                    <w:rPr>
                      <w:rFonts w:hint="eastAsia"/>
                      <w:sz w:val="16"/>
                      <w:szCs w:val="20"/>
                    </w:rPr>
                    <w:t>百</w:t>
                  </w:r>
                </w:p>
              </w:tc>
              <w:tc>
                <w:tcPr>
                  <w:tcW w:w="650" w:type="dxa"/>
                  <w:tcBorders>
                    <w:left w:val="dashSmallGap" w:sz="4" w:space="0" w:color="auto"/>
                    <w:right w:val="dashSmallGap" w:sz="4" w:space="0" w:color="auto"/>
                  </w:tcBorders>
                </w:tcPr>
                <w:p w14:paraId="45D500FE" w14:textId="77777777" w:rsidR="00C0024A" w:rsidRPr="00886631" w:rsidRDefault="00C0024A" w:rsidP="00C0024A">
                  <w:pPr>
                    <w:widowControl w:val="0"/>
                    <w:ind w:left="360" w:hanging="160"/>
                    <w:jc w:val="right"/>
                    <w:rPr>
                      <w:sz w:val="16"/>
                      <w:szCs w:val="20"/>
                    </w:rPr>
                  </w:pPr>
                  <w:r w:rsidRPr="00886631">
                    <w:rPr>
                      <w:rFonts w:hint="eastAsia"/>
                      <w:sz w:val="16"/>
                      <w:szCs w:val="20"/>
                    </w:rPr>
                    <w:t>拾</w:t>
                  </w:r>
                </w:p>
              </w:tc>
              <w:tc>
                <w:tcPr>
                  <w:tcW w:w="651" w:type="dxa"/>
                  <w:tcBorders>
                    <w:left w:val="dashSmallGap" w:sz="4" w:space="0" w:color="auto"/>
                  </w:tcBorders>
                </w:tcPr>
                <w:p w14:paraId="1793D788" w14:textId="77777777" w:rsidR="00C0024A" w:rsidRPr="00886631" w:rsidRDefault="00C0024A" w:rsidP="00C0024A">
                  <w:pPr>
                    <w:widowControl w:val="0"/>
                    <w:ind w:left="360" w:hanging="160"/>
                    <w:jc w:val="right"/>
                    <w:rPr>
                      <w:sz w:val="16"/>
                      <w:szCs w:val="20"/>
                    </w:rPr>
                  </w:pPr>
                  <w:r w:rsidRPr="00886631">
                    <w:rPr>
                      <w:rFonts w:hint="eastAsia"/>
                      <w:sz w:val="16"/>
                      <w:szCs w:val="20"/>
                    </w:rPr>
                    <w:t>円</w:t>
                  </w:r>
                </w:p>
              </w:tc>
            </w:tr>
          </w:tbl>
          <w:p w14:paraId="6E12DB8E" w14:textId="77777777" w:rsidR="00E70267" w:rsidRPr="0039121B" w:rsidRDefault="00E70267" w:rsidP="00C0024A">
            <w:pPr>
              <w:widowControl w:val="0"/>
              <w:ind w:leftChars="50" w:left="105"/>
              <w:rPr>
                <w:rFonts w:hAnsi="Century"/>
                <w:kern w:val="0"/>
                <w:sz w:val="20"/>
                <w:szCs w:val="20"/>
              </w:rPr>
            </w:pPr>
          </w:p>
        </w:tc>
      </w:tr>
    </w:tbl>
    <w:p w14:paraId="0009BE89" w14:textId="5DB6D388" w:rsidR="00BC44AD" w:rsidRPr="00886631" w:rsidRDefault="00A35691" w:rsidP="00BC44AD">
      <w:pPr>
        <w:rPr>
          <w:sz w:val="20"/>
        </w:rPr>
      </w:pPr>
      <w:r w:rsidRPr="00886631">
        <w:rPr>
          <w:rFonts w:hint="eastAsia"/>
          <w:sz w:val="20"/>
        </w:rPr>
        <w:t>※</w:t>
      </w:r>
      <w:r w:rsidR="00BC44AD" w:rsidRPr="00886631">
        <w:rPr>
          <w:rFonts w:hint="eastAsia"/>
          <w:sz w:val="20"/>
        </w:rPr>
        <w:t>「＊１」に記載の金額は</w:t>
      </w:r>
      <w:r w:rsidR="00000A29" w:rsidRPr="00886631">
        <w:rPr>
          <w:rFonts w:hint="eastAsia"/>
          <w:sz w:val="20"/>
        </w:rPr>
        <w:t>、</w:t>
      </w:r>
      <w:r w:rsidRPr="00886631">
        <w:rPr>
          <w:rFonts w:hint="eastAsia"/>
          <w:sz w:val="20"/>
        </w:rPr>
        <w:t>様式５</w:t>
      </w:r>
      <w:r w:rsidR="00B10659" w:rsidRPr="00886631">
        <w:rPr>
          <w:rFonts w:hint="eastAsia"/>
          <w:sz w:val="20"/>
        </w:rPr>
        <w:t>-</w:t>
      </w:r>
      <w:r w:rsidR="004253B5" w:rsidRPr="00886631">
        <w:rPr>
          <w:rFonts w:hint="eastAsia"/>
          <w:sz w:val="20"/>
        </w:rPr>
        <w:t>１</w:t>
      </w:r>
      <w:r w:rsidR="00C91955" w:rsidRPr="00886631">
        <w:rPr>
          <w:rFonts w:hint="eastAsia"/>
          <w:sz w:val="20"/>
        </w:rPr>
        <w:t>に</w:t>
      </w:r>
      <w:r w:rsidR="004253B5" w:rsidRPr="00886631">
        <w:rPr>
          <w:rFonts w:hint="eastAsia"/>
          <w:sz w:val="20"/>
        </w:rPr>
        <w:t>記載の金額と</w:t>
      </w:r>
      <w:r w:rsidR="00BC44AD" w:rsidRPr="00886631">
        <w:rPr>
          <w:rFonts w:hint="eastAsia"/>
          <w:sz w:val="20"/>
        </w:rPr>
        <w:t>は異なることに留意してください。</w:t>
      </w:r>
    </w:p>
    <w:p w14:paraId="7AC1D480" w14:textId="7EB647A5" w:rsidR="005202B2" w:rsidRPr="00886631" w:rsidRDefault="005202B2" w:rsidP="00BC44AD">
      <w:pPr>
        <w:rPr>
          <w:sz w:val="20"/>
        </w:rPr>
      </w:pPr>
      <w:r w:rsidRPr="00886631">
        <w:rPr>
          <w:rFonts w:hint="eastAsia"/>
          <w:sz w:val="20"/>
        </w:rPr>
        <w:t>※「＊１」に記載の金額</w:t>
      </w:r>
      <w:r w:rsidR="000826BE" w:rsidRPr="00886631">
        <w:rPr>
          <w:rFonts w:hint="eastAsia"/>
          <w:sz w:val="20"/>
        </w:rPr>
        <w:t>について</w:t>
      </w:r>
      <w:r w:rsidRPr="00886631">
        <w:rPr>
          <w:rFonts w:hint="eastAsia"/>
          <w:sz w:val="20"/>
        </w:rPr>
        <w:t>、様式６-４-３（1</w:t>
      </w:r>
      <w:r w:rsidRPr="00886631">
        <w:rPr>
          <w:sz w:val="20"/>
        </w:rPr>
        <w:t>1</w:t>
      </w:r>
      <w:r w:rsidRPr="00886631">
        <w:rPr>
          <w:rFonts w:hint="eastAsia"/>
          <w:sz w:val="20"/>
        </w:rPr>
        <w:t>）等と総額</w:t>
      </w:r>
      <w:r w:rsidRPr="00886631">
        <w:rPr>
          <w:sz w:val="20"/>
        </w:rPr>
        <w:t>との整合に留意</w:t>
      </w:r>
      <w:r w:rsidRPr="00886631">
        <w:rPr>
          <w:rFonts w:hint="eastAsia"/>
          <w:sz w:val="20"/>
        </w:rPr>
        <w:t>してください。</w:t>
      </w:r>
    </w:p>
    <w:p w14:paraId="637ECCBE" w14:textId="2BAD2B45" w:rsidR="005202B2" w:rsidRPr="00886631" w:rsidRDefault="00BC44AD" w:rsidP="00000A29">
      <w:pPr>
        <w:ind w:left="284" w:hangingChars="142" w:hanging="284"/>
        <w:rPr>
          <w:sz w:val="20"/>
        </w:rPr>
      </w:pPr>
      <w:r w:rsidRPr="00886631">
        <w:rPr>
          <w:rFonts w:hint="eastAsia"/>
          <w:sz w:val="20"/>
        </w:rPr>
        <w:t>※「＊２」に</w:t>
      </w:r>
      <w:r w:rsidR="00000A29" w:rsidRPr="00886631">
        <w:rPr>
          <w:rFonts w:hint="eastAsia"/>
          <w:sz w:val="20"/>
        </w:rPr>
        <w:t>は</w:t>
      </w:r>
      <w:r w:rsidRPr="00886631">
        <w:rPr>
          <w:rFonts w:hint="eastAsia"/>
          <w:sz w:val="20"/>
        </w:rPr>
        <w:t>サービス購入料Ａ～Ｅ</w:t>
      </w:r>
      <w:r w:rsidR="000826BE" w:rsidRPr="00886631">
        <w:rPr>
          <w:rFonts w:hint="eastAsia"/>
          <w:sz w:val="20"/>
        </w:rPr>
        <w:t>（税抜）</w:t>
      </w:r>
      <w:r w:rsidR="005202B2" w:rsidRPr="00886631">
        <w:rPr>
          <w:rFonts w:hint="eastAsia"/>
          <w:sz w:val="20"/>
        </w:rPr>
        <w:t>に</w:t>
      </w:r>
      <w:r w:rsidRPr="00886631">
        <w:rPr>
          <w:rFonts w:hint="eastAsia"/>
          <w:sz w:val="20"/>
        </w:rPr>
        <w:t>、本事業の取引にかかる消費税及び地方消費税の額を加算した</w:t>
      </w:r>
      <w:r w:rsidR="000826BE" w:rsidRPr="00886631">
        <w:rPr>
          <w:rFonts w:hint="eastAsia"/>
          <w:sz w:val="20"/>
        </w:rPr>
        <w:t>合計額</w:t>
      </w:r>
      <w:r w:rsidRPr="00886631">
        <w:rPr>
          <w:rFonts w:hint="eastAsia"/>
          <w:sz w:val="20"/>
        </w:rPr>
        <w:t>を記載し</w:t>
      </w:r>
      <w:r w:rsidR="005202B2" w:rsidRPr="00886631">
        <w:rPr>
          <w:rFonts w:hint="eastAsia"/>
          <w:sz w:val="20"/>
        </w:rPr>
        <w:t>てください。</w:t>
      </w:r>
    </w:p>
    <w:p w14:paraId="13798AB9" w14:textId="54583DC3" w:rsidR="00A35691" w:rsidRPr="00886631" w:rsidRDefault="005202B2" w:rsidP="00000A29">
      <w:pPr>
        <w:ind w:left="284" w:hangingChars="142" w:hanging="284"/>
        <w:rPr>
          <w:sz w:val="20"/>
        </w:rPr>
      </w:pPr>
      <w:r w:rsidRPr="00886631">
        <w:rPr>
          <w:rFonts w:hint="eastAsia"/>
          <w:sz w:val="20"/>
        </w:rPr>
        <w:t>※「＊２」</w:t>
      </w:r>
      <w:r w:rsidR="000826BE" w:rsidRPr="00886631">
        <w:rPr>
          <w:rFonts w:hint="eastAsia"/>
          <w:sz w:val="20"/>
        </w:rPr>
        <w:t>に記載の金額について</w:t>
      </w:r>
      <w:r w:rsidRPr="00886631">
        <w:rPr>
          <w:rFonts w:hint="eastAsia"/>
          <w:sz w:val="20"/>
        </w:rPr>
        <w:t>、「</w:t>
      </w:r>
      <w:r w:rsidR="00C0024A" w:rsidRPr="00886631">
        <w:rPr>
          <w:rFonts w:hint="eastAsia"/>
          <w:sz w:val="20"/>
        </w:rPr>
        <w:t xml:space="preserve">２ </w:t>
      </w:r>
      <w:r w:rsidR="00B4327C" w:rsidRPr="00886631">
        <w:rPr>
          <w:rFonts w:hint="eastAsia"/>
          <w:szCs w:val="22"/>
        </w:rPr>
        <w:t>見積もった契約希望金額（税込）</w:t>
      </w:r>
      <w:r w:rsidRPr="00886631">
        <w:rPr>
          <w:rFonts w:hint="eastAsia"/>
          <w:szCs w:val="22"/>
        </w:rPr>
        <w:t>」</w:t>
      </w:r>
      <w:r w:rsidR="00C0024A" w:rsidRPr="00886631">
        <w:rPr>
          <w:rFonts w:hint="eastAsia"/>
          <w:sz w:val="20"/>
        </w:rPr>
        <w:t>に記載の金額</w:t>
      </w:r>
      <w:r w:rsidR="000826BE" w:rsidRPr="00886631">
        <w:rPr>
          <w:rFonts w:hint="eastAsia"/>
          <w:sz w:val="20"/>
        </w:rPr>
        <w:t>との整合に留意してください。また、「＊２」に記載の金額の110分の100に相当する金額と、</w:t>
      </w:r>
      <w:r w:rsidR="00BC44AD" w:rsidRPr="00886631">
        <w:rPr>
          <w:rFonts w:hint="eastAsia"/>
          <w:sz w:val="20"/>
        </w:rPr>
        <w:t>様式５－１に記載</w:t>
      </w:r>
      <w:r w:rsidR="002B347E" w:rsidRPr="00886631">
        <w:rPr>
          <w:rFonts w:hint="eastAsia"/>
          <w:sz w:val="20"/>
        </w:rPr>
        <w:t>の</w:t>
      </w:r>
      <w:r w:rsidR="00BC44AD" w:rsidRPr="00886631">
        <w:rPr>
          <w:rFonts w:hint="eastAsia"/>
          <w:sz w:val="20"/>
        </w:rPr>
        <w:t>金額</w:t>
      </w:r>
      <w:r w:rsidR="000826BE" w:rsidRPr="00886631">
        <w:rPr>
          <w:rFonts w:hint="eastAsia"/>
          <w:sz w:val="20"/>
        </w:rPr>
        <w:t>との整合に留意してください</w:t>
      </w:r>
      <w:r w:rsidR="00000A29" w:rsidRPr="00886631">
        <w:rPr>
          <w:rFonts w:hint="eastAsia"/>
          <w:sz w:val="20"/>
        </w:rPr>
        <w:t>。</w:t>
      </w:r>
    </w:p>
    <w:p w14:paraId="01B29516" w14:textId="77777777" w:rsidR="00C0024A" w:rsidRPr="0039121B" w:rsidRDefault="00C0024A" w:rsidP="005202B2">
      <w:pPr>
        <w:rPr>
          <w:kern w:val="0"/>
          <w:sz w:val="20"/>
          <w:szCs w:val="20"/>
          <w:lang w:val="x-none" w:eastAsia="x-none"/>
        </w:rPr>
      </w:pPr>
    </w:p>
    <w:p w14:paraId="39C644CA" w14:textId="77777777" w:rsidR="00BC44AD" w:rsidRPr="0039121B" w:rsidRDefault="00BC44AD" w:rsidP="001C1F78">
      <w:pPr>
        <w:rPr>
          <w:sz w:val="20"/>
        </w:rPr>
      </w:pPr>
    </w:p>
    <w:p w14:paraId="26468905" w14:textId="1B3D7DB0" w:rsidR="00EA2487" w:rsidRPr="0039121B" w:rsidRDefault="00A547F6" w:rsidP="0013398E">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pict w14:anchorId="73CA482A">
          <v:shape id="_x0000_s1075" type="#_x0000_t202" style="position:absolute;left:0;text-align:left;margin-left:.35pt;margin-top:-31.9pt;width:1in;height:27.75pt;z-index:251674624;v-text-anchor:middle">
            <v:textbox style="mso-next-textbox:#_x0000_s1075" inset="5.85pt,.7pt,5.85pt,.7pt">
              <w:txbxContent>
                <w:p w14:paraId="3037E360" w14:textId="5D65379A" w:rsidR="00DC3432" w:rsidRPr="00994D47" w:rsidRDefault="00DC3432" w:rsidP="0069163C">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sidRPr="00F12B5E">
                    <w:rPr>
                      <w:rFonts w:asciiTheme="majorEastAsia" w:eastAsiaTheme="majorEastAsia" w:hAnsiTheme="majorEastAsia" w:hint="eastAsia"/>
                      <w:sz w:val="24"/>
                      <w:szCs w:val="24"/>
                    </w:rPr>
                    <w:t>①</w:t>
                  </w:r>
                </w:p>
              </w:txbxContent>
            </v:textbox>
          </v:shape>
        </w:pict>
      </w:r>
      <w:r w:rsidR="00EA2487" w:rsidRPr="0039121B">
        <w:rPr>
          <w:rFonts w:ascii="HGｺﾞｼｯｸE" w:eastAsia="HGｺﾞｼｯｸE" w:hAnsi="HGｺﾞｼｯｸE" w:hint="eastAsia"/>
          <w:sz w:val="24"/>
          <w:szCs w:val="24"/>
        </w:rPr>
        <w:t>（様式●－１）</w:t>
      </w:r>
    </w:p>
    <w:p w14:paraId="7B034BC5" w14:textId="77777777" w:rsidR="00EA2487" w:rsidRPr="0039121B" w:rsidRDefault="00EA2487" w:rsidP="00EA2487">
      <w:pPr>
        <w:jc w:val="left"/>
      </w:pPr>
      <w:r w:rsidRPr="0039121B">
        <w:rPr>
          <w:rFonts w:hint="eastAsia"/>
        </w:rPr>
        <w:t>※</w:t>
      </w:r>
      <w:r w:rsidRPr="0039121B">
        <w:rPr>
          <w:rFonts w:hint="eastAsia"/>
          <w:sz w:val="18"/>
          <w:szCs w:val="18"/>
        </w:rPr>
        <w:t>「共通①」のテキストボックスは削除すること。</w:t>
      </w:r>
    </w:p>
    <w:p w14:paraId="487EC54B" w14:textId="77777777" w:rsidR="00EA2487" w:rsidRPr="0039121B" w:rsidRDefault="00EA2487" w:rsidP="00EA2487">
      <w:pPr>
        <w:jc w:val="center"/>
      </w:pPr>
    </w:p>
    <w:p w14:paraId="4263AA7C" w14:textId="77777777" w:rsidR="00EA2487" w:rsidRPr="0039121B" w:rsidRDefault="00EA2487" w:rsidP="00EA2487">
      <w:pPr>
        <w:jc w:val="center"/>
      </w:pPr>
    </w:p>
    <w:p w14:paraId="04902188" w14:textId="77777777" w:rsidR="00EA2487" w:rsidRPr="0039121B" w:rsidRDefault="00EA2487" w:rsidP="00EA2487">
      <w:pPr>
        <w:jc w:val="center"/>
      </w:pPr>
    </w:p>
    <w:p w14:paraId="286300A6" w14:textId="77777777" w:rsidR="00EA2487" w:rsidRPr="0039121B" w:rsidRDefault="00EA2487" w:rsidP="00EA2487">
      <w:pPr>
        <w:jc w:val="center"/>
      </w:pPr>
    </w:p>
    <w:p w14:paraId="791CBA84" w14:textId="77777777" w:rsidR="00EA2487" w:rsidRPr="0039121B" w:rsidRDefault="00EA2487" w:rsidP="00EA2487">
      <w:pPr>
        <w:jc w:val="center"/>
      </w:pPr>
    </w:p>
    <w:p w14:paraId="5E2C4E77" w14:textId="77777777" w:rsidR="00EA2487" w:rsidRPr="0039121B" w:rsidRDefault="00EA2487" w:rsidP="00EA2487">
      <w:pPr>
        <w:jc w:val="center"/>
      </w:pPr>
    </w:p>
    <w:p w14:paraId="64CB1673" w14:textId="77777777" w:rsidR="00EA2487" w:rsidRPr="0039121B" w:rsidRDefault="00EA2487" w:rsidP="00EA2487">
      <w:pPr>
        <w:jc w:val="center"/>
      </w:pPr>
    </w:p>
    <w:p w14:paraId="5E293735" w14:textId="70E8D469" w:rsidR="00EA2487" w:rsidRPr="0039121B" w:rsidRDefault="0025708D" w:rsidP="00EA2487">
      <w:pPr>
        <w:jc w:val="center"/>
      </w:pPr>
      <w:r w:rsidRPr="0039121B">
        <w:rPr>
          <w:rFonts w:hint="eastAsia"/>
        </w:rPr>
        <w:t>名古屋市瑞穂公園</w:t>
      </w:r>
      <w:r w:rsidR="009B0F4E" w:rsidRPr="0039121B">
        <w:rPr>
          <w:rFonts w:hint="eastAsia"/>
        </w:rPr>
        <w:t>陸上競技場整備等事業</w:t>
      </w:r>
    </w:p>
    <w:p w14:paraId="6E37C8A3" w14:textId="77777777" w:rsidR="00EA2487" w:rsidRPr="0039121B" w:rsidRDefault="00EA2487" w:rsidP="00EA2487">
      <w:pPr>
        <w:jc w:val="center"/>
      </w:pPr>
    </w:p>
    <w:p w14:paraId="6D1913FE" w14:textId="77777777" w:rsidR="00EA2487" w:rsidRPr="0039121B" w:rsidRDefault="00EA2487" w:rsidP="00EA2487">
      <w:pPr>
        <w:jc w:val="center"/>
      </w:pPr>
    </w:p>
    <w:p w14:paraId="7620DDFF" w14:textId="77777777" w:rsidR="00EA2487" w:rsidRPr="0039121B" w:rsidRDefault="00EA2487" w:rsidP="00EA2487">
      <w:pPr>
        <w:jc w:val="center"/>
        <w:rPr>
          <w:sz w:val="40"/>
          <w:szCs w:val="40"/>
        </w:rPr>
      </w:pPr>
      <w:r w:rsidRPr="0039121B">
        <w:rPr>
          <w:rFonts w:hint="eastAsia"/>
          <w:sz w:val="40"/>
          <w:szCs w:val="40"/>
        </w:rPr>
        <w:t>●●に関する提案書</w:t>
      </w:r>
    </w:p>
    <w:p w14:paraId="65F18109" w14:textId="77777777" w:rsidR="00EA2487" w:rsidRPr="0039121B" w:rsidRDefault="00EA2487" w:rsidP="00EA2487">
      <w:pPr>
        <w:jc w:val="center"/>
      </w:pPr>
    </w:p>
    <w:p w14:paraId="7CF02AC8" w14:textId="77777777" w:rsidR="00EA2487" w:rsidRPr="0039121B" w:rsidRDefault="00EA2487" w:rsidP="00EA2487">
      <w:pPr>
        <w:jc w:val="center"/>
      </w:pPr>
    </w:p>
    <w:p w14:paraId="29543C24" w14:textId="77777777" w:rsidR="008C1983" w:rsidRPr="0039121B" w:rsidRDefault="00EA2487" w:rsidP="00EA2487">
      <w:pPr>
        <w:jc w:val="center"/>
      </w:pPr>
      <w:r w:rsidRPr="0039121B">
        <w:rPr>
          <w:rFonts w:hint="eastAsia"/>
        </w:rPr>
        <w:t>※上記の●●には（事業実施、</w:t>
      </w:r>
      <w:r w:rsidR="005A54CD" w:rsidRPr="0039121B">
        <w:rPr>
          <w:rFonts w:hint="eastAsia"/>
        </w:rPr>
        <w:t>本施設の</w:t>
      </w:r>
      <w:r w:rsidRPr="0039121B">
        <w:rPr>
          <w:rFonts w:hint="eastAsia"/>
        </w:rPr>
        <w:t>維持管理</w:t>
      </w:r>
      <w:r w:rsidR="00623D66" w:rsidRPr="0039121B">
        <w:rPr>
          <w:rFonts w:hint="eastAsia"/>
        </w:rPr>
        <w:t>、</w:t>
      </w:r>
      <w:r w:rsidR="005A54CD" w:rsidRPr="0039121B">
        <w:rPr>
          <w:rFonts w:hint="eastAsia"/>
        </w:rPr>
        <w:t>本施設の</w:t>
      </w:r>
      <w:r w:rsidR="00623D66" w:rsidRPr="0039121B">
        <w:rPr>
          <w:rFonts w:hint="eastAsia"/>
        </w:rPr>
        <w:t>運営</w:t>
      </w:r>
      <w:r w:rsidR="0001302D" w:rsidRPr="0039121B">
        <w:rPr>
          <w:rFonts w:hint="eastAsia"/>
        </w:rPr>
        <w:t>、自主事業等</w:t>
      </w:r>
      <w:r w:rsidRPr="0039121B">
        <w:rPr>
          <w:rFonts w:hint="eastAsia"/>
        </w:rPr>
        <w:t>）から</w:t>
      </w:r>
    </w:p>
    <w:p w14:paraId="24A625CE" w14:textId="4CBA7CD8" w:rsidR="00EA2487" w:rsidRPr="0039121B" w:rsidRDefault="00EA2487" w:rsidP="00EA2487">
      <w:pPr>
        <w:jc w:val="center"/>
      </w:pPr>
      <w:r w:rsidRPr="0039121B">
        <w:rPr>
          <w:rFonts w:hint="eastAsia"/>
        </w:rPr>
        <w:t>挿入すること</w:t>
      </w:r>
    </w:p>
    <w:p w14:paraId="15052016" w14:textId="77777777" w:rsidR="00EA2487" w:rsidRPr="0039121B" w:rsidRDefault="00EA2487" w:rsidP="00EA2487">
      <w:pPr>
        <w:jc w:val="center"/>
      </w:pPr>
    </w:p>
    <w:p w14:paraId="00ACB414" w14:textId="77777777" w:rsidR="00EA2487" w:rsidRPr="0039121B" w:rsidRDefault="00EA2487" w:rsidP="00EA2487">
      <w:pPr>
        <w:jc w:val="center"/>
      </w:pPr>
    </w:p>
    <w:p w14:paraId="7C850CB3" w14:textId="77777777" w:rsidR="00EA2487" w:rsidRPr="0039121B" w:rsidRDefault="00EA2487" w:rsidP="00EA2487">
      <w:pPr>
        <w:jc w:val="center"/>
      </w:pPr>
    </w:p>
    <w:p w14:paraId="17451A07" w14:textId="77777777" w:rsidR="00EA2487" w:rsidRPr="0039121B" w:rsidRDefault="00EA2487" w:rsidP="00EA2487">
      <w:pPr>
        <w:jc w:val="center"/>
      </w:pPr>
    </w:p>
    <w:p w14:paraId="51044C3E" w14:textId="77777777" w:rsidR="00EA2487" w:rsidRPr="0039121B" w:rsidRDefault="00EA2487" w:rsidP="00EA2487">
      <w:pPr>
        <w:jc w:val="center"/>
      </w:pPr>
    </w:p>
    <w:p w14:paraId="2CEDCE3A" w14:textId="77777777" w:rsidR="00EA2487" w:rsidRPr="0039121B" w:rsidRDefault="00EA2487" w:rsidP="00EA2487">
      <w:pPr>
        <w:jc w:val="center"/>
      </w:pPr>
    </w:p>
    <w:p w14:paraId="3A0D4988" w14:textId="77777777" w:rsidR="00EA2487" w:rsidRPr="0039121B" w:rsidRDefault="00EA2487" w:rsidP="00EA2487">
      <w:pPr>
        <w:jc w:val="center"/>
      </w:pPr>
    </w:p>
    <w:p w14:paraId="2ACAC4AB" w14:textId="77777777" w:rsidR="00EA2487" w:rsidRPr="0039121B" w:rsidRDefault="00EA2487" w:rsidP="00EA2487">
      <w:pPr>
        <w:jc w:val="center"/>
      </w:pPr>
    </w:p>
    <w:p w14:paraId="3FE79AEE" w14:textId="77777777" w:rsidR="00EA2487" w:rsidRPr="0039121B" w:rsidRDefault="00EA2487" w:rsidP="00EA2487">
      <w:pPr>
        <w:jc w:val="center"/>
      </w:pPr>
    </w:p>
    <w:p w14:paraId="332F68E4" w14:textId="77777777" w:rsidR="00EA2487" w:rsidRPr="0039121B" w:rsidRDefault="00EA2487" w:rsidP="00EA2487">
      <w:pPr>
        <w:jc w:val="center"/>
      </w:pPr>
    </w:p>
    <w:p w14:paraId="3CD7B0CB" w14:textId="77777777" w:rsidR="00EA2487" w:rsidRPr="0039121B" w:rsidRDefault="00EA2487" w:rsidP="00EA2487">
      <w:pPr>
        <w:jc w:val="center"/>
      </w:pPr>
    </w:p>
    <w:p w14:paraId="39A63DE7" w14:textId="77777777" w:rsidR="00EA2487" w:rsidRPr="0039121B" w:rsidRDefault="00EA2487" w:rsidP="00EA2487">
      <w:pPr>
        <w:jc w:val="center"/>
      </w:pPr>
    </w:p>
    <w:p w14:paraId="39A19ECF" w14:textId="77777777" w:rsidR="00EA2487" w:rsidRPr="0039121B" w:rsidRDefault="00EA2487" w:rsidP="00EA2487">
      <w:pPr>
        <w:jc w:val="center"/>
      </w:pPr>
    </w:p>
    <w:p w14:paraId="08564784" w14:textId="77777777" w:rsidR="00EA2487" w:rsidRPr="0039121B" w:rsidRDefault="00EA2487" w:rsidP="00EA2487">
      <w:pPr>
        <w:jc w:val="center"/>
      </w:pPr>
    </w:p>
    <w:p w14:paraId="71023E09" w14:textId="77777777" w:rsidR="00EA2487" w:rsidRPr="0039121B" w:rsidRDefault="00EA2487" w:rsidP="00EA2487">
      <w:pPr>
        <w:jc w:val="center"/>
      </w:pPr>
    </w:p>
    <w:p w14:paraId="7E12CA1D" w14:textId="77777777" w:rsidR="00EA2487" w:rsidRPr="0039121B" w:rsidRDefault="00EA2487" w:rsidP="00EA2487">
      <w:pPr>
        <w:jc w:val="center"/>
      </w:pPr>
    </w:p>
    <w:p w14:paraId="31E0BBA3" w14:textId="77777777" w:rsidR="00EA2487" w:rsidRPr="0039121B" w:rsidRDefault="00EA2487" w:rsidP="00EA2487">
      <w:pPr>
        <w:jc w:val="center"/>
      </w:pPr>
    </w:p>
    <w:p w14:paraId="158B34DC" w14:textId="77777777" w:rsidR="00EA2487" w:rsidRPr="0039121B" w:rsidRDefault="00EA2487" w:rsidP="00EA2487">
      <w:pPr>
        <w:jc w:val="center"/>
      </w:pPr>
    </w:p>
    <w:p w14:paraId="18778AD4" w14:textId="77777777" w:rsidR="00EA2487" w:rsidRPr="0039121B" w:rsidRDefault="00EA2487" w:rsidP="00EA2487">
      <w:pPr>
        <w:jc w:val="center"/>
      </w:pPr>
    </w:p>
    <w:p w14:paraId="3D15B59E" w14:textId="77777777" w:rsidR="00EA2487" w:rsidRPr="0039121B"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39121B" w14:paraId="500F1976" w14:textId="77777777" w:rsidTr="000A4E9F">
        <w:trPr>
          <w:trHeight w:val="645"/>
          <w:jc w:val="center"/>
        </w:trPr>
        <w:tc>
          <w:tcPr>
            <w:tcW w:w="2100" w:type="dxa"/>
            <w:vAlign w:val="center"/>
          </w:tcPr>
          <w:p w14:paraId="04E536A2" w14:textId="77777777" w:rsidR="00EA2487" w:rsidRPr="0039121B" w:rsidRDefault="00EA2487" w:rsidP="00EA2487">
            <w:pPr>
              <w:jc w:val="center"/>
            </w:pPr>
            <w:r w:rsidRPr="0039121B">
              <w:rPr>
                <w:rFonts w:hint="eastAsia"/>
              </w:rPr>
              <w:t>提案受付番号</w:t>
            </w:r>
          </w:p>
        </w:tc>
        <w:tc>
          <w:tcPr>
            <w:tcW w:w="2100" w:type="dxa"/>
            <w:vAlign w:val="center"/>
          </w:tcPr>
          <w:p w14:paraId="686D9C39" w14:textId="77777777" w:rsidR="00EA2487" w:rsidRPr="0039121B" w:rsidRDefault="00EA2487" w:rsidP="00EA2487">
            <w:pPr>
              <w:jc w:val="center"/>
            </w:pPr>
          </w:p>
        </w:tc>
      </w:tr>
    </w:tbl>
    <w:p w14:paraId="6E50AD24" w14:textId="77777777" w:rsidR="00EA2487" w:rsidRPr="0039121B" w:rsidRDefault="00EA2487" w:rsidP="00EA2487"/>
    <w:p w14:paraId="280F1FC9" w14:textId="77777777" w:rsidR="00EA2487" w:rsidRPr="0039121B" w:rsidRDefault="00EA2487" w:rsidP="00EA2487"/>
    <w:p w14:paraId="67433676" w14:textId="77777777" w:rsidR="00EA2487" w:rsidRPr="0039121B" w:rsidRDefault="00EA2487" w:rsidP="00EA2487">
      <w:pPr>
        <w:sectPr w:rsidR="00EA2487" w:rsidRPr="0039121B" w:rsidSect="009F66E3">
          <w:pgSz w:w="11906" w:h="16838" w:code="9"/>
          <w:pgMar w:top="1418" w:right="1418" w:bottom="1418" w:left="1418" w:header="851" w:footer="851" w:gutter="0"/>
          <w:cols w:space="425"/>
          <w:docGrid w:type="lines" w:linePitch="323"/>
        </w:sectPr>
      </w:pPr>
    </w:p>
    <w:p w14:paraId="188D41E8" w14:textId="49B44D56" w:rsidR="00EA2487" w:rsidRPr="0039121B" w:rsidRDefault="00A547F6" w:rsidP="000409F4">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pict w14:anchorId="19AA9D8F">
          <v:group id="_x0000_s1080" style="position:absolute;left:0;text-align:left;margin-left:314.6pt;margin-top:-20.65pt;width:136.25pt;height:28.35pt;z-index:251677696" coordorigin="6690,1005" coordsize="2725,567">
            <v:shape id="_x0000_s1078" type="#_x0000_t202" style="position:absolute;left:6690;top:1005;width:1435;height:567;mso-wrap-style:none;v-text-anchor:middle" stroked="f">
              <v:textbox inset="5.85pt,.7pt,5.85pt,.7pt">
                <w:txbxContent>
                  <w:p w14:paraId="6ADBDCAD" w14:textId="5837665A" w:rsidR="00DC3432" w:rsidRPr="00886631" w:rsidRDefault="002769BB">
                    <w:pPr>
                      <w:rPr>
                        <w:sz w:val="24"/>
                      </w:rPr>
                    </w:pPr>
                    <w:r>
                      <w:rPr>
                        <w:rFonts w:hint="eastAsia"/>
                        <w:sz w:val="24"/>
                      </w:rPr>
                      <w:t>提案者番号</w:t>
                    </w:r>
                  </w:p>
                </w:txbxContent>
              </v:textbox>
            </v:shape>
            <v:shape id="_x0000_s1079" type="#_x0000_t202" style="position:absolute;left:8070;top:1005;width:1345;height:567;v-text-anchor:middle" strokecolor="black [3213]">
              <v:textbox style="mso-next-textbox:#_x0000_s1079" inset="5.85pt,.7pt,5.85pt,.7pt">
                <w:txbxContent>
                  <w:p w14:paraId="0583AD65" w14:textId="40A01A65" w:rsidR="00DC3432" w:rsidRPr="00885A2A" w:rsidRDefault="00DC3432" w:rsidP="00885A2A">
                    <w:pPr>
                      <w:jc w:val="center"/>
                      <w:rPr>
                        <w:sz w:val="24"/>
                      </w:rPr>
                    </w:pPr>
                  </w:p>
                </w:txbxContent>
              </v:textbox>
            </v:shape>
          </v:group>
        </w:pict>
      </w:r>
      <w:r>
        <w:rPr>
          <w:rFonts w:ascii="HGｺﾞｼｯｸE" w:eastAsia="HGｺﾞｼｯｸE" w:hAnsi="HGｺﾞｼｯｸE"/>
          <w:sz w:val="24"/>
          <w:szCs w:val="24"/>
        </w:rPr>
        <w:pict w14:anchorId="61890F31">
          <v:shape id="_x0000_s1032" type="#_x0000_t202" style="position:absolute;left:0;text-align:left;margin-left:.35pt;margin-top:-31.9pt;width:1in;height:27.75pt;z-index:251640832;v-text-anchor:middle">
            <v:textbox style="mso-next-textbox:#_x0000_s1032" inset="5.85pt,.7pt,5.85pt,.7pt">
              <w:txbxContent>
                <w:p w14:paraId="085223B9" w14:textId="77777777" w:rsidR="00DC3432" w:rsidRPr="00994D47" w:rsidRDefault="00DC3432"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39121B">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1A1EB84D" w14:textId="77777777" w:rsidTr="005A54CD">
        <w:trPr>
          <w:trHeight w:val="146"/>
        </w:trPr>
        <w:tc>
          <w:tcPr>
            <w:tcW w:w="9030" w:type="dxa"/>
          </w:tcPr>
          <w:p w14:paraId="7E26307A" w14:textId="77777777" w:rsidR="00EA2487" w:rsidRPr="0039121B" w:rsidRDefault="00EA2487" w:rsidP="00EA2487">
            <w:pPr>
              <w:rPr>
                <w:rFonts w:asciiTheme="majorEastAsia" w:eastAsiaTheme="majorEastAsia" w:hAnsiTheme="majorEastAsia"/>
              </w:rPr>
            </w:pPr>
            <w:r w:rsidRPr="0039121B">
              <w:rPr>
                <w:rFonts w:asciiTheme="majorEastAsia" w:eastAsiaTheme="majorEastAsia" w:hAnsiTheme="majorEastAsia" w:hint="eastAsia"/>
              </w:rPr>
              <w:t>●●●● ※様式名</w:t>
            </w:r>
          </w:p>
        </w:tc>
      </w:tr>
      <w:tr w:rsidR="0039121B" w:rsidRPr="0039121B" w14:paraId="5E8D2F4D" w14:textId="77777777" w:rsidTr="005A54CD">
        <w:trPr>
          <w:trHeight w:val="13187"/>
        </w:trPr>
        <w:tc>
          <w:tcPr>
            <w:tcW w:w="9030" w:type="dxa"/>
          </w:tcPr>
          <w:p w14:paraId="27911EBE" w14:textId="77777777" w:rsidR="00EA2487" w:rsidRPr="0039121B" w:rsidRDefault="00EA2487" w:rsidP="00EA2487">
            <w:pPr>
              <w:ind w:leftChars="3" w:left="317" w:hangingChars="173" w:hanging="311"/>
              <w:rPr>
                <w:sz w:val="18"/>
                <w:szCs w:val="18"/>
              </w:rPr>
            </w:pPr>
            <w:r w:rsidRPr="0039121B">
              <w:rPr>
                <w:rFonts w:hint="eastAsia"/>
                <w:sz w:val="18"/>
                <w:szCs w:val="18"/>
              </w:rPr>
              <w:t>１　提案事項を簡潔にまとめ、記載すること。</w:t>
            </w:r>
          </w:p>
          <w:p w14:paraId="05551E6B" w14:textId="77777777" w:rsidR="00EA2487" w:rsidRPr="0039121B" w:rsidRDefault="00EA2487" w:rsidP="00EA2487">
            <w:pPr>
              <w:ind w:leftChars="3" w:left="317" w:hangingChars="173" w:hanging="311"/>
              <w:rPr>
                <w:sz w:val="18"/>
                <w:szCs w:val="18"/>
              </w:rPr>
            </w:pPr>
          </w:p>
          <w:p w14:paraId="2D7C959C" w14:textId="3A441A85" w:rsidR="00EA2487" w:rsidRPr="0039121B" w:rsidRDefault="00EA2487" w:rsidP="00EA2487">
            <w:pPr>
              <w:ind w:leftChars="3" w:left="317" w:hangingChars="173" w:hanging="311"/>
              <w:rPr>
                <w:sz w:val="18"/>
                <w:szCs w:val="18"/>
              </w:rPr>
            </w:pPr>
            <w:r w:rsidRPr="0039121B">
              <w:rPr>
                <w:rFonts w:hint="eastAsia"/>
                <w:sz w:val="18"/>
                <w:szCs w:val="18"/>
              </w:rPr>
              <w:t>２　様式の記載に際しては、少なくとも【</w:t>
            </w:r>
            <w:r w:rsidR="00A31A6C" w:rsidRPr="0039121B">
              <w:rPr>
                <w:rFonts w:hint="eastAsia"/>
                <w:sz w:val="18"/>
                <w:szCs w:val="18"/>
              </w:rPr>
              <w:t>提出</w:t>
            </w:r>
            <w:r w:rsidRPr="0039121B">
              <w:rPr>
                <w:rFonts w:hint="eastAsia"/>
                <w:sz w:val="18"/>
                <w:szCs w:val="18"/>
              </w:rPr>
              <w:t>書類一覧</w:t>
            </w:r>
            <w:r w:rsidR="00A31A6C" w:rsidRPr="0039121B">
              <w:rPr>
                <w:rFonts w:hint="eastAsia"/>
                <w:sz w:val="18"/>
                <w:szCs w:val="18"/>
              </w:rPr>
              <w:t>表</w:t>
            </w:r>
            <w:r w:rsidRPr="0039121B">
              <w:rPr>
                <w:rFonts w:hint="eastAsia"/>
                <w:sz w:val="18"/>
                <w:szCs w:val="18"/>
              </w:rPr>
              <w:t>】の記載内容について、明らかにすること。</w:t>
            </w:r>
          </w:p>
          <w:p w14:paraId="1F8457FE" w14:textId="77777777" w:rsidR="00EA2487" w:rsidRPr="0039121B" w:rsidRDefault="00EA2487" w:rsidP="00EA2487">
            <w:pPr>
              <w:ind w:leftChars="3" w:left="317" w:hangingChars="173" w:hanging="311"/>
              <w:rPr>
                <w:sz w:val="18"/>
                <w:szCs w:val="18"/>
              </w:rPr>
            </w:pPr>
          </w:p>
          <w:p w14:paraId="33306857" w14:textId="77777777" w:rsidR="00EA2487" w:rsidRPr="0039121B" w:rsidRDefault="00EA2487" w:rsidP="00EA2487">
            <w:pPr>
              <w:ind w:leftChars="3" w:left="317" w:hangingChars="173" w:hanging="311"/>
              <w:rPr>
                <w:sz w:val="18"/>
                <w:szCs w:val="18"/>
              </w:rPr>
            </w:pPr>
            <w:r w:rsidRPr="0039121B">
              <w:rPr>
                <w:rFonts w:hint="eastAsia"/>
                <w:sz w:val="18"/>
                <w:szCs w:val="18"/>
              </w:rPr>
              <w:t>３　「共通②」のテキストボックスは削除すること。</w:t>
            </w:r>
          </w:p>
          <w:p w14:paraId="631FACDE" w14:textId="77777777" w:rsidR="00EA2487" w:rsidRPr="0039121B" w:rsidRDefault="00EA2487" w:rsidP="00EA2487">
            <w:pPr>
              <w:widowControl w:val="0"/>
              <w:ind w:firstLineChars="200" w:firstLine="360"/>
              <w:rPr>
                <w:sz w:val="18"/>
                <w:szCs w:val="18"/>
              </w:rPr>
            </w:pPr>
          </w:p>
          <w:p w14:paraId="5137A3A1" w14:textId="77777777" w:rsidR="00EA2487" w:rsidRPr="0039121B" w:rsidRDefault="00EA2487" w:rsidP="00EA2487">
            <w:pPr>
              <w:widowControl w:val="0"/>
              <w:ind w:firstLineChars="200" w:firstLine="360"/>
              <w:rPr>
                <w:sz w:val="18"/>
                <w:szCs w:val="18"/>
              </w:rPr>
            </w:pPr>
            <w:r w:rsidRPr="0039121B">
              <w:rPr>
                <w:rFonts w:hint="eastAsia"/>
                <w:sz w:val="18"/>
                <w:szCs w:val="18"/>
              </w:rPr>
              <w:t>注：本様式は、A4サイズ縦置きとすること。</w:t>
            </w:r>
          </w:p>
        </w:tc>
      </w:tr>
    </w:tbl>
    <w:p w14:paraId="695C98AD" w14:textId="77777777" w:rsidR="00EA2487" w:rsidRPr="0039121B" w:rsidRDefault="00EA2487" w:rsidP="00EA2487">
      <w:pPr>
        <w:jc w:val="right"/>
        <w:outlineLvl w:val="0"/>
        <w:rPr>
          <w:rFonts w:ascii="ＭＳ ゴシック" w:eastAsia="ＭＳ ゴシック" w:hAnsi="ＭＳ ゴシック"/>
        </w:rPr>
        <w:sectPr w:rsidR="00EA2487" w:rsidRPr="0039121B" w:rsidSect="009F66E3">
          <w:pgSz w:w="11906" w:h="16838" w:code="9"/>
          <w:pgMar w:top="1418" w:right="1418" w:bottom="1418" w:left="1418" w:header="851" w:footer="851" w:gutter="0"/>
          <w:cols w:space="425"/>
          <w:docGrid w:type="lines" w:linePitch="323"/>
        </w:sectPr>
      </w:pPr>
    </w:p>
    <w:p w14:paraId="205A20C8" w14:textId="4BD8C636" w:rsidR="00EA2487" w:rsidRPr="0039121B" w:rsidRDefault="00A547F6" w:rsidP="000409F4">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pict w14:anchorId="19AA9D8F">
          <v:group id="_x0000_s1082" style="position:absolute;left:0;text-align:left;margin-left:907.85pt;margin-top:-17.65pt;width:136.25pt;height:28.35pt;z-index:251678720" coordorigin="6690,1005" coordsize="2725,567">
            <v:shape id="_x0000_s1083" type="#_x0000_t202" style="position:absolute;left:6690;top:1005;width:1435;height:567;mso-wrap-style:none;v-text-anchor:middle" stroked="f">
              <v:textbox inset="5.85pt,.7pt,5.85pt,.7pt">
                <w:txbxContent>
                  <w:p w14:paraId="02BE469B" w14:textId="200A3008" w:rsidR="00DC3432" w:rsidRPr="00886631" w:rsidRDefault="002769BB" w:rsidP="00AB6378">
                    <w:pPr>
                      <w:rPr>
                        <w:sz w:val="24"/>
                      </w:rPr>
                    </w:pPr>
                    <w:r>
                      <w:rPr>
                        <w:rFonts w:hint="eastAsia"/>
                        <w:sz w:val="24"/>
                      </w:rPr>
                      <w:t>提案者番号</w:t>
                    </w:r>
                  </w:p>
                </w:txbxContent>
              </v:textbox>
            </v:shape>
            <v:shape id="_x0000_s1084" type="#_x0000_t202" style="position:absolute;left:8070;top:1005;width:1345;height:567;v-text-anchor:middle" strokecolor="black [3213]">
              <v:textbox style="mso-next-textbox:#_x0000_s1084" inset="5.85pt,.7pt,5.85pt,.7pt">
                <w:txbxContent>
                  <w:p w14:paraId="58A74AD9" w14:textId="77777777" w:rsidR="00DC3432" w:rsidRPr="00885A2A" w:rsidRDefault="00DC3432" w:rsidP="00AB6378">
                    <w:pPr>
                      <w:jc w:val="center"/>
                      <w:rPr>
                        <w:sz w:val="24"/>
                      </w:rPr>
                    </w:pPr>
                  </w:p>
                </w:txbxContent>
              </v:textbox>
            </v:shape>
          </v:group>
        </w:pict>
      </w:r>
      <w:r>
        <w:rPr>
          <w:rFonts w:ascii="HGｺﾞｼｯｸE" w:eastAsia="HGｺﾞｼｯｸE" w:hAnsi="HGｺﾞｼｯｸE"/>
          <w:sz w:val="24"/>
          <w:szCs w:val="24"/>
        </w:rPr>
        <w:pict w14:anchorId="6218AAB5">
          <v:shape id="_x0000_s1035" type="#_x0000_t202" style="position:absolute;left:0;text-align:left;margin-left:.35pt;margin-top:-31.9pt;width:1in;height:27.75pt;z-index:251641856;v-text-anchor:middle">
            <v:textbox style="mso-next-textbox:#_x0000_s1035" inset="5.85pt,.7pt,5.85pt,.7pt">
              <w:txbxContent>
                <w:p w14:paraId="42C83B85" w14:textId="77777777" w:rsidR="00DC3432" w:rsidRPr="00994D47" w:rsidRDefault="00DC3432"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39121B">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39121B" w:rsidRPr="0039121B" w14:paraId="21FBA951" w14:textId="77777777" w:rsidTr="000A4E9F">
        <w:trPr>
          <w:trHeight w:val="146"/>
        </w:trPr>
        <w:tc>
          <w:tcPr>
            <w:tcW w:w="20979" w:type="dxa"/>
          </w:tcPr>
          <w:p w14:paraId="3CA85CC4" w14:textId="77777777" w:rsidR="00EA2487" w:rsidRPr="0039121B" w:rsidRDefault="00EA2487" w:rsidP="00EA2487">
            <w:pPr>
              <w:rPr>
                <w:rFonts w:asciiTheme="majorEastAsia" w:eastAsiaTheme="majorEastAsia" w:hAnsiTheme="majorEastAsia"/>
              </w:rPr>
            </w:pPr>
            <w:r w:rsidRPr="0039121B">
              <w:rPr>
                <w:rFonts w:asciiTheme="majorEastAsia" w:eastAsiaTheme="majorEastAsia" w:hAnsiTheme="majorEastAsia" w:hint="eastAsia"/>
              </w:rPr>
              <w:t>●●●●  ※様式名</w:t>
            </w:r>
          </w:p>
        </w:tc>
      </w:tr>
      <w:tr w:rsidR="0039121B" w:rsidRPr="0039121B" w14:paraId="431102D2" w14:textId="77777777" w:rsidTr="005A54CD">
        <w:trPr>
          <w:trHeight w:val="13233"/>
        </w:trPr>
        <w:tc>
          <w:tcPr>
            <w:tcW w:w="20979" w:type="dxa"/>
          </w:tcPr>
          <w:p w14:paraId="4E9B414C" w14:textId="77777777" w:rsidR="00EA2487" w:rsidRPr="0039121B" w:rsidRDefault="00EA2487" w:rsidP="00EA2487">
            <w:pPr>
              <w:ind w:leftChars="3" w:left="317" w:hangingChars="173" w:hanging="311"/>
              <w:rPr>
                <w:sz w:val="18"/>
                <w:szCs w:val="18"/>
              </w:rPr>
            </w:pPr>
            <w:r w:rsidRPr="0039121B">
              <w:rPr>
                <w:rFonts w:hint="eastAsia"/>
                <w:sz w:val="18"/>
                <w:szCs w:val="18"/>
              </w:rPr>
              <w:t>１　提案事項を簡潔にまとめ、記載すること。</w:t>
            </w:r>
          </w:p>
          <w:p w14:paraId="3524D548" w14:textId="77777777" w:rsidR="00EA2487" w:rsidRPr="0039121B" w:rsidRDefault="00EA2487" w:rsidP="00EA2487">
            <w:pPr>
              <w:ind w:leftChars="3" w:left="317" w:hangingChars="173" w:hanging="311"/>
              <w:rPr>
                <w:sz w:val="18"/>
                <w:szCs w:val="18"/>
              </w:rPr>
            </w:pPr>
          </w:p>
          <w:p w14:paraId="6116E85F" w14:textId="61BA3941" w:rsidR="00EA2487" w:rsidRPr="0039121B" w:rsidRDefault="00EA2487" w:rsidP="00EA2487">
            <w:pPr>
              <w:ind w:leftChars="3" w:left="317" w:hangingChars="173" w:hanging="311"/>
              <w:rPr>
                <w:sz w:val="18"/>
                <w:szCs w:val="18"/>
              </w:rPr>
            </w:pPr>
            <w:r w:rsidRPr="0039121B">
              <w:rPr>
                <w:rFonts w:hint="eastAsia"/>
                <w:sz w:val="18"/>
                <w:szCs w:val="18"/>
              </w:rPr>
              <w:t>２　様式の記載に際しては、少なくとも【</w:t>
            </w:r>
            <w:r w:rsidR="00A31A6C" w:rsidRPr="0039121B">
              <w:rPr>
                <w:rFonts w:hint="eastAsia"/>
                <w:sz w:val="18"/>
                <w:szCs w:val="18"/>
              </w:rPr>
              <w:t>提出書類一覧表</w:t>
            </w:r>
            <w:r w:rsidRPr="0039121B">
              <w:rPr>
                <w:rFonts w:hint="eastAsia"/>
                <w:sz w:val="18"/>
                <w:szCs w:val="18"/>
              </w:rPr>
              <w:t>】の記載内容について、明らかにすること。</w:t>
            </w:r>
          </w:p>
          <w:p w14:paraId="46DD6DB6" w14:textId="77777777" w:rsidR="00EA2487" w:rsidRPr="0039121B" w:rsidRDefault="00EA2487" w:rsidP="00EA2487">
            <w:pPr>
              <w:ind w:leftChars="3" w:left="317" w:hangingChars="173" w:hanging="311"/>
              <w:rPr>
                <w:sz w:val="18"/>
                <w:szCs w:val="18"/>
              </w:rPr>
            </w:pPr>
          </w:p>
          <w:p w14:paraId="37C6B9DB" w14:textId="77777777" w:rsidR="00EA2487" w:rsidRPr="0039121B" w:rsidRDefault="00EA2487" w:rsidP="00EA2487">
            <w:pPr>
              <w:ind w:leftChars="3" w:left="317" w:hangingChars="173" w:hanging="311"/>
              <w:rPr>
                <w:sz w:val="18"/>
                <w:szCs w:val="18"/>
              </w:rPr>
            </w:pPr>
            <w:r w:rsidRPr="0039121B">
              <w:rPr>
                <w:rFonts w:hint="eastAsia"/>
                <w:sz w:val="18"/>
                <w:szCs w:val="18"/>
              </w:rPr>
              <w:t>３　「共通③」のテキストボックスは削除すること。</w:t>
            </w:r>
          </w:p>
          <w:p w14:paraId="5DD4DF1F" w14:textId="77777777" w:rsidR="00EA2487" w:rsidRPr="0039121B" w:rsidRDefault="00EA2487" w:rsidP="00EA2487">
            <w:pPr>
              <w:widowControl w:val="0"/>
              <w:rPr>
                <w:sz w:val="18"/>
                <w:szCs w:val="18"/>
              </w:rPr>
            </w:pPr>
          </w:p>
          <w:p w14:paraId="4A809CED" w14:textId="77777777" w:rsidR="00EA2487" w:rsidRPr="0039121B" w:rsidRDefault="00EA2487" w:rsidP="00EA2487">
            <w:pPr>
              <w:widowControl w:val="0"/>
              <w:ind w:firstLineChars="100" w:firstLine="180"/>
              <w:rPr>
                <w:sz w:val="18"/>
                <w:szCs w:val="18"/>
              </w:rPr>
            </w:pPr>
            <w:r w:rsidRPr="0039121B">
              <w:rPr>
                <w:rFonts w:hint="eastAsia"/>
                <w:sz w:val="18"/>
                <w:szCs w:val="18"/>
              </w:rPr>
              <w:t>注：本様式は、A3サイズ横置きとすること。</w:t>
            </w:r>
          </w:p>
        </w:tc>
      </w:tr>
    </w:tbl>
    <w:p w14:paraId="7EA5FA24" w14:textId="77777777" w:rsidR="00EA2487" w:rsidRPr="0039121B" w:rsidRDefault="00EA2487" w:rsidP="00EA2487">
      <w:pPr>
        <w:jc w:val="right"/>
        <w:outlineLvl w:val="0"/>
        <w:rPr>
          <w:rFonts w:ascii="ＭＳ ゴシック" w:eastAsia="ＭＳ ゴシック" w:hAnsi="ＭＳ ゴシック"/>
        </w:rPr>
        <w:sectPr w:rsidR="00EA2487" w:rsidRPr="0039121B" w:rsidSect="00363959">
          <w:footerReference w:type="default" r:id="rId11"/>
          <w:pgSz w:w="23814" w:h="16839" w:orient="landscape" w:code="8"/>
          <w:pgMar w:top="1418" w:right="1418" w:bottom="1418" w:left="1418" w:header="851" w:footer="851" w:gutter="0"/>
          <w:cols w:space="425"/>
          <w:docGrid w:type="lines" w:linePitch="323"/>
        </w:sectPr>
      </w:pPr>
    </w:p>
    <w:p w14:paraId="09E530A8" w14:textId="24EF5CEC" w:rsidR="00B953B5" w:rsidRPr="0039121B" w:rsidRDefault="00A547F6" w:rsidP="00B953B5">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pict w14:anchorId="19AA9D8F">
          <v:group id="_x0000_s1085" style="position:absolute;left:0;text-align:left;margin-left:310.85pt;margin-top:-18.4pt;width:136.25pt;height:28.35pt;z-index:251679744" coordorigin="6690,1005" coordsize="2725,567">
            <v:shape id="_x0000_s1086" type="#_x0000_t202" style="position:absolute;left:6690;top:1005;width:1435;height:567;mso-wrap-style:none;v-text-anchor:middle" stroked="f">
              <v:textbox inset="5.85pt,.7pt,5.85pt,.7pt">
                <w:txbxContent>
                  <w:p w14:paraId="4D8EA77B" w14:textId="7D84F638" w:rsidR="00DC3432" w:rsidRPr="00886631" w:rsidRDefault="002769BB" w:rsidP="00AB6378">
                    <w:pPr>
                      <w:rPr>
                        <w:sz w:val="24"/>
                      </w:rPr>
                    </w:pPr>
                    <w:r>
                      <w:rPr>
                        <w:rFonts w:hint="eastAsia"/>
                        <w:sz w:val="24"/>
                      </w:rPr>
                      <w:t>提案者番号</w:t>
                    </w:r>
                  </w:p>
                </w:txbxContent>
              </v:textbox>
            </v:shape>
            <v:shape id="_x0000_s1087" type="#_x0000_t202" style="position:absolute;left:8070;top:1005;width:1345;height:567;v-text-anchor:middle" strokecolor="black [3213]">
              <v:textbox style="mso-next-textbox:#_x0000_s1087" inset="5.85pt,.7pt,5.85pt,.7pt">
                <w:txbxContent>
                  <w:p w14:paraId="74BBF252" w14:textId="77777777" w:rsidR="00DC3432" w:rsidRPr="00885A2A" w:rsidRDefault="00DC3432" w:rsidP="00AB6378">
                    <w:pPr>
                      <w:jc w:val="center"/>
                      <w:rPr>
                        <w:sz w:val="24"/>
                      </w:rPr>
                    </w:pPr>
                  </w:p>
                </w:txbxContent>
              </v:textbox>
            </v:shape>
          </v:group>
        </w:pict>
      </w:r>
      <w:r w:rsidR="00C111D3" w:rsidRPr="0039121B">
        <w:rPr>
          <w:rFonts w:ascii="HGｺﾞｼｯｸE" w:eastAsia="HGｺﾞｼｯｸE" w:hAnsi="HGｺﾞｼｯｸE" w:hint="eastAsia"/>
          <w:sz w:val="24"/>
          <w:szCs w:val="24"/>
        </w:rPr>
        <w:t>（様式６</w:t>
      </w:r>
      <w:r w:rsidR="00B953B5" w:rsidRPr="0039121B">
        <w:rPr>
          <w:rFonts w:ascii="HGｺﾞｼｯｸE" w:eastAsia="HGｺﾞｼｯｸE" w:hAnsi="HGｺﾞｼｯｸE" w:hint="eastAsia"/>
          <w:sz w:val="24"/>
          <w:szCs w:val="24"/>
        </w:rPr>
        <w:t>－４－１）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60AABB37" w14:textId="77777777" w:rsidTr="00504DB5">
        <w:trPr>
          <w:trHeight w:val="146"/>
        </w:trPr>
        <w:tc>
          <w:tcPr>
            <w:tcW w:w="9030" w:type="dxa"/>
          </w:tcPr>
          <w:p w14:paraId="3888517B" w14:textId="77777777" w:rsidR="00B953B5" w:rsidRPr="0039121B" w:rsidRDefault="00B953B5" w:rsidP="00504DB5">
            <w:pPr>
              <w:rPr>
                <w:rFonts w:asciiTheme="majorEastAsia" w:eastAsiaTheme="majorEastAsia" w:hAnsiTheme="majorEastAsia"/>
              </w:rPr>
            </w:pPr>
            <w:r w:rsidRPr="0039121B">
              <w:rPr>
                <w:rFonts w:eastAsia="ＭＳ ゴシック" w:hint="eastAsia"/>
                <w:lang w:eastAsia="zh-TW"/>
              </w:rPr>
              <w:t>資金調達</w:t>
            </w:r>
            <w:r w:rsidRPr="0039121B">
              <w:rPr>
                <w:rFonts w:eastAsia="ＭＳ ゴシック" w:hint="eastAsia"/>
              </w:rPr>
              <w:t>・収支計画等の前提</w:t>
            </w:r>
          </w:p>
        </w:tc>
      </w:tr>
      <w:tr w:rsidR="0039121B" w:rsidRPr="0039121B" w14:paraId="73CACDBB" w14:textId="77777777" w:rsidTr="00F07BB5">
        <w:trPr>
          <w:trHeight w:val="13309"/>
        </w:trPr>
        <w:tc>
          <w:tcPr>
            <w:tcW w:w="9030" w:type="dxa"/>
          </w:tcPr>
          <w:p w14:paraId="10DD1D87" w14:textId="77777777" w:rsidR="00B953B5" w:rsidRPr="0039121B" w:rsidRDefault="00B953B5" w:rsidP="00504DB5">
            <w:pPr>
              <w:widowControl w:val="0"/>
              <w:autoSpaceDN w:val="0"/>
              <w:rPr>
                <w:rFonts w:asciiTheme="majorEastAsia" w:eastAsiaTheme="majorEastAsia" w:hAnsiTheme="majorEastAsia"/>
              </w:rPr>
            </w:pPr>
          </w:p>
          <w:p w14:paraId="0DC270C7" w14:textId="77777777" w:rsidR="00B953B5" w:rsidRPr="0039121B" w:rsidRDefault="00B953B5" w:rsidP="00504DB5">
            <w:pPr>
              <w:widowControl w:val="0"/>
              <w:autoSpaceDN w:val="0"/>
              <w:rPr>
                <w:rFonts w:asciiTheme="majorEastAsia" w:eastAsiaTheme="majorEastAsia" w:hAnsiTheme="majorEastAsia"/>
              </w:rPr>
            </w:pPr>
            <w:r w:rsidRPr="0039121B">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39121B" w:rsidRPr="0039121B" w14:paraId="1E244707" w14:textId="77777777" w:rsidTr="00504DB5">
              <w:trPr>
                <w:trHeight w:val="399"/>
              </w:trPr>
              <w:tc>
                <w:tcPr>
                  <w:tcW w:w="5812" w:type="dxa"/>
                  <w:gridSpan w:val="2"/>
                  <w:vAlign w:val="center"/>
                </w:tcPr>
                <w:p w14:paraId="776D46A0"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費　目</w:t>
                  </w:r>
                </w:p>
              </w:tc>
              <w:tc>
                <w:tcPr>
                  <w:tcW w:w="2693" w:type="dxa"/>
                  <w:tcBorders>
                    <w:bottom w:val="single" w:sz="4" w:space="0" w:color="auto"/>
                  </w:tcBorders>
                  <w:vAlign w:val="center"/>
                </w:tcPr>
                <w:p w14:paraId="363B5B24"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金額（事業期間合計）</w:t>
                  </w:r>
                </w:p>
              </w:tc>
            </w:tr>
            <w:tr w:rsidR="0039121B" w:rsidRPr="0039121B" w14:paraId="3066F27A" w14:textId="77777777" w:rsidTr="00504DB5">
              <w:trPr>
                <w:cantSplit/>
                <w:trHeight w:val="351"/>
              </w:trPr>
              <w:tc>
                <w:tcPr>
                  <w:tcW w:w="1984" w:type="dxa"/>
                  <w:vMerge w:val="restart"/>
                  <w:vAlign w:val="center"/>
                </w:tcPr>
                <w:p w14:paraId="70C58DF0" w14:textId="707AD391"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設計・建設</w:t>
                  </w:r>
                  <w:r w:rsidR="00AE2DEE" w:rsidRPr="0039121B">
                    <w:rPr>
                      <w:rFonts w:asciiTheme="minorEastAsia" w:eastAsiaTheme="minorEastAsia" w:hAnsiTheme="minorEastAsia" w:hint="eastAsia"/>
                    </w:rPr>
                    <w:t>・解体・撤去</w:t>
                  </w:r>
                  <w:r w:rsidRPr="0039121B">
                    <w:rPr>
                      <w:rFonts w:asciiTheme="minorEastAsia" w:eastAsiaTheme="minorEastAsia" w:hAnsiTheme="minorEastAsia" w:hint="eastAsia"/>
                    </w:rPr>
                    <w:t>費</w:t>
                  </w:r>
                </w:p>
              </w:tc>
              <w:tc>
                <w:tcPr>
                  <w:tcW w:w="3828" w:type="dxa"/>
                  <w:tcBorders>
                    <w:bottom w:val="single" w:sz="4" w:space="0" w:color="auto"/>
                  </w:tcBorders>
                  <w:vAlign w:val="center"/>
                </w:tcPr>
                <w:p w14:paraId="65E32B71" w14:textId="77777777" w:rsidR="00B953B5" w:rsidRPr="0039121B" w:rsidRDefault="00B953B5"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設計費</w:t>
                  </w:r>
                </w:p>
              </w:tc>
              <w:tc>
                <w:tcPr>
                  <w:tcW w:w="2693" w:type="dxa"/>
                  <w:vAlign w:val="center"/>
                </w:tcPr>
                <w:p w14:paraId="5706869C"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75A7A78" w14:textId="77777777" w:rsidTr="00AE2DEE">
              <w:trPr>
                <w:cantSplit/>
                <w:trHeight w:val="70"/>
              </w:trPr>
              <w:tc>
                <w:tcPr>
                  <w:tcW w:w="1984" w:type="dxa"/>
                  <w:vMerge/>
                  <w:vAlign w:val="center"/>
                </w:tcPr>
                <w:p w14:paraId="78710A0F"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39BD631"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工事監理費</w:t>
                  </w:r>
                </w:p>
              </w:tc>
              <w:tc>
                <w:tcPr>
                  <w:tcW w:w="2693" w:type="dxa"/>
                  <w:vAlign w:val="center"/>
                </w:tcPr>
                <w:p w14:paraId="2C74C947"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EE88B43" w14:textId="77777777" w:rsidTr="00AE2DEE">
              <w:trPr>
                <w:cantSplit/>
                <w:trHeight w:val="241"/>
              </w:trPr>
              <w:tc>
                <w:tcPr>
                  <w:tcW w:w="1984" w:type="dxa"/>
                  <w:vMerge/>
                  <w:vAlign w:val="center"/>
                </w:tcPr>
                <w:p w14:paraId="78843222"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02843585" w14:textId="38780452" w:rsidR="00AE2DEE" w:rsidRPr="0039121B" w:rsidRDefault="00AE2DEE"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解体・撤去工事費</w:t>
                  </w:r>
                </w:p>
              </w:tc>
              <w:tc>
                <w:tcPr>
                  <w:tcW w:w="2693" w:type="dxa"/>
                  <w:tcBorders>
                    <w:top w:val="single" w:sz="4" w:space="0" w:color="auto"/>
                  </w:tcBorders>
                  <w:vAlign w:val="center"/>
                </w:tcPr>
                <w:p w14:paraId="2505E9D6" w14:textId="48CE590F" w:rsidR="00AE2DEE" w:rsidRPr="0039121B" w:rsidRDefault="00AE2DEE"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E8C6FBD" w14:textId="77777777" w:rsidTr="00504DB5">
              <w:trPr>
                <w:cantSplit/>
                <w:trHeight w:val="351"/>
              </w:trPr>
              <w:tc>
                <w:tcPr>
                  <w:tcW w:w="1984" w:type="dxa"/>
                  <w:vMerge/>
                  <w:vAlign w:val="center"/>
                </w:tcPr>
                <w:p w14:paraId="051900A0"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B39A1FD"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建設費</w:t>
                  </w:r>
                </w:p>
              </w:tc>
              <w:tc>
                <w:tcPr>
                  <w:tcW w:w="2693" w:type="dxa"/>
                  <w:vAlign w:val="center"/>
                </w:tcPr>
                <w:p w14:paraId="5D0832A9" w14:textId="77777777" w:rsidR="00B953B5" w:rsidRPr="0039121B" w:rsidRDefault="00B953B5" w:rsidP="00504DB5">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709E4EF" w14:textId="77777777" w:rsidTr="00504DB5">
              <w:trPr>
                <w:cantSplit/>
                <w:trHeight w:val="351"/>
              </w:trPr>
              <w:tc>
                <w:tcPr>
                  <w:tcW w:w="1984" w:type="dxa"/>
                  <w:vMerge/>
                  <w:vAlign w:val="center"/>
                </w:tcPr>
                <w:p w14:paraId="36C03DF6"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0815CD67"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その他費用</w:t>
                  </w:r>
                </w:p>
              </w:tc>
              <w:tc>
                <w:tcPr>
                  <w:tcW w:w="2693" w:type="dxa"/>
                  <w:vAlign w:val="center"/>
                </w:tcPr>
                <w:p w14:paraId="4775A363" w14:textId="77777777" w:rsidR="00B953B5" w:rsidRPr="0039121B" w:rsidRDefault="00B953B5" w:rsidP="00504DB5">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65196A7" w14:textId="77777777" w:rsidTr="00504DB5">
              <w:trPr>
                <w:cantSplit/>
                <w:trHeight w:val="351"/>
              </w:trPr>
              <w:tc>
                <w:tcPr>
                  <w:tcW w:w="1984" w:type="dxa"/>
                  <w:vMerge/>
                  <w:vAlign w:val="center"/>
                </w:tcPr>
                <w:p w14:paraId="21A061BE"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20D2835A" w14:textId="77777777" w:rsidR="00B953B5" w:rsidRPr="0039121B" w:rsidRDefault="00B953B5" w:rsidP="00504DB5">
                  <w:pPr>
                    <w:widowControl w:val="0"/>
                    <w:tabs>
                      <w:tab w:val="left" w:pos="21"/>
                      <w:tab w:val="left" w:pos="162"/>
                    </w:tabs>
                    <w:autoSpaceDN w:val="0"/>
                    <w:ind w:left="296" w:hangingChars="141" w:hanging="296"/>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4705D88E" w14:textId="77777777" w:rsidR="00B953B5" w:rsidRPr="0039121B" w:rsidRDefault="00B953B5" w:rsidP="00504DB5">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48E4B1D" w14:textId="77777777" w:rsidTr="00AE2DEE">
              <w:trPr>
                <w:cantSplit/>
                <w:trHeight w:val="199"/>
              </w:trPr>
              <w:tc>
                <w:tcPr>
                  <w:tcW w:w="1984" w:type="dxa"/>
                  <w:vMerge w:val="restart"/>
                  <w:vAlign w:val="center"/>
                </w:tcPr>
                <w:p w14:paraId="1B6F073D" w14:textId="77777777" w:rsidR="00AE2DEE" w:rsidRPr="0039121B" w:rsidRDefault="00AE2DEE"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維持管理運営費</w:t>
                  </w:r>
                </w:p>
                <w:p w14:paraId="430D610E" w14:textId="7C62824A" w:rsidR="00D22298" w:rsidRPr="0039121B" w:rsidRDefault="00D22298"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（指定管理料）</w:t>
                  </w:r>
                </w:p>
              </w:tc>
              <w:tc>
                <w:tcPr>
                  <w:tcW w:w="3828" w:type="dxa"/>
                  <w:tcBorders>
                    <w:top w:val="nil"/>
                    <w:bottom w:val="single" w:sz="4" w:space="0" w:color="auto"/>
                  </w:tcBorders>
                  <w:vAlign w:val="center"/>
                </w:tcPr>
                <w:p w14:paraId="73512E80" w14:textId="2F3B8033"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光熱水費</w:t>
                  </w:r>
                </w:p>
              </w:tc>
              <w:tc>
                <w:tcPr>
                  <w:tcW w:w="2693" w:type="dxa"/>
                  <w:tcBorders>
                    <w:bottom w:val="single" w:sz="4" w:space="0" w:color="auto"/>
                  </w:tcBorders>
                  <w:vAlign w:val="center"/>
                </w:tcPr>
                <w:p w14:paraId="0C71CB3B" w14:textId="35B0F0E6" w:rsidR="00AE2DEE" w:rsidRPr="0039121B" w:rsidRDefault="00AE2DEE" w:rsidP="00504DB5">
                  <w:pPr>
                    <w:widowControl w:val="0"/>
                    <w:autoSpaceDN w:val="0"/>
                    <w:jc w:val="right"/>
                  </w:pPr>
                  <w:r w:rsidRPr="0039121B">
                    <w:rPr>
                      <w:rFonts w:asciiTheme="minorEastAsia" w:eastAsiaTheme="minorEastAsia" w:hAnsiTheme="minorEastAsia" w:hint="eastAsia"/>
                    </w:rPr>
                    <w:t>千円</w:t>
                  </w:r>
                </w:p>
              </w:tc>
            </w:tr>
            <w:tr w:rsidR="0039121B" w:rsidRPr="0039121B" w14:paraId="4D854BAC" w14:textId="77777777" w:rsidTr="00AD0AA3">
              <w:trPr>
                <w:cantSplit/>
                <w:trHeight w:val="351"/>
              </w:trPr>
              <w:tc>
                <w:tcPr>
                  <w:tcW w:w="1984" w:type="dxa"/>
                  <w:vMerge/>
                  <w:vAlign w:val="center"/>
                </w:tcPr>
                <w:p w14:paraId="2820947A"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shd w:val="clear" w:color="auto" w:fill="auto"/>
                  <w:vAlign w:val="center"/>
                </w:tcPr>
                <w:p w14:paraId="04ECC2CC" w14:textId="7F835979"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修繕費</w:t>
                  </w:r>
                  <w:r w:rsidR="006F5AD7" w:rsidRPr="0039121B">
                    <w:rPr>
                      <w:rFonts w:asciiTheme="minorEastAsia" w:eastAsiaTheme="minorEastAsia" w:hAnsiTheme="minorEastAsia" w:hint="eastAsia"/>
                    </w:rPr>
                    <w:t>（整備施設除く）</w:t>
                  </w:r>
                </w:p>
              </w:tc>
              <w:tc>
                <w:tcPr>
                  <w:tcW w:w="2693" w:type="dxa"/>
                  <w:shd w:val="clear" w:color="auto" w:fill="auto"/>
                  <w:vAlign w:val="center"/>
                </w:tcPr>
                <w:p w14:paraId="09F9C19D" w14:textId="3C5D6CF2" w:rsidR="00AE2DEE" w:rsidRPr="0039121B" w:rsidRDefault="00AE2DEE" w:rsidP="00504DB5">
                  <w:pPr>
                    <w:widowControl w:val="0"/>
                    <w:autoSpaceDN w:val="0"/>
                    <w:jc w:val="right"/>
                    <w:rPr>
                      <w:rFonts w:asciiTheme="minorEastAsia" w:eastAsiaTheme="minorEastAsia" w:hAnsiTheme="minorEastAsia"/>
                    </w:rPr>
                  </w:pPr>
                  <w:r w:rsidRPr="00886631">
                    <w:rPr>
                      <w:rFonts w:asciiTheme="minorEastAsia" w:eastAsiaTheme="minorEastAsia" w:hAnsiTheme="minorEastAsia" w:hint="eastAsia"/>
                      <w:strike/>
                    </w:rPr>
                    <w:t>555,000</w:t>
                  </w:r>
                  <w:r w:rsidRPr="0072128A">
                    <w:rPr>
                      <w:rFonts w:asciiTheme="minorEastAsia" w:eastAsiaTheme="minorEastAsia" w:hAnsiTheme="minorEastAsia" w:hint="eastAsia"/>
                    </w:rPr>
                    <w:t>千円</w:t>
                  </w:r>
                </w:p>
              </w:tc>
            </w:tr>
            <w:tr w:rsidR="0039121B" w:rsidRPr="0039121B" w14:paraId="7301897E" w14:textId="77777777" w:rsidTr="00504DB5">
              <w:trPr>
                <w:cantSplit/>
                <w:trHeight w:val="351"/>
              </w:trPr>
              <w:tc>
                <w:tcPr>
                  <w:tcW w:w="1984" w:type="dxa"/>
                  <w:vMerge/>
                  <w:vAlign w:val="center"/>
                </w:tcPr>
                <w:p w14:paraId="0DB4E2B3"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6F699F00" w14:textId="40FDAFEA"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上記以外の維持管理運営費</w:t>
                  </w:r>
                </w:p>
              </w:tc>
              <w:tc>
                <w:tcPr>
                  <w:tcW w:w="2693" w:type="dxa"/>
                  <w:vAlign w:val="center"/>
                </w:tcPr>
                <w:p w14:paraId="4205C91F" w14:textId="77777777" w:rsidR="00AE2DEE" w:rsidRPr="0039121B" w:rsidRDefault="00AE2DEE"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AC10446" w14:textId="77777777" w:rsidTr="00504DB5">
              <w:trPr>
                <w:cantSplit/>
                <w:trHeight w:val="351"/>
              </w:trPr>
              <w:tc>
                <w:tcPr>
                  <w:tcW w:w="1984" w:type="dxa"/>
                  <w:vMerge/>
                  <w:vAlign w:val="center"/>
                </w:tcPr>
                <w:p w14:paraId="1D04A1CF"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5C03F91" w14:textId="77777777" w:rsidR="00AE2DEE" w:rsidRPr="0039121B" w:rsidRDefault="00AE2DEE" w:rsidP="00504DB5">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4B536E73" w14:textId="77777777" w:rsidR="00AE2DEE" w:rsidRPr="0039121B" w:rsidRDefault="00AE2DEE" w:rsidP="00504DB5">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D868873" w14:textId="77777777" w:rsidTr="00504DB5">
              <w:trPr>
                <w:cantSplit/>
                <w:trHeight w:val="351"/>
              </w:trPr>
              <w:tc>
                <w:tcPr>
                  <w:tcW w:w="1984" w:type="dxa"/>
                  <w:vMerge w:val="restart"/>
                  <w:vAlign w:val="center"/>
                </w:tcPr>
                <w:p w14:paraId="2299AEB6" w14:textId="748444DE"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自主事業費</w:t>
                  </w:r>
                </w:p>
              </w:tc>
              <w:tc>
                <w:tcPr>
                  <w:tcW w:w="3828" w:type="dxa"/>
                  <w:tcBorders>
                    <w:top w:val="single" w:sz="4" w:space="0" w:color="auto"/>
                    <w:bottom w:val="single" w:sz="4" w:space="0" w:color="auto"/>
                  </w:tcBorders>
                  <w:vAlign w:val="center"/>
                </w:tcPr>
                <w:p w14:paraId="7CD048D7" w14:textId="1152FC00" w:rsidR="00D22298" w:rsidRPr="0039121B"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光熱水費</w:t>
                  </w:r>
                </w:p>
              </w:tc>
              <w:tc>
                <w:tcPr>
                  <w:tcW w:w="2693" w:type="dxa"/>
                  <w:vAlign w:val="center"/>
                </w:tcPr>
                <w:p w14:paraId="5D87604E" w14:textId="379A4F83"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0F7AB08" w14:textId="77777777" w:rsidTr="00504DB5">
              <w:trPr>
                <w:cantSplit/>
                <w:trHeight w:val="351"/>
              </w:trPr>
              <w:tc>
                <w:tcPr>
                  <w:tcW w:w="1984" w:type="dxa"/>
                  <w:vMerge/>
                  <w:vAlign w:val="center"/>
                </w:tcPr>
                <w:p w14:paraId="69BCF982"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11BCE2DF" w14:textId="35E92151" w:rsidR="00D22298" w:rsidRPr="0039121B"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上記以外の運営費</w:t>
                  </w:r>
                </w:p>
              </w:tc>
              <w:tc>
                <w:tcPr>
                  <w:tcW w:w="2693" w:type="dxa"/>
                  <w:vAlign w:val="center"/>
                </w:tcPr>
                <w:p w14:paraId="1658350B" w14:textId="4BAFFA44"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0F65835" w14:textId="77777777" w:rsidTr="00504DB5">
              <w:trPr>
                <w:cantSplit/>
                <w:trHeight w:val="351"/>
              </w:trPr>
              <w:tc>
                <w:tcPr>
                  <w:tcW w:w="1984" w:type="dxa"/>
                  <w:vMerge/>
                  <w:vAlign w:val="center"/>
                </w:tcPr>
                <w:p w14:paraId="761A0707"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F8C9559" w14:textId="3920D460"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2F4A5046" w14:textId="3B804044"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CC8EA87" w14:textId="77777777" w:rsidTr="00D22298">
              <w:trPr>
                <w:cantSplit/>
                <w:trHeight w:val="377"/>
              </w:trPr>
              <w:tc>
                <w:tcPr>
                  <w:tcW w:w="1984" w:type="dxa"/>
                  <w:vMerge w:val="restart"/>
                  <w:vAlign w:val="center"/>
                </w:tcPr>
                <w:p w14:paraId="39CDCABF" w14:textId="0E86C798"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整備施設修繕費</w:t>
                  </w:r>
                </w:p>
              </w:tc>
              <w:tc>
                <w:tcPr>
                  <w:tcW w:w="3828" w:type="dxa"/>
                  <w:tcBorders>
                    <w:top w:val="single" w:sz="4" w:space="0" w:color="auto"/>
                  </w:tcBorders>
                  <w:vAlign w:val="center"/>
                </w:tcPr>
                <w:p w14:paraId="26E7C8A5" w14:textId="2039C8EE" w:rsidR="00D22298" w:rsidRPr="0039121B"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整備施設の修繕費</w:t>
                  </w:r>
                </w:p>
              </w:tc>
              <w:tc>
                <w:tcPr>
                  <w:tcW w:w="2693" w:type="dxa"/>
                  <w:vAlign w:val="center"/>
                </w:tcPr>
                <w:p w14:paraId="250931D1" w14:textId="4D6D2F9C"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5EC4D02" w14:textId="77777777" w:rsidTr="00504DB5">
              <w:trPr>
                <w:cantSplit/>
                <w:trHeight w:val="351"/>
              </w:trPr>
              <w:tc>
                <w:tcPr>
                  <w:tcW w:w="1984" w:type="dxa"/>
                  <w:vMerge/>
                  <w:vAlign w:val="center"/>
                </w:tcPr>
                <w:p w14:paraId="35B2F420"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D4C463E" w14:textId="77777777"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622F9176"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64D9E39" w14:textId="77777777" w:rsidTr="00504DB5">
              <w:trPr>
                <w:cantSplit/>
                <w:trHeight w:val="351"/>
              </w:trPr>
              <w:tc>
                <w:tcPr>
                  <w:tcW w:w="1984" w:type="dxa"/>
                  <w:vMerge w:val="restart"/>
                  <w:vAlign w:val="center"/>
                </w:tcPr>
                <w:p w14:paraId="65532A34" w14:textId="77777777"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統括管理業務費</w:t>
                  </w:r>
                </w:p>
              </w:tc>
              <w:tc>
                <w:tcPr>
                  <w:tcW w:w="3828" w:type="dxa"/>
                  <w:tcBorders>
                    <w:top w:val="single" w:sz="4" w:space="0" w:color="auto"/>
                    <w:bottom w:val="single" w:sz="4" w:space="0" w:color="auto"/>
                  </w:tcBorders>
                  <w:vAlign w:val="center"/>
                </w:tcPr>
                <w:p w14:paraId="4286FCFC" w14:textId="77777777" w:rsidR="00D22298" w:rsidRPr="0039121B"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統括管理業務費</w:t>
                  </w:r>
                </w:p>
              </w:tc>
              <w:tc>
                <w:tcPr>
                  <w:tcW w:w="2693" w:type="dxa"/>
                  <w:vAlign w:val="center"/>
                </w:tcPr>
                <w:p w14:paraId="4FA41F32"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74B16E61" w14:textId="77777777" w:rsidTr="00504DB5">
              <w:trPr>
                <w:cantSplit/>
                <w:trHeight w:val="351"/>
              </w:trPr>
              <w:tc>
                <w:tcPr>
                  <w:tcW w:w="1984" w:type="dxa"/>
                  <w:vMerge/>
                  <w:vAlign w:val="center"/>
                </w:tcPr>
                <w:p w14:paraId="4ABBE179"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4C5C6F6" w14:textId="77777777"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526E8356"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6CFA9A9" w14:textId="77777777" w:rsidTr="00504DB5">
              <w:trPr>
                <w:cantSplit/>
                <w:trHeight w:val="351"/>
              </w:trPr>
              <w:tc>
                <w:tcPr>
                  <w:tcW w:w="5812" w:type="dxa"/>
                  <w:gridSpan w:val="2"/>
                  <w:vAlign w:val="center"/>
                </w:tcPr>
                <w:p w14:paraId="474CEDF3" w14:textId="77777777" w:rsidR="00D22298" w:rsidRPr="0039121B" w:rsidRDefault="00D22298" w:rsidP="00D22298">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39121B">
                    <w:rPr>
                      <w:rFonts w:asciiTheme="minorEastAsia" w:eastAsiaTheme="minorEastAsia" w:hAnsiTheme="minorEastAsia" w:hint="eastAsia"/>
                    </w:rPr>
                    <w:t>合　計</w:t>
                  </w:r>
                </w:p>
              </w:tc>
              <w:tc>
                <w:tcPr>
                  <w:tcW w:w="2693" w:type="dxa"/>
                  <w:vAlign w:val="center"/>
                </w:tcPr>
                <w:p w14:paraId="6D516655" w14:textId="77777777" w:rsidR="00D22298" w:rsidRPr="0039121B" w:rsidRDefault="00D22298" w:rsidP="00D22298">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bl>
          <w:p w14:paraId="47ACB00E" w14:textId="77777777" w:rsidR="00B953B5" w:rsidRPr="0039121B"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p>
          <w:p w14:paraId="46EAE5FF" w14:textId="77777777" w:rsidR="00B953B5" w:rsidRPr="0039121B"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注）１．消費税及び地方消費税並びに物価変動率を除いた額を記入してください。</w:t>
            </w:r>
          </w:p>
          <w:p w14:paraId="3C864A78" w14:textId="7386187C" w:rsidR="00B953B5" w:rsidRPr="0039121B" w:rsidRDefault="00B953B5"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２．維持管理</w:t>
            </w:r>
            <w:r w:rsidR="004E6942" w:rsidRPr="0039121B">
              <w:rPr>
                <w:rFonts w:asciiTheme="minorEastAsia" w:eastAsiaTheme="minorEastAsia" w:hAnsiTheme="minorEastAsia" w:hint="eastAsia"/>
                <w:sz w:val="20"/>
                <w:szCs w:val="20"/>
              </w:rPr>
              <w:t>運営</w:t>
            </w:r>
            <w:r w:rsidRPr="0039121B">
              <w:rPr>
                <w:rFonts w:asciiTheme="minorEastAsia" w:eastAsiaTheme="minorEastAsia" w:hAnsiTheme="minorEastAsia" w:hint="eastAsia"/>
                <w:sz w:val="20"/>
                <w:szCs w:val="20"/>
              </w:rPr>
              <w:t>業務に係る支出等は、事業期間合計の額を記入してください。</w:t>
            </w:r>
          </w:p>
          <w:p w14:paraId="669CAA8A" w14:textId="7F428E54" w:rsidR="00B953B5" w:rsidRPr="0039121B"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hint="eastAsia"/>
                <w:sz w:val="20"/>
                <w:szCs w:val="20"/>
              </w:rPr>
              <w:t>．金額は千円単位で、千円未満は四捨五入してください。</w:t>
            </w:r>
          </w:p>
          <w:p w14:paraId="23476B51" w14:textId="1269A5C1" w:rsidR="00B953B5" w:rsidRPr="0039121B"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w:t>
            </w:r>
            <w:r w:rsidR="00B953B5" w:rsidRPr="0039121B">
              <w:rPr>
                <w:rFonts w:asciiTheme="minorEastAsia" w:eastAsiaTheme="minorEastAsia" w:hAnsiTheme="minorEastAsia" w:hint="eastAsia"/>
                <w:sz w:val="20"/>
                <w:szCs w:val="20"/>
              </w:rPr>
              <w:t>．</w:t>
            </w:r>
            <w:r w:rsidR="002071EB" w:rsidRPr="0039121B">
              <w:rPr>
                <w:rFonts w:asciiTheme="minorEastAsia" w:eastAsiaTheme="minorEastAsia" w:hAnsiTheme="minorEastAsia" w:hint="eastAsia"/>
                <w:sz w:val="20"/>
                <w:szCs w:val="20"/>
              </w:rPr>
              <w:t>各種計算書類</w:t>
            </w:r>
            <w:r w:rsidR="00B953B5" w:rsidRPr="0039121B">
              <w:rPr>
                <w:rFonts w:asciiTheme="minorEastAsia" w:eastAsiaTheme="minorEastAsia" w:hAnsiTheme="minorEastAsia" w:hint="eastAsia"/>
                <w:sz w:val="20"/>
                <w:szCs w:val="20"/>
              </w:rPr>
              <w:t>（様式</w:t>
            </w:r>
            <w:r w:rsidR="00D22298" w:rsidRPr="0039121B">
              <w:rPr>
                <w:rFonts w:asciiTheme="minorEastAsia" w:eastAsiaTheme="minorEastAsia" w:hAnsiTheme="minorEastAsia" w:hint="eastAsia"/>
                <w:sz w:val="20"/>
                <w:szCs w:val="20"/>
              </w:rPr>
              <w:t>６</w:t>
            </w:r>
            <w:r w:rsidR="00B10659" w:rsidRPr="0039121B">
              <w:rPr>
                <w:rFonts w:asciiTheme="minorEastAsia" w:eastAsiaTheme="minorEastAsia" w:hAnsiTheme="minorEastAsia" w:hint="eastAsia"/>
                <w:sz w:val="20"/>
                <w:szCs w:val="20"/>
              </w:rPr>
              <w:t>-</w:t>
            </w:r>
            <w:r w:rsidR="00E70980" w:rsidRPr="0039121B">
              <w:rPr>
                <w:rFonts w:asciiTheme="minorEastAsia" w:eastAsiaTheme="minorEastAsia" w:hAnsiTheme="minorEastAsia" w:hint="eastAsia"/>
                <w:sz w:val="20"/>
                <w:szCs w:val="20"/>
              </w:rPr>
              <w:t>４</w:t>
            </w:r>
            <w:r w:rsidR="0024166F" w:rsidRPr="0039121B">
              <w:rPr>
                <w:rFonts w:asciiTheme="minorEastAsia" w:eastAsiaTheme="minorEastAsia" w:hAnsiTheme="minorEastAsia" w:hint="eastAsia"/>
                <w:sz w:val="20"/>
                <w:szCs w:val="20"/>
              </w:rPr>
              <w:t>-</w:t>
            </w:r>
            <w:r w:rsidR="00E70980"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hint="eastAsia"/>
                <w:sz w:val="20"/>
                <w:szCs w:val="20"/>
              </w:rPr>
              <w:t>）との整合に留意してください。</w:t>
            </w:r>
          </w:p>
          <w:p w14:paraId="05ECCD95" w14:textId="36FE72C0" w:rsidR="00B953B5" w:rsidRPr="0039121B" w:rsidRDefault="004E6942" w:rsidP="00504DB5">
            <w:pPr>
              <w:widowControl w:val="0"/>
              <w:autoSpaceDN w:val="0"/>
              <w:snapToGrid w:val="0"/>
              <w:ind w:leftChars="300" w:left="830" w:rightChars="199" w:right="418" w:hangingChars="100" w:hanging="200"/>
              <w:rPr>
                <w:sz w:val="18"/>
                <w:szCs w:val="18"/>
              </w:rPr>
            </w:pPr>
            <w:r w:rsidRPr="0039121B">
              <w:rPr>
                <w:rFonts w:asciiTheme="minorEastAsia" w:eastAsiaTheme="minorEastAsia" w:hAnsiTheme="minorEastAsia" w:hint="eastAsia"/>
                <w:sz w:val="20"/>
                <w:szCs w:val="20"/>
              </w:rPr>
              <w:t>５</w:t>
            </w:r>
            <w:r w:rsidR="00B953B5" w:rsidRPr="0039121B">
              <w:rPr>
                <w:rFonts w:asciiTheme="minorEastAsia" w:eastAsiaTheme="minorEastAsia" w:hAnsiTheme="minorEastAsia" w:hint="eastAsia"/>
                <w:sz w:val="20"/>
                <w:szCs w:val="20"/>
              </w:rPr>
              <w:t>．本様式は、維持管理運営期間を令和23</w:t>
            </w:r>
            <w:r w:rsidR="00B953B5" w:rsidRPr="0039121B">
              <w:rPr>
                <w:rFonts w:asciiTheme="minorEastAsia" w:eastAsiaTheme="minorEastAsia" w:hAnsiTheme="minorEastAsia"/>
                <w:sz w:val="20"/>
                <w:szCs w:val="20"/>
              </w:rPr>
              <w:t>年</w:t>
            </w:r>
            <w:r w:rsidR="00E70980"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sz w:val="20"/>
                <w:szCs w:val="20"/>
              </w:rPr>
              <w:t>月までとして作成してください。</w:t>
            </w:r>
          </w:p>
          <w:p w14:paraId="689787B8"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183E9FB2" w14:textId="1ABEF08C" w:rsidR="00B953B5" w:rsidRPr="0039121B" w:rsidRDefault="00B953B5" w:rsidP="00504DB5">
            <w:pPr>
              <w:widowControl w:val="0"/>
              <w:autoSpaceDN w:val="0"/>
              <w:ind w:firstLineChars="100" w:firstLine="210"/>
              <w:rPr>
                <w:rFonts w:asciiTheme="majorEastAsia" w:eastAsiaTheme="majorEastAsia" w:hAnsiTheme="majorEastAsia"/>
              </w:rPr>
            </w:pPr>
          </w:p>
          <w:p w14:paraId="2A1EF318" w14:textId="00609718" w:rsidR="00064879" w:rsidRPr="0039121B" w:rsidRDefault="00064879" w:rsidP="00504DB5">
            <w:pPr>
              <w:widowControl w:val="0"/>
              <w:autoSpaceDN w:val="0"/>
              <w:ind w:firstLineChars="100" w:firstLine="210"/>
              <w:rPr>
                <w:rFonts w:asciiTheme="majorEastAsia" w:eastAsiaTheme="majorEastAsia" w:hAnsiTheme="majorEastAsia"/>
              </w:rPr>
            </w:pPr>
          </w:p>
          <w:p w14:paraId="1491301D" w14:textId="20EF8B73" w:rsidR="00064879" w:rsidRPr="0039121B" w:rsidRDefault="00064879" w:rsidP="00504DB5">
            <w:pPr>
              <w:widowControl w:val="0"/>
              <w:autoSpaceDN w:val="0"/>
              <w:ind w:firstLineChars="100" w:firstLine="210"/>
              <w:rPr>
                <w:rFonts w:asciiTheme="majorEastAsia" w:eastAsiaTheme="majorEastAsia" w:hAnsiTheme="majorEastAsia"/>
              </w:rPr>
            </w:pPr>
          </w:p>
          <w:p w14:paraId="20C5847E" w14:textId="77777777" w:rsidR="00064879" w:rsidRPr="0039121B" w:rsidRDefault="00064879" w:rsidP="00504DB5">
            <w:pPr>
              <w:widowControl w:val="0"/>
              <w:autoSpaceDN w:val="0"/>
              <w:ind w:firstLineChars="100" w:firstLine="210"/>
              <w:rPr>
                <w:rFonts w:asciiTheme="majorEastAsia" w:eastAsiaTheme="majorEastAsia" w:hAnsiTheme="majorEastAsia"/>
              </w:rPr>
            </w:pPr>
          </w:p>
          <w:p w14:paraId="35814130"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5752964B"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165CAC9E"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7C56D60D" w14:textId="547886ED" w:rsidR="00B953B5" w:rsidRPr="0039121B" w:rsidRDefault="00B953B5" w:rsidP="00504DB5">
            <w:pPr>
              <w:widowControl w:val="0"/>
              <w:autoSpaceDN w:val="0"/>
              <w:ind w:firstLineChars="100" w:firstLine="210"/>
              <w:rPr>
                <w:rFonts w:asciiTheme="majorEastAsia" w:eastAsiaTheme="majorEastAsia" w:hAnsiTheme="majorEastAsia"/>
              </w:rPr>
            </w:pPr>
          </w:p>
          <w:p w14:paraId="2EDD11EF" w14:textId="2D7736BE" w:rsidR="00064879" w:rsidRDefault="00064879" w:rsidP="00504DB5">
            <w:pPr>
              <w:widowControl w:val="0"/>
              <w:autoSpaceDN w:val="0"/>
              <w:ind w:firstLineChars="100" w:firstLine="210"/>
              <w:rPr>
                <w:rFonts w:asciiTheme="majorEastAsia" w:eastAsiaTheme="majorEastAsia" w:hAnsiTheme="majorEastAsia"/>
              </w:rPr>
            </w:pPr>
          </w:p>
          <w:p w14:paraId="517BEE3D" w14:textId="1A6F847C" w:rsidR="00B4386A" w:rsidRDefault="00B4386A" w:rsidP="00504DB5">
            <w:pPr>
              <w:widowControl w:val="0"/>
              <w:autoSpaceDN w:val="0"/>
              <w:ind w:firstLineChars="100" w:firstLine="210"/>
              <w:rPr>
                <w:rFonts w:asciiTheme="majorEastAsia" w:eastAsiaTheme="majorEastAsia" w:hAnsiTheme="majorEastAsia"/>
              </w:rPr>
            </w:pPr>
          </w:p>
          <w:p w14:paraId="433A5938" w14:textId="77777777" w:rsidR="00B4386A" w:rsidRPr="0039121B" w:rsidRDefault="00B4386A" w:rsidP="00504DB5">
            <w:pPr>
              <w:widowControl w:val="0"/>
              <w:autoSpaceDN w:val="0"/>
              <w:ind w:firstLineChars="100" w:firstLine="210"/>
              <w:rPr>
                <w:rFonts w:asciiTheme="majorEastAsia" w:eastAsiaTheme="majorEastAsia" w:hAnsiTheme="majorEastAsia"/>
              </w:rPr>
            </w:pPr>
          </w:p>
          <w:p w14:paraId="2A5EBAD1"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0F31B4C7"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984"/>
              <w:gridCol w:w="1985"/>
              <w:gridCol w:w="2828"/>
            </w:tblGrid>
            <w:tr w:rsidR="0039121B" w:rsidRPr="0039121B" w14:paraId="6A652EEF" w14:textId="77777777" w:rsidTr="00504DB5">
              <w:trPr>
                <w:trHeight w:val="476"/>
              </w:trPr>
              <w:tc>
                <w:tcPr>
                  <w:tcW w:w="1710" w:type="dxa"/>
                  <w:vAlign w:val="center"/>
                </w:tcPr>
                <w:p w14:paraId="00F0E966"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業務</w:t>
                  </w:r>
                </w:p>
              </w:tc>
              <w:tc>
                <w:tcPr>
                  <w:tcW w:w="3969" w:type="dxa"/>
                  <w:gridSpan w:val="2"/>
                  <w:vAlign w:val="center"/>
                </w:tcPr>
                <w:p w14:paraId="35369CE3" w14:textId="77777777" w:rsidR="00B953B5" w:rsidRPr="0039121B" w:rsidRDefault="00B953B5" w:rsidP="00504DB5">
                  <w:pPr>
                    <w:widowControl w:val="0"/>
                    <w:autoSpaceDN w:val="0"/>
                    <w:ind w:leftChars="21" w:left="44"/>
                    <w:jc w:val="center"/>
                    <w:rPr>
                      <w:rFonts w:asciiTheme="minorEastAsia" w:eastAsiaTheme="minorEastAsia" w:hAnsiTheme="minorEastAsia"/>
                    </w:rPr>
                  </w:pPr>
                  <w:r w:rsidRPr="0039121B">
                    <w:rPr>
                      <w:rFonts w:asciiTheme="minorEastAsia" w:eastAsiaTheme="minorEastAsia" w:hAnsiTheme="minorEastAsia" w:hint="eastAsia"/>
                    </w:rPr>
                    <w:t>サービス購入料等</w:t>
                  </w:r>
                </w:p>
              </w:tc>
              <w:tc>
                <w:tcPr>
                  <w:tcW w:w="2828" w:type="dxa"/>
                  <w:tcBorders>
                    <w:bottom w:val="single" w:sz="4" w:space="0" w:color="auto"/>
                  </w:tcBorders>
                  <w:vAlign w:val="center"/>
                </w:tcPr>
                <w:p w14:paraId="0B2D781A"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金額（事業期間合計）</w:t>
                  </w:r>
                </w:p>
              </w:tc>
            </w:tr>
            <w:tr w:rsidR="0039121B" w:rsidRPr="0039121B" w14:paraId="0056B326" w14:textId="77777777" w:rsidTr="00331DCA">
              <w:trPr>
                <w:cantSplit/>
                <w:trHeight w:val="539"/>
              </w:trPr>
              <w:tc>
                <w:tcPr>
                  <w:tcW w:w="1710" w:type="dxa"/>
                  <w:vMerge w:val="restart"/>
                  <w:vAlign w:val="center"/>
                </w:tcPr>
                <w:p w14:paraId="46C672D5" w14:textId="77777777"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整備業務</w:t>
                  </w:r>
                </w:p>
              </w:tc>
              <w:tc>
                <w:tcPr>
                  <w:tcW w:w="3969" w:type="dxa"/>
                  <w:gridSpan w:val="2"/>
                  <w:vAlign w:val="center"/>
                </w:tcPr>
                <w:p w14:paraId="46303C08" w14:textId="77777777" w:rsidR="00B953B5" w:rsidRPr="0039121B" w:rsidRDefault="00B953B5" w:rsidP="00504DB5">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hint="eastAsia"/>
                    </w:rPr>
                    <w:t>サービス購入料Ａ</w:t>
                  </w:r>
                </w:p>
              </w:tc>
              <w:tc>
                <w:tcPr>
                  <w:tcW w:w="2828" w:type="dxa"/>
                  <w:vAlign w:val="center"/>
                </w:tcPr>
                <w:p w14:paraId="437BD2E7" w14:textId="77777777" w:rsidR="00B953B5" w:rsidRPr="0039121B" w:rsidRDefault="00B953B5" w:rsidP="00331DC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B2CB2DE" w14:textId="77777777" w:rsidTr="00C9090F">
              <w:trPr>
                <w:cantSplit/>
                <w:trHeight w:val="545"/>
              </w:trPr>
              <w:tc>
                <w:tcPr>
                  <w:tcW w:w="1710" w:type="dxa"/>
                  <w:vMerge/>
                  <w:vAlign w:val="center"/>
                </w:tcPr>
                <w:p w14:paraId="19237A5F" w14:textId="77777777" w:rsidR="00F9528A" w:rsidRPr="0039121B" w:rsidRDefault="00F9528A" w:rsidP="00F9528A">
                  <w:pPr>
                    <w:widowControl w:val="0"/>
                    <w:autoSpaceDN w:val="0"/>
                    <w:rPr>
                      <w:rFonts w:asciiTheme="minorEastAsia" w:eastAsiaTheme="minorEastAsia" w:hAnsiTheme="minorEastAsia"/>
                    </w:rPr>
                  </w:pPr>
                </w:p>
              </w:tc>
              <w:tc>
                <w:tcPr>
                  <w:tcW w:w="1984" w:type="dxa"/>
                  <w:vMerge w:val="restart"/>
                  <w:vAlign w:val="center"/>
                </w:tcPr>
                <w:p w14:paraId="011A3F85" w14:textId="77777777" w:rsidR="00F9528A" w:rsidRPr="0039121B" w:rsidRDefault="00F9528A" w:rsidP="00F9528A">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サービス購入料Ｂ</w:t>
                  </w:r>
                </w:p>
              </w:tc>
              <w:tc>
                <w:tcPr>
                  <w:tcW w:w="1985" w:type="dxa"/>
                  <w:tcBorders>
                    <w:bottom w:val="single" w:sz="4" w:space="0" w:color="auto"/>
                  </w:tcBorders>
                  <w:vAlign w:val="center"/>
                </w:tcPr>
                <w:p w14:paraId="67038B37" w14:textId="3C213F4A" w:rsidR="00F9528A" w:rsidRPr="0039121B" w:rsidRDefault="00F9528A" w:rsidP="00F9528A">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cs="ＭＳ Ｐゴシック" w:hint="eastAsia"/>
                      <w:kern w:val="0"/>
                    </w:rPr>
                    <w:t>割賦原価（元本）</w:t>
                  </w:r>
                </w:p>
              </w:tc>
              <w:tc>
                <w:tcPr>
                  <w:tcW w:w="2828" w:type="dxa"/>
                  <w:vAlign w:val="center"/>
                </w:tcPr>
                <w:p w14:paraId="0E00AE55" w14:textId="77777777" w:rsidR="00F9528A" w:rsidRPr="0039121B" w:rsidRDefault="00F9528A" w:rsidP="00F9528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76C70A1" w14:textId="77777777" w:rsidTr="00C9090F">
              <w:trPr>
                <w:cantSplit/>
                <w:trHeight w:val="567"/>
              </w:trPr>
              <w:tc>
                <w:tcPr>
                  <w:tcW w:w="1710" w:type="dxa"/>
                  <w:vMerge/>
                  <w:vAlign w:val="center"/>
                </w:tcPr>
                <w:p w14:paraId="0CD6CD23" w14:textId="77777777" w:rsidR="00F9528A" w:rsidRPr="0039121B" w:rsidRDefault="00F9528A" w:rsidP="00F9528A">
                  <w:pPr>
                    <w:widowControl w:val="0"/>
                    <w:autoSpaceDN w:val="0"/>
                    <w:rPr>
                      <w:rFonts w:asciiTheme="minorEastAsia" w:eastAsiaTheme="minorEastAsia" w:hAnsiTheme="minorEastAsia"/>
                    </w:rPr>
                  </w:pPr>
                </w:p>
              </w:tc>
              <w:tc>
                <w:tcPr>
                  <w:tcW w:w="1984" w:type="dxa"/>
                  <w:vMerge/>
                  <w:tcBorders>
                    <w:bottom w:val="single" w:sz="4" w:space="0" w:color="auto"/>
                  </w:tcBorders>
                  <w:vAlign w:val="center"/>
                </w:tcPr>
                <w:p w14:paraId="27886D11" w14:textId="77777777" w:rsidR="00F9528A" w:rsidRPr="0039121B" w:rsidRDefault="00F9528A" w:rsidP="00F9528A">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1985" w:type="dxa"/>
                  <w:tcBorders>
                    <w:top w:val="nil"/>
                    <w:bottom w:val="single" w:sz="4" w:space="0" w:color="auto"/>
                  </w:tcBorders>
                  <w:vAlign w:val="center"/>
                </w:tcPr>
                <w:p w14:paraId="37CCE53E" w14:textId="3FD69762" w:rsidR="00F9528A" w:rsidRPr="0039121B" w:rsidRDefault="00F9528A" w:rsidP="00F9528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cs="ＭＳ Ｐゴシック" w:hint="eastAsia"/>
                      <w:kern w:val="0"/>
                    </w:rPr>
                    <w:t>割賦金利</w:t>
                  </w:r>
                </w:p>
              </w:tc>
              <w:tc>
                <w:tcPr>
                  <w:tcW w:w="2828" w:type="dxa"/>
                  <w:vAlign w:val="center"/>
                </w:tcPr>
                <w:p w14:paraId="4A833A9D" w14:textId="77777777" w:rsidR="00F9528A" w:rsidRPr="0039121B" w:rsidRDefault="00F9528A" w:rsidP="00F9528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7962F72F" w14:textId="77777777" w:rsidTr="00331DCA">
              <w:trPr>
                <w:cantSplit/>
                <w:trHeight w:val="570"/>
              </w:trPr>
              <w:tc>
                <w:tcPr>
                  <w:tcW w:w="1710" w:type="dxa"/>
                  <w:vMerge w:val="restart"/>
                  <w:tcBorders>
                    <w:top w:val="single" w:sz="4" w:space="0" w:color="auto"/>
                  </w:tcBorders>
                  <w:vAlign w:val="center"/>
                </w:tcPr>
                <w:p w14:paraId="062990EE" w14:textId="77777777" w:rsidR="00064879" w:rsidRPr="0039121B" w:rsidRDefault="00064879"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維持管理</w:t>
                  </w:r>
                </w:p>
                <w:p w14:paraId="03A9B608" w14:textId="77777777" w:rsidR="00064879" w:rsidRPr="0039121B" w:rsidRDefault="00064879"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運営業務</w:t>
                  </w:r>
                </w:p>
              </w:tc>
              <w:tc>
                <w:tcPr>
                  <w:tcW w:w="3969" w:type="dxa"/>
                  <w:gridSpan w:val="2"/>
                  <w:tcBorders>
                    <w:top w:val="single" w:sz="4" w:space="0" w:color="auto"/>
                  </w:tcBorders>
                  <w:vAlign w:val="center"/>
                </w:tcPr>
                <w:p w14:paraId="20B913E5" w14:textId="5ADECB06" w:rsidR="00064879" w:rsidRPr="0039121B" w:rsidRDefault="00064879" w:rsidP="00504DB5">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hint="eastAsia"/>
                    </w:rPr>
                    <w:t>サービス購入料Ｃ</w:t>
                  </w:r>
                </w:p>
              </w:tc>
              <w:tc>
                <w:tcPr>
                  <w:tcW w:w="2828" w:type="dxa"/>
                  <w:vAlign w:val="center"/>
                </w:tcPr>
                <w:p w14:paraId="773CFA80" w14:textId="77777777"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46BDFAF" w14:textId="77777777" w:rsidTr="007E40E0">
              <w:trPr>
                <w:cantSplit/>
                <w:trHeight w:val="542"/>
              </w:trPr>
              <w:tc>
                <w:tcPr>
                  <w:tcW w:w="1710" w:type="dxa"/>
                  <w:vMerge/>
                  <w:vAlign w:val="center"/>
                </w:tcPr>
                <w:p w14:paraId="64B1BB7C" w14:textId="77777777" w:rsidR="00B10659" w:rsidRPr="0039121B" w:rsidRDefault="00B10659" w:rsidP="00504DB5">
                  <w:pPr>
                    <w:widowControl w:val="0"/>
                    <w:autoSpaceDN w:val="0"/>
                    <w:rPr>
                      <w:rFonts w:asciiTheme="minorEastAsia" w:eastAsiaTheme="minorEastAsia" w:hAnsiTheme="minorEastAsia"/>
                    </w:rPr>
                  </w:pPr>
                </w:p>
              </w:tc>
              <w:tc>
                <w:tcPr>
                  <w:tcW w:w="1984" w:type="dxa"/>
                  <w:vMerge w:val="restart"/>
                  <w:vAlign w:val="center"/>
                </w:tcPr>
                <w:p w14:paraId="1DB949A5" w14:textId="267A69D6" w:rsidR="00B10659" w:rsidRPr="0039121B" w:rsidRDefault="00B10659" w:rsidP="00504DB5">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施設運営収入</w:t>
                  </w:r>
                </w:p>
              </w:tc>
              <w:tc>
                <w:tcPr>
                  <w:tcW w:w="1985" w:type="dxa"/>
                  <w:vAlign w:val="center"/>
                </w:tcPr>
                <w:p w14:paraId="1172762A" w14:textId="413B0B69"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利用料金収入</w:t>
                  </w:r>
                </w:p>
              </w:tc>
              <w:tc>
                <w:tcPr>
                  <w:tcW w:w="2828" w:type="dxa"/>
                  <w:vAlign w:val="center"/>
                </w:tcPr>
                <w:p w14:paraId="6F2BF53C" w14:textId="77777777" w:rsidR="00B10659" w:rsidRPr="0039121B" w:rsidRDefault="00B1065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211F1E3" w14:textId="77777777" w:rsidTr="007E40E0">
              <w:trPr>
                <w:cantSplit/>
                <w:trHeight w:val="566"/>
              </w:trPr>
              <w:tc>
                <w:tcPr>
                  <w:tcW w:w="1710" w:type="dxa"/>
                  <w:vMerge/>
                  <w:vAlign w:val="center"/>
                </w:tcPr>
                <w:p w14:paraId="15D12B30" w14:textId="77777777" w:rsidR="00B10659" w:rsidRPr="0039121B" w:rsidRDefault="00B10659" w:rsidP="00331DCA">
                  <w:pPr>
                    <w:widowControl w:val="0"/>
                    <w:autoSpaceDN w:val="0"/>
                    <w:rPr>
                      <w:rFonts w:asciiTheme="minorEastAsia" w:eastAsiaTheme="minorEastAsia" w:hAnsiTheme="minorEastAsia"/>
                    </w:rPr>
                  </w:pPr>
                </w:p>
              </w:tc>
              <w:tc>
                <w:tcPr>
                  <w:tcW w:w="1984" w:type="dxa"/>
                  <w:vMerge/>
                  <w:vAlign w:val="center"/>
                </w:tcPr>
                <w:p w14:paraId="4CA4DBF5" w14:textId="77777777"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p>
              </w:tc>
              <w:tc>
                <w:tcPr>
                  <w:tcW w:w="1985" w:type="dxa"/>
                  <w:vAlign w:val="center"/>
                </w:tcPr>
                <w:p w14:paraId="14728677" w14:textId="6A32D3D6"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教室事業収入</w:t>
                  </w:r>
                </w:p>
              </w:tc>
              <w:tc>
                <w:tcPr>
                  <w:tcW w:w="2828" w:type="dxa"/>
                  <w:vAlign w:val="center"/>
                </w:tcPr>
                <w:p w14:paraId="089D3549" w14:textId="5C5DC945" w:rsidR="00B10659" w:rsidRPr="0039121B" w:rsidRDefault="00B1065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D7F9F62" w14:textId="77777777" w:rsidTr="00331DCA">
              <w:trPr>
                <w:cantSplit/>
                <w:trHeight w:val="572"/>
              </w:trPr>
              <w:tc>
                <w:tcPr>
                  <w:tcW w:w="1710" w:type="dxa"/>
                  <w:vMerge/>
                  <w:vAlign w:val="center"/>
                </w:tcPr>
                <w:p w14:paraId="0ECE9F86" w14:textId="77777777" w:rsidR="00064879" w:rsidRPr="0039121B" w:rsidRDefault="00064879" w:rsidP="00064879">
                  <w:pPr>
                    <w:widowControl w:val="0"/>
                    <w:autoSpaceDN w:val="0"/>
                    <w:rPr>
                      <w:rFonts w:asciiTheme="minorEastAsia" w:eastAsiaTheme="minorEastAsia" w:hAnsiTheme="minorEastAsia"/>
                    </w:rPr>
                  </w:pPr>
                </w:p>
              </w:tc>
              <w:tc>
                <w:tcPr>
                  <w:tcW w:w="3969" w:type="dxa"/>
                  <w:gridSpan w:val="2"/>
                  <w:vAlign w:val="center"/>
                </w:tcPr>
                <w:p w14:paraId="27CA98CB" w14:textId="2C132B81" w:rsidR="00064879" w:rsidRPr="0039121B"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自主事業収入</w:t>
                  </w:r>
                  <w:r w:rsidR="00972219" w:rsidRPr="0039121B">
                    <w:rPr>
                      <w:rFonts w:asciiTheme="minorEastAsia" w:eastAsiaTheme="minorEastAsia" w:hAnsiTheme="minorEastAsia" w:hint="eastAsia"/>
                      <w:w w:val="66"/>
                    </w:rPr>
                    <w:t>（サービス購入料Ｃへの充当額を除く）</w:t>
                  </w:r>
                </w:p>
              </w:tc>
              <w:tc>
                <w:tcPr>
                  <w:tcW w:w="2828" w:type="dxa"/>
                  <w:vAlign w:val="center"/>
                </w:tcPr>
                <w:p w14:paraId="225477AB" w14:textId="3A11E1A5"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67838E7" w14:textId="77777777" w:rsidTr="00331DCA">
              <w:trPr>
                <w:cantSplit/>
                <w:trHeight w:val="552"/>
              </w:trPr>
              <w:tc>
                <w:tcPr>
                  <w:tcW w:w="1710" w:type="dxa"/>
                  <w:vMerge/>
                  <w:vAlign w:val="center"/>
                </w:tcPr>
                <w:p w14:paraId="07117D3C" w14:textId="77777777" w:rsidR="00064879" w:rsidRPr="0039121B" w:rsidRDefault="00064879" w:rsidP="00064879">
                  <w:pPr>
                    <w:widowControl w:val="0"/>
                    <w:autoSpaceDN w:val="0"/>
                    <w:rPr>
                      <w:rFonts w:asciiTheme="minorEastAsia" w:eastAsiaTheme="minorEastAsia" w:hAnsiTheme="minorEastAsia"/>
                    </w:rPr>
                  </w:pPr>
                </w:p>
              </w:tc>
              <w:tc>
                <w:tcPr>
                  <w:tcW w:w="3969" w:type="dxa"/>
                  <w:gridSpan w:val="2"/>
                  <w:vAlign w:val="center"/>
                </w:tcPr>
                <w:p w14:paraId="44FE21C4" w14:textId="1C7ABE77" w:rsidR="00064879" w:rsidRPr="0039121B"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サービス購入料Ｄ</w:t>
                  </w:r>
                </w:p>
              </w:tc>
              <w:tc>
                <w:tcPr>
                  <w:tcW w:w="2828" w:type="dxa"/>
                  <w:vAlign w:val="center"/>
                </w:tcPr>
                <w:p w14:paraId="6462342B" w14:textId="5B0A58CC"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3D592D10" w14:textId="77777777" w:rsidTr="00331DCA">
              <w:trPr>
                <w:cantSplit/>
                <w:trHeight w:val="560"/>
              </w:trPr>
              <w:tc>
                <w:tcPr>
                  <w:tcW w:w="1710" w:type="dxa"/>
                  <w:vAlign w:val="center"/>
                </w:tcPr>
                <w:p w14:paraId="0731A8A1" w14:textId="77777777"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統括管理業務</w:t>
                  </w:r>
                </w:p>
              </w:tc>
              <w:tc>
                <w:tcPr>
                  <w:tcW w:w="3969" w:type="dxa"/>
                  <w:gridSpan w:val="2"/>
                  <w:vAlign w:val="center"/>
                </w:tcPr>
                <w:p w14:paraId="171EE6C2" w14:textId="16DC44CF" w:rsidR="00B953B5" w:rsidRPr="0039121B" w:rsidRDefault="00064879" w:rsidP="00504DB5">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サービス購入料Ｅ</w:t>
                  </w:r>
                </w:p>
              </w:tc>
              <w:tc>
                <w:tcPr>
                  <w:tcW w:w="2828" w:type="dxa"/>
                  <w:vAlign w:val="center"/>
                </w:tcPr>
                <w:p w14:paraId="178751C8" w14:textId="77777777" w:rsidR="00B953B5" w:rsidRPr="0039121B" w:rsidRDefault="00B953B5" w:rsidP="00331DCA">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bl>
          <w:p w14:paraId="21229CA0" w14:textId="77777777" w:rsidR="00B953B5" w:rsidRPr="0039121B" w:rsidRDefault="00B953B5" w:rsidP="00504DB5">
            <w:pPr>
              <w:widowControl w:val="0"/>
              <w:rPr>
                <w:sz w:val="18"/>
                <w:szCs w:val="18"/>
              </w:rPr>
            </w:pPr>
          </w:p>
          <w:p w14:paraId="47DF697C" w14:textId="3B4B634A" w:rsidR="00B953B5" w:rsidRPr="0039121B" w:rsidRDefault="00462C60" w:rsidP="00462C60">
            <w:pPr>
              <w:spacing w:line="240" w:lineRule="exact"/>
              <w:ind w:leftChars="100" w:left="1028" w:hangingChars="409" w:hanging="818"/>
              <w:rPr>
                <w:sz w:val="20"/>
                <w:szCs w:val="18"/>
              </w:rPr>
            </w:pPr>
            <w:r w:rsidRPr="0039121B">
              <w:rPr>
                <w:rFonts w:asciiTheme="minorEastAsia" w:eastAsiaTheme="minorEastAsia" w:hAnsiTheme="minorEastAsia" w:hint="eastAsia"/>
                <w:sz w:val="20"/>
                <w:szCs w:val="20"/>
              </w:rPr>
              <w:t>注）</w:t>
            </w:r>
            <w:r w:rsidR="00B953B5" w:rsidRPr="0039121B">
              <w:rPr>
                <w:rFonts w:hint="eastAsia"/>
                <w:sz w:val="20"/>
                <w:szCs w:val="18"/>
              </w:rPr>
              <w:t>１．「サービス購入料Ｂの支払金利」は、事業者からの提案金利により市が事業者に支払う利息であり、事業者が金融機関等からの調達に対して支払う利息とは異なることに留意してください。</w:t>
            </w:r>
          </w:p>
          <w:p w14:paraId="60DE9F33" w14:textId="37A30868" w:rsidR="00B953B5" w:rsidRPr="0039121B" w:rsidRDefault="00B953B5" w:rsidP="00462C60">
            <w:pPr>
              <w:spacing w:line="240" w:lineRule="exact"/>
              <w:ind w:leftChars="286" w:left="1029" w:rightChars="100" w:right="210" w:hangingChars="214" w:hanging="428"/>
              <w:rPr>
                <w:sz w:val="20"/>
                <w:szCs w:val="18"/>
              </w:rPr>
            </w:pPr>
            <w:r w:rsidRPr="0039121B">
              <w:rPr>
                <w:rFonts w:hint="eastAsia"/>
                <w:sz w:val="20"/>
                <w:szCs w:val="18"/>
              </w:rPr>
              <w:t>２．支払金利の算出にあたっては、元利均等払いを前提とする支払金利により算出し、支払金利は基準金利と入札参加者の提案によるスプレッドの合計とする。基準金利は、</w:t>
            </w:r>
            <w:r w:rsidRPr="0039121B">
              <w:rPr>
                <w:sz w:val="20"/>
                <w:szCs w:val="18"/>
              </w:rPr>
              <w:t>施設の引渡日の２営業日前（銀行営業日ではない場合は、その前銀行営業日）のTOKYO SWAP REFERENCE RATE ６か月LIBORベース1</w:t>
            </w:r>
            <w:r w:rsidRPr="0039121B">
              <w:rPr>
                <w:rFonts w:hint="eastAsia"/>
                <w:sz w:val="20"/>
                <w:szCs w:val="18"/>
              </w:rPr>
              <w:t>0</w:t>
            </w:r>
            <w:r w:rsidRPr="0039121B">
              <w:rPr>
                <w:sz w:val="20"/>
                <w:szCs w:val="18"/>
              </w:rPr>
              <w:t>年物（円－円）金利スワップレート（基準日東京時間午前10時。テレレート17143ページ。）とする</w:t>
            </w:r>
            <w:r w:rsidRPr="0039121B">
              <w:rPr>
                <w:rFonts w:hint="eastAsia"/>
                <w:sz w:val="20"/>
                <w:szCs w:val="18"/>
              </w:rPr>
              <w:t>。入札</w:t>
            </w:r>
            <w:r w:rsidRPr="0039121B">
              <w:rPr>
                <w:sz w:val="20"/>
                <w:szCs w:val="18"/>
              </w:rPr>
              <w:t>価格</w:t>
            </w:r>
            <w:r w:rsidRPr="0039121B">
              <w:rPr>
                <w:rFonts w:hint="eastAsia"/>
                <w:sz w:val="20"/>
                <w:szCs w:val="18"/>
              </w:rPr>
              <w:t>・提案価格</w:t>
            </w:r>
            <w:r w:rsidRPr="0039121B">
              <w:rPr>
                <w:sz w:val="20"/>
                <w:szCs w:val="18"/>
              </w:rPr>
              <w:t>における基準金利</w:t>
            </w:r>
            <w:r w:rsidRPr="0039121B">
              <w:rPr>
                <w:rFonts w:hint="eastAsia"/>
                <w:sz w:val="20"/>
                <w:szCs w:val="18"/>
              </w:rPr>
              <w:t>の基準日</w:t>
            </w:r>
            <w:r w:rsidRPr="0039121B">
              <w:rPr>
                <w:sz w:val="20"/>
                <w:szCs w:val="18"/>
              </w:rPr>
              <w:t>は、令和</w:t>
            </w:r>
            <w:r w:rsidRPr="0039121B">
              <w:rPr>
                <w:rFonts w:hint="eastAsia"/>
                <w:sz w:val="20"/>
                <w:szCs w:val="18"/>
              </w:rPr>
              <w:t>２</w:t>
            </w:r>
            <w:r w:rsidRPr="0039121B">
              <w:rPr>
                <w:sz w:val="20"/>
                <w:szCs w:val="18"/>
              </w:rPr>
              <w:t>年</w:t>
            </w:r>
            <w:r w:rsidR="008E5601" w:rsidRPr="0039121B">
              <w:rPr>
                <w:rFonts w:hint="eastAsia"/>
                <w:sz w:val="20"/>
                <w:szCs w:val="18"/>
              </w:rPr>
              <w:t>８</w:t>
            </w:r>
            <w:r w:rsidRPr="0039121B">
              <w:rPr>
                <w:sz w:val="20"/>
                <w:szCs w:val="18"/>
              </w:rPr>
              <w:t>月</w:t>
            </w:r>
            <w:r w:rsidR="008E5601" w:rsidRPr="0039121B">
              <w:rPr>
                <w:rFonts w:hint="eastAsia"/>
                <w:sz w:val="20"/>
                <w:szCs w:val="18"/>
              </w:rPr>
              <w:t>３</w:t>
            </w:r>
            <w:r w:rsidRPr="0039121B">
              <w:rPr>
                <w:sz w:val="20"/>
                <w:szCs w:val="18"/>
              </w:rPr>
              <w:t>日</w:t>
            </w:r>
            <w:r w:rsidRPr="0039121B">
              <w:rPr>
                <w:rFonts w:hint="eastAsia"/>
                <w:sz w:val="20"/>
                <w:szCs w:val="18"/>
              </w:rPr>
              <w:t>とする。</w:t>
            </w:r>
          </w:p>
          <w:p w14:paraId="578E499B" w14:textId="77777777"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３．消費税及び地方消費税を除いた額を記入してください。</w:t>
            </w:r>
          </w:p>
          <w:p w14:paraId="08AAB699" w14:textId="77777777"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４．事業期間合計の額を記入してください。</w:t>
            </w:r>
          </w:p>
          <w:p w14:paraId="182BC5A7" w14:textId="0D9F1845"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５．金額は千円単位で、千円未満は四捨五入してください。</w:t>
            </w:r>
          </w:p>
          <w:p w14:paraId="6C114681" w14:textId="07623526" w:rsidR="005E465E" w:rsidRPr="0039121B" w:rsidRDefault="005E465E" w:rsidP="005E465E">
            <w:pPr>
              <w:spacing w:line="240" w:lineRule="exact"/>
              <w:ind w:firstLineChars="300" w:firstLine="600"/>
              <w:rPr>
                <w:sz w:val="20"/>
                <w:szCs w:val="18"/>
              </w:rPr>
            </w:pPr>
            <w:r w:rsidRPr="0039121B">
              <w:rPr>
                <w:rFonts w:hint="eastAsia"/>
                <w:sz w:val="20"/>
                <w:szCs w:val="18"/>
              </w:rPr>
              <w:t>６．</w:t>
            </w:r>
            <w:r w:rsidRPr="0039121B">
              <w:rPr>
                <w:rFonts w:asciiTheme="minorEastAsia" w:eastAsiaTheme="minorEastAsia" w:hAnsiTheme="minorEastAsia" w:hint="eastAsia"/>
                <w:sz w:val="20"/>
                <w:szCs w:val="20"/>
              </w:rPr>
              <w:t>各業務費用計画書等（様式６-４-３）</w:t>
            </w:r>
            <w:r w:rsidRPr="0039121B">
              <w:rPr>
                <w:rFonts w:hint="eastAsia"/>
                <w:sz w:val="20"/>
                <w:szCs w:val="18"/>
              </w:rPr>
              <w:t>との整合に留意してください。</w:t>
            </w:r>
          </w:p>
          <w:p w14:paraId="624A68BD" w14:textId="30FEBEE2" w:rsidR="00B953B5" w:rsidRPr="0039121B" w:rsidRDefault="005E465E" w:rsidP="00462C60">
            <w:pPr>
              <w:spacing w:line="240" w:lineRule="exact"/>
              <w:ind w:firstLineChars="300" w:firstLine="600"/>
              <w:rPr>
                <w:sz w:val="20"/>
                <w:szCs w:val="18"/>
              </w:rPr>
            </w:pPr>
            <w:r w:rsidRPr="0039121B">
              <w:rPr>
                <w:rFonts w:hint="eastAsia"/>
                <w:sz w:val="20"/>
                <w:szCs w:val="18"/>
              </w:rPr>
              <w:t>７</w:t>
            </w:r>
            <w:r w:rsidR="00B953B5" w:rsidRPr="0039121B">
              <w:rPr>
                <w:rFonts w:hint="eastAsia"/>
                <w:sz w:val="20"/>
                <w:szCs w:val="18"/>
              </w:rPr>
              <w:t>．本様式は、維持管理運営期間を令和23</w:t>
            </w:r>
            <w:r w:rsidR="00B953B5" w:rsidRPr="0039121B">
              <w:rPr>
                <w:sz w:val="20"/>
                <w:szCs w:val="18"/>
              </w:rPr>
              <w:t>年</w:t>
            </w:r>
            <w:r w:rsidR="00E70980" w:rsidRPr="0039121B">
              <w:rPr>
                <w:rFonts w:hint="eastAsia"/>
                <w:sz w:val="20"/>
                <w:szCs w:val="18"/>
              </w:rPr>
              <w:t>３</w:t>
            </w:r>
            <w:r w:rsidR="00B953B5" w:rsidRPr="0039121B">
              <w:rPr>
                <w:sz w:val="20"/>
                <w:szCs w:val="18"/>
              </w:rPr>
              <w:t>月</w:t>
            </w:r>
            <w:r w:rsidR="00B953B5" w:rsidRPr="0039121B">
              <w:rPr>
                <w:rFonts w:hint="eastAsia"/>
                <w:sz w:val="20"/>
                <w:szCs w:val="18"/>
              </w:rPr>
              <w:t>末</w:t>
            </w:r>
            <w:r w:rsidR="00B953B5" w:rsidRPr="0039121B">
              <w:rPr>
                <w:sz w:val="20"/>
                <w:szCs w:val="18"/>
              </w:rPr>
              <w:t>までとして作成してください。</w:t>
            </w:r>
          </w:p>
          <w:p w14:paraId="4BE440BC" w14:textId="46039282" w:rsidR="00B953B5" w:rsidRPr="0039121B" w:rsidRDefault="00B953B5" w:rsidP="00504DB5">
            <w:pPr>
              <w:spacing w:line="240" w:lineRule="exact"/>
              <w:rPr>
                <w:sz w:val="18"/>
                <w:szCs w:val="18"/>
              </w:rPr>
            </w:pPr>
          </w:p>
          <w:p w14:paraId="12187074" w14:textId="4E9EC2D8" w:rsidR="00D72BE8" w:rsidRPr="0039121B" w:rsidRDefault="00D72BE8" w:rsidP="00504DB5">
            <w:pPr>
              <w:spacing w:line="240" w:lineRule="exact"/>
              <w:rPr>
                <w:sz w:val="18"/>
                <w:szCs w:val="18"/>
              </w:rPr>
            </w:pPr>
          </w:p>
          <w:p w14:paraId="3BA5B4DB" w14:textId="5F180DF9" w:rsidR="00D72BE8" w:rsidRPr="0039121B" w:rsidRDefault="00D72BE8" w:rsidP="00504DB5">
            <w:pPr>
              <w:spacing w:line="240" w:lineRule="exact"/>
              <w:rPr>
                <w:sz w:val="18"/>
                <w:szCs w:val="18"/>
              </w:rPr>
            </w:pPr>
          </w:p>
          <w:p w14:paraId="38DCF02F" w14:textId="0EF7160A" w:rsidR="00D72BE8" w:rsidRPr="0039121B" w:rsidRDefault="00D72BE8" w:rsidP="00504DB5">
            <w:pPr>
              <w:spacing w:line="240" w:lineRule="exact"/>
              <w:rPr>
                <w:sz w:val="18"/>
                <w:szCs w:val="18"/>
              </w:rPr>
            </w:pPr>
          </w:p>
          <w:p w14:paraId="381544BE" w14:textId="22FAEEF6" w:rsidR="00D72BE8" w:rsidRPr="0039121B" w:rsidRDefault="00D72BE8" w:rsidP="00504DB5">
            <w:pPr>
              <w:spacing w:line="240" w:lineRule="exact"/>
              <w:rPr>
                <w:sz w:val="18"/>
                <w:szCs w:val="18"/>
              </w:rPr>
            </w:pPr>
          </w:p>
          <w:p w14:paraId="0FAE2737" w14:textId="27232646" w:rsidR="00D72BE8" w:rsidRPr="0039121B" w:rsidRDefault="00D72BE8" w:rsidP="00504DB5">
            <w:pPr>
              <w:spacing w:line="240" w:lineRule="exact"/>
              <w:rPr>
                <w:sz w:val="18"/>
                <w:szCs w:val="18"/>
              </w:rPr>
            </w:pPr>
          </w:p>
          <w:p w14:paraId="0A80153D" w14:textId="60359053" w:rsidR="00D72BE8" w:rsidRPr="0039121B" w:rsidRDefault="00D72BE8" w:rsidP="00504DB5">
            <w:pPr>
              <w:spacing w:line="240" w:lineRule="exact"/>
              <w:rPr>
                <w:sz w:val="18"/>
                <w:szCs w:val="18"/>
              </w:rPr>
            </w:pPr>
          </w:p>
          <w:p w14:paraId="01EEA562" w14:textId="77777777" w:rsidR="00462C60" w:rsidRPr="0039121B" w:rsidRDefault="00462C60" w:rsidP="00504DB5">
            <w:pPr>
              <w:spacing w:line="240" w:lineRule="exact"/>
              <w:rPr>
                <w:sz w:val="18"/>
                <w:szCs w:val="18"/>
              </w:rPr>
            </w:pPr>
          </w:p>
          <w:p w14:paraId="28943C73" w14:textId="59DFD2A1" w:rsidR="00D72BE8" w:rsidRPr="0039121B" w:rsidRDefault="00D72BE8" w:rsidP="00504DB5">
            <w:pPr>
              <w:spacing w:line="240" w:lineRule="exact"/>
              <w:rPr>
                <w:sz w:val="18"/>
                <w:szCs w:val="18"/>
              </w:rPr>
            </w:pPr>
          </w:p>
          <w:p w14:paraId="7AA055EF" w14:textId="740D9DCB" w:rsidR="00D72BE8" w:rsidRPr="0039121B" w:rsidRDefault="00D72BE8" w:rsidP="00504DB5">
            <w:pPr>
              <w:spacing w:line="240" w:lineRule="exact"/>
              <w:rPr>
                <w:sz w:val="18"/>
                <w:szCs w:val="18"/>
              </w:rPr>
            </w:pPr>
          </w:p>
          <w:p w14:paraId="496B6B35" w14:textId="38FCB0D6" w:rsidR="00D72BE8" w:rsidRPr="0039121B" w:rsidRDefault="00D72BE8" w:rsidP="00504DB5">
            <w:pPr>
              <w:spacing w:line="240" w:lineRule="exact"/>
              <w:rPr>
                <w:sz w:val="18"/>
                <w:szCs w:val="18"/>
              </w:rPr>
            </w:pPr>
          </w:p>
          <w:p w14:paraId="5118E0C0" w14:textId="42730BE1" w:rsidR="00D72BE8" w:rsidRPr="0039121B" w:rsidRDefault="00D72BE8" w:rsidP="00504DB5">
            <w:pPr>
              <w:spacing w:line="240" w:lineRule="exact"/>
              <w:rPr>
                <w:sz w:val="18"/>
                <w:szCs w:val="18"/>
              </w:rPr>
            </w:pPr>
          </w:p>
          <w:p w14:paraId="529B8051" w14:textId="32968B81" w:rsidR="00D72BE8" w:rsidRPr="0039121B" w:rsidRDefault="00D72BE8" w:rsidP="00504DB5">
            <w:pPr>
              <w:spacing w:line="240" w:lineRule="exact"/>
              <w:rPr>
                <w:sz w:val="18"/>
                <w:szCs w:val="18"/>
              </w:rPr>
            </w:pPr>
          </w:p>
          <w:p w14:paraId="547292CD" w14:textId="4A76B27D" w:rsidR="00D72BE8" w:rsidRPr="0039121B" w:rsidRDefault="00D72BE8" w:rsidP="00504DB5">
            <w:pPr>
              <w:spacing w:line="240" w:lineRule="exact"/>
              <w:rPr>
                <w:sz w:val="18"/>
                <w:szCs w:val="18"/>
              </w:rPr>
            </w:pPr>
          </w:p>
          <w:p w14:paraId="46AA5474" w14:textId="0F76C753" w:rsidR="00D72BE8" w:rsidRPr="0039121B" w:rsidRDefault="00D72BE8" w:rsidP="00504DB5">
            <w:pPr>
              <w:spacing w:line="240" w:lineRule="exact"/>
              <w:rPr>
                <w:sz w:val="18"/>
                <w:szCs w:val="18"/>
              </w:rPr>
            </w:pPr>
          </w:p>
          <w:p w14:paraId="5AC9852E" w14:textId="0007213D" w:rsidR="00D72BE8" w:rsidRPr="0039121B" w:rsidRDefault="00D72BE8" w:rsidP="00504DB5">
            <w:pPr>
              <w:spacing w:line="240" w:lineRule="exact"/>
              <w:rPr>
                <w:sz w:val="18"/>
                <w:szCs w:val="18"/>
              </w:rPr>
            </w:pPr>
          </w:p>
          <w:p w14:paraId="2C92C760" w14:textId="77777777" w:rsidR="00D72BE8" w:rsidRPr="0039121B" w:rsidRDefault="00D72BE8" w:rsidP="00504DB5">
            <w:pPr>
              <w:spacing w:line="240" w:lineRule="exact"/>
              <w:rPr>
                <w:sz w:val="18"/>
                <w:szCs w:val="18"/>
              </w:rPr>
            </w:pPr>
          </w:p>
          <w:p w14:paraId="0E945B6B" w14:textId="7E87506A" w:rsidR="00B953B5" w:rsidRDefault="00B953B5" w:rsidP="00504DB5">
            <w:pPr>
              <w:spacing w:line="240" w:lineRule="exact"/>
              <w:rPr>
                <w:sz w:val="18"/>
                <w:szCs w:val="18"/>
              </w:rPr>
            </w:pPr>
          </w:p>
          <w:p w14:paraId="2824F928" w14:textId="77777777" w:rsidR="00B4386A" w:rsidRPr="0039121B" w:rsidRDefault="00B4386A" w:rsidP="00504DB5">
            <w:pPr>
              <w:spacing w:line="240" w:lineRule="exact"/>
              <w:rPr>
                <w:sz w:val="18"/>
                <w:szCs w:val="18"/>
              </w:rPr>
            </w:pPr>
          </w:p>
          <w:p w14:paraId="6C83D9A8"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○サービス</w:t>
            </w:r>
            <w:r w:rsidRPr="0039121B">
              <w:rPr>
                <w:rFonts w:asciiTheme="majorEastAsia" w:eastAsiaTheme="majorEastAsia" w:hAnsiTheme="majorEastAsia"/>
              </w:rPr>
              <w:t>購入料の設定に係る考え方</w:t>
            </w:r>
          </w:p>
          <w:p w14:paraId="1941EE4E" w14:textId="42B6C8A0" w:rsidR="00B953B5" w:rsidRPr="0039121B" w:rsidRDefault="00B953B5" w:rsidP="00504DB5">
            <w:pPr>
              <w:widowControl w:val="0"/>
              <w:autoSpaceDN w:val="0"/>
              <w:ind w:leftChars="200" w:left="630" w:rightChars="135" w:right="283" w:hangingChars="100" w:hanging="210"/>
              <w:rPr>
                <w:rFonts w:ascii="Century"/>
              </w:rPr>
            </w:pPr>
            <w:r w:rsidRPr="0039121B">
              <w:rPr>
                <w:rFonts w:ascii="Century" w:hint="eastAsia"/>
              </w:rPr>
              <w:t>・</w:t>
            </w:r>
            <w:r w:rsidR="004E7352" w:rsidRPr="0039121B">
              <w:rPr>
                <w:rFonts w:ascii="Century" w:hint="eastAsia"/>
              </w:rPr>
              <w:t>各種計算書類</w:t>
            </w:r>
            <w:r w:rsidRPr="0039121B">
              <w:rPr>
                <w:rFonts w:ascii="Century" w:hint="eastAsia"/>
              </w:rPr>
              <w:t>（様式</w:t>
            </w:r>
            <w:r w:rsidR="00E70980" w:rsidRPr="0039121B">
              <w:rPr>
                <w:rFonts w:ascii="Century" w:hint="eastAsia"/>
              </w:rPr>
              <w:t>６</w:t>
            </w:r>
            <w:r w:rsidRPr="0039121B">
              <w:rPr>
                <w:rFonts w:ascii="Century" w:hint="eastAsia"/>
              </w:rPr>
              <w:t>－４－３）に記述した各サービス購入料のうち、サービス購入料</w:t>
            </w:r>
            <w:r w:rsidR="00670002" w:rsidRPr="0039121B">
              <w:rPr>
                <w:rFonts w:ascii="Century" w:hint="eastAsia"/>
              </w:rPr>
              <w:t>Ｃ、サービス購入料</w:t>
            </w:r>
            <w:r w:rsidR="00064879" w:rsidRPr="0039121B">
              <w:rPr>
                <w:rFonts w:ascii="Century" w:hint="eastAsia"/>
              </w:rPr>
              <w:t>Ｄ</w:t>
            </w:r>
            <w:r w:rsidRPr="0039121B">
              <w:rPr>
                <w:rFonts w:ascii="Century" w:hint="eastAsia"/>
              </w:rPr>
              <w:t>及びサービス購入料</w:t>
            </w:r>
            <w:r w:rsidR="00064879" w:rsidRPr="0039121B">
              <w:rPr>
                <w:rFonts w:ascii="Century" w:hint="eastAsia"/>
              </w:rPr>
              <w:t>Ｅ</w:t>
            </w:r>
            <w:r w:rsidRPr="0039121B">
              <w:rPr>
                <w:rFonts w:ascii="Century" w:hint="eastAsia"/>
              </w:rPr>
              <w:t>の設定に関して、設定の考え方、設定根拠及びその特徴について</w:t>
            </w:r>
            <w:r w:rsidR="008026F0" w:rsidRPr="0039121B">
              <w:rPr>
                <w:rFonts w:hint="eastAsia"/>
              </w:rPr>
              <w:t>特に配慮した点があれば</w:t>
            </w:r>
            <w:r w:rsidRPr="0039121B">
              <w:rPr>
                <w:rFonts w:ascii="Century" w:hint="eastAsia"/>
              </w:rPr>
              <w:t>具体的に記述すること。</w:t>
            </w:r>
          </w:p>
          <w:p w14:paraId="115FEBF3" w14:textId="7C17CCFE" w:rsidR="00B953B5" w:rsidRPr="0039121B" w:rsidRDefault="00B953B5" w:rsidP="00504DB5">
            <w:pPr>
              <w:widowControl w:val="0"/>
              <w:autoSpaceDN w:val="0"/>
              <w:ind w:leftChars="200" w:left="630" w:rightChars="135" w:right="283" w:hangingChars="100" w:hanging="210"/>
            </w:pPr>
            <w:r w:rsidRPr="0039121B">
              <w:rPr>
                <w:rFonts w:hint="eastAsia"/>
              </w:rPr>
              <w:t>・サービス購入料の全てに</w:t>
            </w:r>
            <w:r w:rsidRPr="0039121B">
              <w:t>ついて、その</w:t>
            </w:r>
            <w:r w:rsidRPr="0039121B">
              <w:rPr>
                <w:rFonts w:hint="eastAsia"/>
              </w:rPr>
              <w:t>設定に当たり</w:t>
            </w:r>
            <w:r w:rsidR="00670002" w:rsidRPr="0039121B">
              <w:rPr>
                <w:rFonts w:hint="eastAsia"/>
              </w:rPr>
              <w:t>特に</w:t>
            </w:r>
            <w:r w:rsidRPr="0039121B">
              <w:rPr>
                <w:rFonts w:hint="eastAsia"/>
              </w:rPr>
              <w:t>配慮した点があれば</w:t>
            </w:r>
            <w:r w:rsidR="00D72BE8" w:rsidRPr="0039121B">
              <w:rPr>
                <w:rFonts w:hint="eastAsia"/>
              </w:rPr>
              <w:t>具体的に</w:t>
            </w:r>
            <w:r w:rsidR="00670002" w:rsidRPr="0039121B">
              <w:rPr>
                <w:rFonts w:hint="eastAsia"/>
              </w:rPr>
              <w:t>記述すること</w:t>
            </w:r>
            <w:r w:rsidRPr="0039121B">
              <w:rPr>
                <w:rFonts w:hint="eastAsia"/>
              </w:rPr>
              <w:t>。</w:t>
            </w:r>
          </w:p>
          <w:p w14:paraId="3CD3CF6F" w14:textId="64EA0DE9" w:rsidR="008E5601" w:rsidRPr="0039121B" w:rsidRDefault="008E5601" w:rsidP="008E5601">
            <w:pPr>
              <w:widowControl w:val="0"/>
              <w:autoSpaceDN w:val="0"/>
              <w:rPr>
                <w:rFonts w:ascii="Century"/>
              </w:rPr>
            </w:pPr>
          </w:p>
          <w:p w14:paraId="02249757" w14:textId="50CE831A" w:rsidR="00670002" w:rsidRPr="0039121B" w:rsidRDefault="00670002" w:rsidP="008E5601">
            <w:pPr>
              <w:widowControl w:val="0"/>
              <w:autoSpaceDN w:val="0"/>
              <w:rPr>
                <w:rFonts w:ascii="Century"/>
              </w:rPr>
            </w:pPr>
          </w:p>
          <w:p w14:paraId="0EA53ABB" w14:textId="14E8BFFC" w:rsidR="00670002" w:rsidRPr="0039121B" w:rsidRDefault="00670002" w:rsidP="00504DB5">
            <w:pPr>
              <w:widowControl w:val="0"/>
              <w:autoSpaceDN w:val="0"/>
              <w:snapToGrid w:val="0"/>
              <w:ind w:rightChars="199" w:right="418"/>
              <w:rPr>
                <w:rFonts w:ascii="Century"/>
                <w:sz w:val="18"/>
                <w:szCs w:val="18"/>
              </w:rPr>
            </w:pPr>
          </w:p>
        </w:tc>
      </w:tr>
    </w:tbl>
    <w:p w14:paraId="464368CF" w14:textId="77777777" w:rsidR="00B953B5" w:rsidRPr="0039121B" w:rsidRDefault="00B953B5" w:rsidP="00B953B5">
      <w:pPr>
        <w:rPr>
          <w:rFonts w:ascii="ＭＳ ゴシック" w:eastAsia="ＭＳ ゴシック" w:hAnsi="ＭＳ ゴシック"/>
        </w:rPr>
      </w:pPr>
      <w:r w:rsidRPr="0039121B">
        <w:rPr>
          <w:rFonts w:ascii="ＭＳ ゴシック" w:eastAsia="ＭＳ ゴシック" w:hAnsi="ＭＳ ゴシック"/>
        </w:rPr>
        <w:br w:type="page"/>
      </w:r>
    </w:p>
    <w:p w14:paraId="23189A01" w14:textId="694C2F6B" w:rsidR="00B953B5" w:rsidRPr="0039121B" w:rsidRDefault="00A547F6" w:rsidP="00B953B5">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pict w14:anchorId="19AA9D8F">
          <v:group id="_x0000_s1088" style="position:absolute;left:0;text-align:left;margin-left:313.1pt;margin-top:-16.9pt;width:136.25pt;height:28.35pt;z-index:251680768" coordorigin="6690,1005" coordsize="2725,567">
            <v:shape id="_x0000_s1089" type="#_x0000_t202" style="position:absolute;left:6690;top:1005;width:1435;height:567;mso-wrap-style:none;v-text-anchor:middle" stroked="f">
              <v:textbox inset="5.85pt,.7pt,5.85pt,.7pt">
                <w:txbxContent>
                  <w:p w14:paraId="017B41F7" w14:textId="5CB469C8" w:rsidR="00DC3432" w:rsidRPr="00886631" w:rsidRDefault="002769BB" w:rsidP="00AB6378">
                    <w:pPr>
                      <w:rPr>
                        <w:sz w:val="24"/>
                      </w:rPr>
                    </w:pPr>
                    <w:r>
                      <w:rPr>
                        <w:rFonts w:hint="eastAsia"/>
                        <w:sz w:val="24"/>
                      </w:rPr>
                      <w:t>提案者番号</w:t>
                    </w:r>
                  </w:p>
                </w:txbxContent>
              </v:textbox>
            </v:shape>
            <v:shape id="_x0000_s1090" type="#_x0000_t202" style="position:absolute;left:8070;top:1005;width:1345;height:567;v-text-anchor:middle" strokecolor="black [3213]">
              <v:textbox style="mso-next-textbox:#_x0000_s1090" inset="5.85pt,.7pt,5.85pt,.7pt">
                <w:txbxContent>
                  <w:p w14:paraId="709E5C98" w14:textId="77777777" w:rsidR="00DC3432" w:rsidRPr="00885A2A" w:rsidRDefault="00DC3432" w:rsidP="00AB6378">
                    <w:pPr>
                      <w:jc w:val="center"/>
                      <w:rPr>
                        <w:sz w:val="24"/>
                      </w:rPr>
                    </w:pPr>
                  </w:p>
                </w:txbxContent>
              </v:textbox>
            </v:shape>
          </v:group>
        </w:pict>
      </w:r>
      <w:r w:rsidR="00B953B5" w:rsidRPr="0039121B">
        <w:rPr>
          <w:rFonts w:ascii="HGｺﾞｼｯｸE" w:eastAsia="HGｺﾞｼｯｸE" w:hAnsi="HGｺﾞｼｯｸE" w:hint="eastAsia"/>
          <w:sz w:val="24"/>
          <w:szCs w:val="24"/>
        </w:rPr>
        <w:t>（様式</w:t>
      </w:r>
      <w:r w:rsidR="00E71289" w:rsidRPr="0039121B">
        <w:rPr>
          <w:rFonts w:ascii="HGｺﾞｼｯｸE" w:eastAsia="HGｺﾞｼｯｸE" w:hAnsi="HGｺﾞｼｯｸE" w:hint="eastAsia"/>
          <w:sz w:val="24"/>
          <w:szCs w:val="24"/>
        </w:rPr>
        <w:t>６</w:t>
      </w:r>
      <w:r w:rsidR="00B953B5" w:rsidRPr="0039121B">
        <w:rPr>
          <w:rFonts w:ascii="HGｺﾞｼｯｸE" w:eastAsia="HGｺﾞｼｯｸE" w:hAnsi="HGｺﾞｼｯｸE" w:hint="eastAsia"/>
          <w:sz w:val="24"/>
          <w:szCs w:val="24"/>
        </w:rPr>
        <w:t>－４－２）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761C1CBF" w14:textId="77777777" w:rsidTr="00504DB5">
        <w:trPr>
          <w:trHeight w:val="146"/>
        </w:trPr>
        <w:tc>
          <w:tcPr>
            <w:tcW w:w="9030" w:type="dxa"/>
          </w:tcPr>
          <w:p w14:paraId="01D8D2D0" w14:textId="77777777" w:rsidR="00B953B5" w:rsidRPr="0039121B" w:rsidRDefault="00B953B5" w:rsidP="00504DB5">
            <w:pPr>
              <w:rPr>
                <w:rFonts w:asciiTheme="majorEastAsia" w:eastAsiaTheme="majorEastAsia" w:hAnsiTheme="majorEastAsia"/>
              </w:rPr>
            </w:pPr>
            <w:r w:rsidRPr="0039121B">
              <w:rPr>
                <w:rFonts w:eastAsia="ＭＳ ゴシック" w:hint="eastAsia"/>
                <w:lang w:eastAsia="zh-TW"/>
              </w:rPr>
              <w:t>資金調達計画</w:t>
            </w:r>
            <w:r w:rsidRPr="0039121B">
              <w:rPr>
                <w:rFonts w:eastAsia="ＭＳ ゴシック" w:hint="eastAsia"/>
              </w:rPr>
              <w:t>書</w:t>
            </w:r>
          </w:p>
        </w:tc>
      </w:tr>
      <w:tr w:rsidR="00B953B5" w:rsidRPr="0039121B" w14:paraId="4226DAFA" w14:textId="77777777" w:rsidTr="00F07BB5">
        <w:trPr>
          <w:trHeight w:val="13309"/>
        </w:trPr>
        <w:tc>
          <w:tcPr>
            <w:tcW w:w="9030" w:type="dxa"/>
          </w:tcPr>
          <w:p w14:paraId="2F87CB85" w14:textId="77777777" w:rsidR="00B953B5" w:rsidRPr="0039121B" w:rsidRDefault="00B953B5" w:rsidP="00504DB5">
            <w:pPr>
              <w:ind w:leftChars="21" w:left="44" w:firstLine="1"/>
              <w:rPr>
                <w:rFonts w:asciiTheme="majorEastAsia" w:eastAsiaTheme="majorEastAsia" w:hAnsiTheme="majorEastAsia"/>
                <w:sz w:val="20"/>
                <w:szCs w:val="20"/>
              </w:rPr>
            </w:pPr>
          </w:p>
          <w:p w14:paraId="079768BD"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○資金構成（資金調達内訳）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709"/>
              <w:gridCol w:w="2268"/>
              <w:gridCol w:w="2124"/>
              <w:gridCol w:w="1416"/>
            </w:tblGrid>
            <w:tr w:rsidR="0039121B" w:rsidRPr="0039121B" w14:paraId="00552E8C" w14:textId="77777777" w:rsidTr="00064879">
              <w:trPr>
                <w:trHeight w:val="70"/>
              </w:trPr>
              <w:tc>
                <w:tcPr>
                  <w:tcW w:w="5102" w:type="dxa"/>
                  <w:gridSpan w:val="3"/>
                  <w:vAlign w:val="center"/>
                </w:tcPr>
                <w:p w14:paraId="5699CFB5" w14:textId="77777777" w:rsidR="00B953B5" w:rsidRPr="0039121B" w:rsidRDefault="00B953B5" w:rsidP="00504DB5">
                  <w:pPr>
                    <w:widowControl w:val="0"/>
                    <w:autoSpaceDN w:val="0"/>
                    <w:jc w:val="center"/>
                    <w:rPr>
                      <w:rFonts w:asciiTheme="minorEastAsia" w:eastAsiaTheme="minorEastAsia" w:hAnsiTheme="minorEastAsia"/>
                    </w:rPr>
                  </w:pPr>
                </w:p>
              </w:tc>
              <w:tc>
                <w:tcPr>
                  <w:tcW w:w="2124" w:type="dxa"/>
                  <w:tcBorders>
                    <w:bottom w:val="single" w:sz="4" w:space="0" w:color="auto"/>
                  </w:tcBorders>
                  <w:vAlign w:val="center"/>
                </w:tcPr>
                <w:p w14:paraId="65C243AB"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　額</w:t>
                  </w:r>
                </w:p>
              </w:tc>
              <w:tc>
                <w:tcPr>
                  <w:tcW w:w="1416" w:type="dxa"/>
                  <w:vAlign w:val="center"/>
                </w:tcPr>
                <w:p w14:paraId="68AAED0E"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調達割合</w:t>
                  </w:r>
                </w:p>
              </w:tc>
            </w:tr>
            <w:tr w:rsidR="0039121B" w:rsidRPr="0039121B" w14:paraId="421BF9FB" w14:textId="77777777" w:rsidTr="00064879">
              <w:trPr>
                <w:trHeight w:val="179"/>
              </w:trPr>
              <w:tc>
                <w:tcPr>
                  <w:tcW w:w="5102" w:type="dxa"/>
                  <w:gridSpan w:val="3"/>
                  <w:vAlign w:val="center"/>
                </w:tcPr>
                <w:p w14:paraId="5EE75905" w14:textId="1591862E" w:rsidR="00B953B5" w:rsidRPr="0039121B" w:rsidRDefault="00B953B5" w:rsidP="00504DB5">
                  <w:pPr>
                    <w:widowControl w:val="0"/>
                    <w:autoSpaceDN w:val="0"/>
                    <w:ind w:left="223" w:hangingChars="106" w:hanging="223"/>
                    <w:rPr>
                      <w:rFonts w:asciiTheme="minorEastAsia" w:eastAsiaTheme="minorEastAsia" w:hAnsiTheme="minorEastAsia"/>
                    </w:rPr>
                  </w:pPr>
                  <w:r w:rsidRPr="0039121B">
                    <w:rPr>
                      <w:rFonts w:asciiTheme="minorEastAsia" w:eastAsiaTheme="minorEastAsia" w:hAnsiTheme="minorEastAsia" w:hint="eastAsia"/>
                    </w:rPr>
                    <w:t>設計・建設</w:t>
                  </w:r>
                  <w:r w:rsidR="00064879" w:rsidRPr="0039121B">
                    <w:rPr>
                      <w:rFonts w:asciiTheme="minorEastAsia" w:eastAsiaTheme="minorEastAsia" w:hAnsiTheme="minorEastAsia" w:hint="eastAsia"/>
                    </w:rPr>
                    <w:t>・解体・撤去</w:t>
                  </w:r>
                  <w:r w:rsidRPr="0039121B">
                    <w:rPr>
                      <w:rFonts w:asciiTheme="minorEastAsia" w:eastAsiaTheme="minorEastAsia" w:hAnsiTheme="minorEastAsia" w:hint="eastAsia"/>
                    </w:rPr>
                    <w:t>費</w:t>
                  </w:r>
                </w:p>
              </w:tc>
              <w:tc>
                <w:tcPr>
                  <w:tcW w:w="2124" w:type="dxa"/>
                  <w:shd w:val="clear" w:color="auto" w:fill="auto"/>
                  <w:vAlign w:val="center"/>
                </w:tcPr>
                <w:p w14:paraId="6C4EFC71"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2D376B4B"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100％</w:t>
                  </w:r>
                </w:p>
              </w:tc>
            </w:tr>
            <w:tr w:rsidR="0039121B" w:rsidRPr="0039121B" w14:paraId="27B08682" w14:textId="77777777" w:rsidTr="00064879">
              <w:trPr>
                <w:cantSplit/>
                <w:trHeight w:val="70"/>
              </w:trPr>
              <w:tc>
                <w:tcPr>
                  <w:tcW w:w="1125" w:type="dxa"/>
                  <w:vMerge w:val="restart"/>
                </w:tcPr>
                <w:p w14:paraId="4651F4F0"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内訳</w:t>
                  </w:r>
                </w:p>
              </w:tc>
              <w:tc>
                <w:tcPr>
                  <w:tcW w:w="3977" w:type="dxa"/>
                  <w:gridSpan w:val="2"/>
                  <w:tcBorders>
                    <w:bottom w:val="single" w:sz="4" w:space="0" w:color="auto"/>
                  </w:tcBorders>
                  <w:vAlign w:val="center"/>
                </w:tcPr>
                <w:p w14:paraId="512E8476" w14:textId="15DA1738" w:rsidR="00B953B5" w:rsidRPr="0039121B" w:rsidRDefault="006C62C9" w:rsidP="00504DB5">
                  <w:pPr>
                    <w:widowControl w:val="0"/>
                    <w:tabs>
                      <w:tab w:val="left" w:pos="21"/>
                      <w:tab w:val="left" w:pos="162"/>
                    </w:tabs>
                    <w:autoSpaceDN w:val="0"/>
                    <w:ind w:left="223" w:hangingChars="106" w:hanging="223"/>
                    <w:jc w:val="left"/>
                    <w:rPr>
                      <w:rFonts w:asciiTheme="minorEastAsia" w:eastAsiaTheme="minorEastAsia" w:hAnsiTheme="minorEastAsia"/>
                    </w:rPr>
                  </w:pPr>
                  <w:r w:rsidRPr="0039121B">
                    <w:rPr>
                      <w:rFonts w:asciiTheme="minorEastAsia" w:eastAsiaTheme="minorEastAsia" w:hAnsiTheme="minorEastAsia" w:hint="eastAsia"/>
                    </w:rPr>
                    <w:t>出資金</w:t>
                  </w:r>
                </w:p>
              </w:tc>
              <w:tc>
                <w:tcPr>
                  <w:tcW w:w="2124" w:type="dxa"/>
                  <w:vAlign w:val="center"/>
                </w:tcPr>
                <w:p w14:paraId="009C8494"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0F96CFDA"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147E1E61" w14:textId="77777777" w:rsidTr="00064879">
              <w:trPr>
                <w:cantSplit/>
                <w:trHeight w:val="70"/>
              </w:trPr>
              <w:tc>
                <w:tcPr>
                  <w:tcW w:w="1125" w:type="dxa"/>
                  <w:vMerge/>
                </w:tcPr>
                <w:p w14:paraId="3A2503EE" w14:textId="77777777" w:rsidR="00B953B5" w:rsidRPr="0039121B" w:rsidRDefault="00B953B5" w:rsidP="00504DB5">
                  <w:pPr>
                    <w:widowControl w:val="0"/>
                    <w:autoSpaceDN w:val="0"/>
                    <w:jc w:val="center"/>
                    <w:rPr>
                      <w:rFonts w:asciiTheme="minorEastAsia" w:eastAsiaTheme="minorEastAsia" w:hAnsiTheme="minorEastAsia"/>
                    </w:rPr>
                  </w:pPr>
                </w:p>
              </w:tc>
              <w:tc>
                <w:tcPr>
                  <w:tcW w:w="3977" w:type="dxa"/>
                  <w:gridSpan w:val="2"/>
                  <w:tcBorders>
                    <w:top w:val="nil"/>
                    <w:bottom w:val="single" w:sz="4" w:space="0" w:color="auto"/>
                  </w:tcBorders>
                  <w:vAlign w:val="center"/>
                </w:tcPr>
                <w:p w14:paraId="3914835C" w14:textId="0AFDCBA7" w:rsidR="00B953B5" w:rsidRPr="0039121B" w:rsidRDefault="006C62C9"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外部借入（優先ローン</w:t>
                  </w:r>
                  <w:r w:rsidRPr="0039121B">
                    <w:rPr>
                      <w:rFonts w:asciiTheme="minorEastAsia" w:eastAsiaTheme="minorEastAsia" w:hAnsiTheme="minorEastAsia"/>
                    </w:rPr>
                    <w:t>）</w:t>
                  </w:r>
                </w:p>
              </w:tc>
              <w:tc>
                <w:tcPr>
                  <w:tcW w:w="2124" w:type="dxa"/>
                  <w:vAlign w:val="center"/>
                </w:tcPr>
                <w:p w14:paraId="630043ED"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1C3ABD55"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0772BC7C" w14:textId="77777777" w:rsidTr="00064879">
              <w:trPr>
                <w:cantSplit/>
                <w:trHeight w:val="70"/>
              </w:trPr>
              <w:tc>
                <w:tcPr>
                  <w:tcW w:w="1125" w:type="dxa"/>
                  <w:vMerge/>
                </w:tcPr>
                <w:p w14:paraId="45602111" w14:textId="77777777" w:rsidR="00B953B5" w:rsidRPr="0039121B" w:rsidRDefault="00B953B5" w:rsidP="00504DB5">
                  <w:pPr>
                    <w:widowControl w:val="0"/>
                    <w:autoSpaceDN w:val="0"/>
                    <w:jc w:val="center"/>
                    <w:rPr>
                      <w:rFonts w:asciiTheme="minorEastAsia" w:eastAsiaTheme="minorEastAsia" w:hAnsiTheme="minorEastAsia"/>
                    </w:rPr>
                  </w:pPr>
                </w:p>
              </w:tc>
              <w:tc>
                <w:tcPr>
                  <w:tcW w:w="1709" w:type="dxa"/>
                  <w:vMerge w:val="restart"/>
                  <w:tcBorders>
                    <w:top w:val="single" w:sz="4" w:space="0" w:color="auto"/>
                  </w:tcBorders>
                </w:tcPr>
                <w:p w14:paraId="13E15B00" w14:textId="77777777" w:rsidR="00B953B5" w:rsidRPr="0039121B" w:rsidRDefault="00B953B5" w:rsidP="00504DB5">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その他調達</w:t>
                  </w:r>
                </w:p>
              </w:tc>
              <w:tc>
                <w:tcPr>
                  <w:tcW w:w="2268" w:type="dxa"/>
                  <w:tcBorders>
                    <w:top w:val="single" w:sz="4" w:space="0" w:color="auto"/>
                  </w:tcBorders>
                  <w:vAlign w:val="center"/>
                </w:tcPr>
                <w:p w14:paraId="476CCFF6" w14:textId="77777777" w:rsidR="00B953B5" w:rsidRPr="0039121B" w:rsidRDefault="00B953B5" w:rsidP="00504DB5">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　　　　　　）</w:t>
                  </w:r>
                </w:p>
              </w:tc>
              <w:tc>
                <w:tcPr>
                  <w:tcW w:w="2124" w:type="dxa"/>
                  <w:vAlign w:val="center"/>
                </w:tcPr>
                <w:p w14:paraId="3472FCB7"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3A55C4FC"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2741E9B6" w14:textId="77777777" w:rsidTr="00064879">
              <w:trPr>
                <w:cantSplit/>
                <w:trHeight w:val="125"/>
              </w:trPr>
              <w:tc>
                <w:tcPr>
                  <w:tcW w:w="1125" w:type="dxa"/>
                  <w:vMerge/>
                  <w:tcBorders>
                    <w:bottom w:val="single" w:sz="4" w:space="0" w:color="auto"/>
                  </w:tcBorders>
                </w:tcPr>
                <w:p w14:paraId="57B598B8" w14:textId="77777777" w:rsidR="00064879" w:rsidRPr="0039121B" w:rsidRDefault="00064879" w:rsidP="00064879">
                  <w:pPr>
                    <w:widowControl w:val="0"/>
                    <w:autoSpaceDN w:val="0"/>
                    <w:jc w:val="center"/>
                    <w:rPr>
                      <w:rFonts w:asciiTheme="minorEastAsia" w:eastAsiaTheme="minorEastAsia" w:hAnsiTheme="minorEastAsia"/>
                    </w:rPr>
                  </w:pPr>
                </w:p>
              </w:tc>
              <w:tc>
                <w:tcPr>
                  <w:tcW w:w="1709" w:type="dxa"/>
                  <w:vMerge/>
                  <w:tcBorders>
                    <w:bottom w:val="single" w:sz="4" w:space="0" w:color="auto"/>
                  </w:tcBorders>
                  <w:vAlign w:val="center"/>
                </w:tcPr>
                <w:p w14:paraId="6CB0A31B" w14:textId="77777777" w:rsidR="00064879" w:rsidRPr="0039121B" w:rsidRDefault="00064879" w:rsidP="00064879">
                  <w:pPr>
                    <w:widowControl w:val="0"/>
                    <w:tabs>
                      <w:tab w:val="left" w:pos="21"/>
                      <w:tab w:val="left" w:pos="162"/>
                    </w:tabs>
                    <w:autoSpaceDN w:val="0"/>
                    <w:ind w:leftChars="3" w:left="445" w:hangingChars="209" w:hanging="439"/>
                    <w:jc w:val="left"/>
                    <w:rPr>
                      <w:rFonts w:asciiTheme="minorEastAsia" w:eastAsiaTheme="minorEastAsia" w:hAnsiTheme="minorEastAsia"/>
                    </w:rPr>
                  </w:pPr>
                </w:p>
              </w:tc>
              <w:tc>
                <w:tcPr>
                  <w:tcW w:w="2268" w:type="dxa"/>
                  <w:tcBorders>
                    <w:bottom w:val="single" w:sz="4" w:space="0" w:color="auto"/>
                  </w:tcBorders>
                  <w:vAlign w:val="center"/>
                </w:tcPr>
                <w:p w14:paraId="4F6E41F6" w14:textId="77777777" w:rsidR="00064879" w:rsidRPr="0039121B" w:rsidRDefault="00064879" w:rsidP="00064879">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　　　　　　）</w:t>
                  </w:r>
                </w:p>
              </w:tc>
              <w:tc>
                <w:tcPr>
                  <w:tcW w:w="2124" w:type="dxa"/>
                  <w:tcBorders>
                    <w:bottom w:val="single" w:sz="4" w:space="0" w:color="auto"/>
                  </w:tcBorders>
                  <w:vAlign w:val="center"/>
                </w:tcPr>
                <w:p w14:paraId="53E55DA5" w14:textId="2F0058FC" w:rsidR="00064879" w:rsidRPr="0039121B" w:rsidRDefault="00064879" w:rsidP="00064879">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tcBorders>
                    <w:bottom w:val="single" w:sz="4" w:space="0" w:color="auto"/>
                  </w:tcBorders>
                  <w:vAlign w:val="center"/>
                </w:tcPr>
                <w:p w14:paraId="214676A2" w14:textId="3B62880D" w:rsidR="00064879" w:rsidRPr="0039121B" w:rsidRDefault="00064879" w:rsidP="00064879">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bl>
          <w:p w14:paraId="535E52E9" w14:textId="77777777" w:rsidR="00B953B5" w:rsidRPr="0039121B" w:rsidRDefault="00B953B5" w:rsidP="00504DB5">
            <w:pPr>
              <w:widowControl w:val="0"/>
              <w:autoSpaceDN w:val="0"/>
              <w:snapToGrid w:val="0"/>
              <w:ind w:leftChars="195" w:left="1249" w:rightChars="199" w:right="418" w:hangingChars="400" w:hanging="840"/>
              <w:rPr>
                <w:rFonts w:asciiTheme="majorEastAsia" w:eastAsiaTheme="majorEastAsia" w:hAnsiTheme="majorEastAsia"/>
              </w:rPr>
            </w:pPr>
          </w:p>
          <w:p w14:paraId="2177CD80" w14:textId="10591BD3" w:rsidR="008C6356" w:rsidRPr="0039121B" w:rsidRDefault="008C6356" w:rsidP="008C635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注）１．必要に応じて欄を追加・作成する。なお、本様式への記入が困難な場合、様式任意で本様式の記入事項を網羅したものを提出する。</w:t>
            </w:r>
          </w:p>
          <w:p w14:paraId="0C1379D0" w14:textId="27B291AC" w:rsidR="008C6356"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２．金額は千円単位で、千円未満は四捨五入する。</w:t>
            </w:r>
          </w:p>
          <w:p w14:paraId="6234D546" w14:textId="0750D8FA" w:rsidR="008C6356" w:rsidRPr="0039121B"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３．資金調達計画、</w:t>
            </w:r>
            <w:r w:rsidR="004E7352" w:rsidRPr="0039121B">
              <w:rPr>
                <w:rFonts w:asciiTheme="minorEastAsia" w:eastAsiaTheme="minorEastAsia" w:hAnsiTheme="minorEastAsia" w:hint="eastAsia"/>
                <w:sz w:val="20"/>
                <w:szCs w:val="20"/>
              </w:rPr>
              <w:t>各種計算書類</w:t>
            </w:r>
            <w:r w:rsidRPr="0039121B">
              <w:rPr>
                <w:rFonts w:asciiTheme="minorEastAsia" w:eastAsiaTheme="minorEastAsia" w:hAnsiTheme="minorEastAsia" w:hint="eastAsia"/>
                <w:sz w:val="20"/>
                <w:szCs w:val="20"/>
              </w:rPr>
              <w:t>（様式６</w:t>
            </w:r>
            <w:r w:rsidRPr="0039121B">
              <w:rPr>
                <w:rFonts w:asciiTheme="minorEastAsia" w:eastAsiaTheme="minorEastAsia" w:hAnsiTheme="minorEastAsia"/>
                <w:sz w:val="20"/>
                <w:szCs w:val="20"/>
              </w:rPr>
              <w:t>-４-３）との整合に留意する。</w:t>
            </w:r>
          </w:p>
          <w:p w14:paraId="1FE6C32C" w14:textId="2ED73A85" w:rsidR="008C6356" w:rsidRPr="0039121B"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2DA3DF5" w14:textId="77777777" w:rsidR="008C6356"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５．各業務費用計画書等（様式６-４-３）との整合に留意してください。</w:t>
            </w:r>
          </w:p>
          <w:p w14:paraId="3E6E1405" w14:textId="3511551E" w:rsidR="00B953B5"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６．本様式は、維持管理運営期間を令和23</w:t>
            </w:r>
            <w:r w:rsidRPr="0039121B">
              <w:rPr>
                <w:rFonts w:asciiTheme="minorEastAsia" w:eastAsiaTheme="minorEastAsia" w:hAnsiTheme="minorEastAsia"/>
                <w:sz w:val="20"/>
                <w:szCs w:val="20"/>
              </w:rPr>
              <w:t>年</w:t>
            </w:r>
            <w:r w:rsidRPr="0039121B">
              <w:rPr>
                <w:rFonts w:asciiTheme="minorEastAsia" w:eastAsiaTheme="minorEastAsia" w:hAnsiTheme="minorEastAsia" w:hint="eastAsia"/>
                <w:sz w:val="20"/>
                <w:szCs w:val="20"/>
              </w:rPr>
              <w:t>３</w:t>
            </w:r>
            <w:r w:rsidRPr="0039121B">
              <w:rPr>
                <w:rFonts w:asciiTheme="minorEastAsia" w:eastAsiaTheme="minorEastAsia" w:hAnsiTheme="minorEastAsia"/>
                <w:sz w:val="20"/>
                <w:szCs w:val="20"/>
              </w:rPr>
              <w:t>月までとして作成してください</w:t>
            </w:r>
          </w:p>
          <w:p w14:paraId="74FB2F18" w14:textId="77777777" w:rsidR="008C6356" w:rsidRPr="0039121B" w:rsidRDefault="008C6356" w:rsidP="008C6356">
            <w:pPr>
              <w:widowControl w:val="0"/>
              <w:autoSpaceDN w:val="0"/>
              <w:snapToGrid w:val="0"/>
              <w:ind w:leftChars="300" w:left="830" w:rightChars="199" w:right="418" w:hangingChars="100" w:hanging="200"/>
              <w:rPr>
                <w:rFonts w:ascii="Century" w:eastAsia="ＭＳ ゴシック"/>
                <w:sz w:val="20"/>
                <w:szCs w:val="20"/>
              </w:rPr>
            </w:pPr>
          </w:p>
          <w:p w14:paraId="2002C814"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t>○出資金</w:t>
            </w:r>
          </w:p>
          <w:p w14:paraId="25C26CF3" w14:textId="77777777" w:rsidR="00B953B5" w:rsidRPr="0039121B" w:rsidRDefault="00B953B5" w:rsidP="00504DB5">
            <w:pPr>
              <w:pStyle w:val="22"/>
              <w:autoSpaceDN w:val="0"/>
              <w:ind w:firstLineChars="0" w:firstLine="0"/>
              <w:rPr>
                <w:color w:val="auto"/>
              </w:rPr>
            </w:pPr>
            <w:r w:rsidRPr="0039121B">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39121B" w:rsidRPr="0039121B" w14:paraId="3123012B" w14:textId="77777777" w:rsidTr="00504DB5">
              <w:trPr>
                <w:trHeight w:val="477"/>
              </w:trPr>
              <w:tc>
                <w:tcPr>
                  <w:tcW w:w="2268" w:type="dxa"/>
                  <w:vAlign w:val="center"/>
                </w:tcPr>
                <w:p w14:paraId="2EDA7D45"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出資者</w:t>
                  </w:r>
                </w:p>
              </w:tc>
              <w:tc>
                <w:tcPr>
                  <w:tcW w:w="2126" w:type="dxa"/>
                  <w:vAlign w:val="center"/>
                </w:tcPr>
                <w:p w14:paraId="0F04957D"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出資金額</w:t>
                  </w:r>
                </w:p>
              </w:tc>
              <w:tc>
                <w:tcPr>
                  <w:tcW w:w="1417" w:type="dxa"/>
                  <w:vAlign w:val="center"/>
                </w:tcPr>
                <w:p w14:paraId="3DE79295"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出資比率</w:t>
                  </w:r>
                </w:p>
              </w:tc>
              <w:tc>
                <w:tcPr>
                  <w:tcW w:w="2977" w:type="dxa"/>
                  <w:vAlign w:val="center"/>
                </w:tcPr>
                <w:p w14:paraId="77EF447A"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出資者の役割</w:t>
                  </w:r>
                </w:p>
              </w:tc>
            </w:tr>
            <w:tr w:rsidR="0039121B" w:rsidRPr="0039121B" w14:paraId="44AE1080" w14:textId="77777777" w:rsidTr="00504DB5">
              <w:trPr>
                <w:trHeight w:val="413"/>
              </w:trPr>
              <w:tc>
                <w:tcPr>
                  <w:tcW w:w="2268" w:type="dxa"/>
                  <w:vAlign w:val="center"/>
                </w:tcPr>
                <w:p w14:paraId="26F0AA69" w14:textId="77777777" w:rsidR="00B953B5" w:rsidRPr="0039121B" w:rsidRDefault="00B953B5" w:rsidP="00504DB5">
                  <w:pPr>
                    <w:pStyle w:val="22"/>
                    <w:autoSpaceDN w:val="0"/>
                    <w:ind w:leftChars="0" w:left="0" w:firstLineChars="0" w:firstLine="0"/>
                    <w:jc w:val="center"/>
                    <w:rPr>
                      <w:color w:val="auto"/>
                    </w:rPr>
                  </w:pPr>
                </w:p>
              </w:tc>
              <w:tc>
                <w:tcPr>
                  <w:tcW w:w="2126" w:type="dxa"/>
                  <w:vAlign w:val="center"/>
                </w:tcPr>
                <w:p w14:paraId="79C6452C"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4658B0AE"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537EDB40"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10A02AD0" w14:textId="77777777" w:rsidTr="00504DB5">
              <w:trPr>
                <w:cantSplit/>
                <w:trHeight w:val="413"/>
              </w:trPr>
              <w:tc>
                <w:tcPr>
                  <w:tcW w:w="2268" w:type="dxa"/>
                </w:tcPr>
                <w:p w14:paraId="64BBC7B4"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2E92FFE"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16E2D075"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1663E04A"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27F2B782" w14:textId="77777777" w:rsidTr="00504DB5">
              <w:trPr>
                <w:cantSplit/>
                <w:trHeight w:val="413"/>
              </w:trPr>
              <w:tc>
                <w:tcPr>
                  <w:tcW w:w="2268" w:type="dxa"/>
                </w:tcPr>
                <w:p w14:paraId="6B971C51"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F263674"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1803D0B1"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6569D3E4"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576DC188" w14:textId="77777777" w:rsidTr="00504DB5">
              <w:trPr>
                <w:cantSplit/>
                <w:trHeight w:val="414"/>
              </w:trPr>
              <w:tc>
                <w:tcPr>
                  <w:tcW w:w="2268" w:type="dxa"/>
                  <w:tcBorders>
                    <w:bottom w:val="single" w:sz="4" w:space="0" w:color="auto"/>
                  </w:tcBorders>
                  <w:vAlign w:val="center"/>
                </w:tcPr>
                <w:p w14:paraId="2576BC5D"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r w:rsidRPr="0039121B">
                    <w:rPr>
                      <w:rFonts w:hint="eastAsia"/>
                      <w:color w:val="auto"/>
                    </w:rPr>
                    <w:t>合　計</w:t>
                  </w:r>
                </w:p>
              </w:tc>
              <w:tc>
                <w:tcPr>
                  <w:tcW w:w="2126" w:type="dxa"/>
                  <w:tcBorders>
                    <w:bottom w:val="single" w:sz="4" w:space="0" w:color="auto"/>
                  </w:tcBorders>
                  <w:vAlign w:val="center"/>
                </w:tcPr>
                <w:p w14:paraId="5724EFDC" w14:textId="77777777" w:rsidR="00B953B5" w:rsidRPr="0039121B" w:rsidRDefault="00B953B5" w:rsidP="00504DB5">
                  <w:pPr>
                    <w:pStyle w:val="22"/>
                    <w:autoSpaceDN w:val="0"/>
                    <w:ind w:leftChars="0" w:left="0" w:firstLineChars="0" w:firstLine="0"/>
                    <w:jc w:val="center"/>
                    <w:rPr>
                      <w:color w:val="auto"/>
                    </w:rPr>
                  </w:pPr>
                </w:p>
              </w:tc>
              <w:tc>
                <w:tcPr>
                  <w:tcW w:w="1417" w:type="dxa"/>
                  <w:tcBorders>
                    <w:bottom w:val="single" w:sz="4" w:space="0" w:color="auto"/>
                  </w:tcBorders>
                  <w:vAlign w:val="center"/>
                </w:tcPr>
                <w:p w14:paraId="3F12ADFA" w14:textId="77777777" w:rsidR="00B953B5" w:rsidRPr="0039121B" w:rsidRDefault="00B953B5" w:rsidP="00504DB5">
                  <w:pPr>
                    <w:autoSpaceDN w:val="0"/>
                    <w:jc w:val="right"/>
                  </w:pPr>
                  <w:r w:rsidRPr="0039121B">
                    <w:rPr>
                      <w:rFonts w:hint="eastAsia"/>
                    </w:rPr>
                    <w:t>１００％</w:t>
                  </w:r>
                </w:p>
              </w:tc>
              <w:tc>
                <w:tcPr>
                  <w:tcW w:w="2977" w:type="dxa"/>
                  <w:tcBorders>
                    <w:bottom w:val="single" w:sz="4" w:space="0" w:color="auto"/>
                  </w:tcBorders>
                  <w:vAlign w:val="center"/>
                </w:tcPr>
                <w:p w14:paraId="4AA92E9B" w14:textId="77777777" w:rsidR="00B953B5" w:rsidRPr="0039121B" w:rsidRDefault="00B953B5" w:rsidP="00504DB5">
                  <w:pPr>
                    <w:autoSpaceDN w:val="0"/>
                    <w:jc w:val="center"/>
                  </w:pPr>
                </w:p>
              </w:tc>
            </w:tr>
          </w:tbl>
          <w:p w14:paraId="28A6545A" w14:textId="77777777" w:rsidR="00B953B5" w:rsidRPr="0039121B" w:rsidRDefault="00B953B5" w:rsidP="00504DB5">
            <w:pPr>
              <w:pStyle w:val="22"/>
              <w:autoSpaceDN w:val="0"/>
              <w:ind w:leftChars="0" w:left="0" w:firstLineChars="200" w:firstLine="420"/>
              <w:rPr>
                <w:rFonts w:ascii="ＭＳ 明朝"/>
                <w:color w:val="auto"/>
              </w:rPr>
            </w:pPr>
          </w:p>
          <w:p w14:paraId="0FFEC149"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39121B" w:rsidRPr="0039121B" w14:paraId="6D365431" w14:textId="77777777" w:rsidTr="00504DB5">
              <w:trPr>
                <w:trHeight w:val="1736"/>
              </w:trPr>
              <w:tc>
                <w:tcPr>
                  <w:tcW w:w="8642" w:type="dxa"/>
                </w:tcPr>
                <w:p w14:paraId="3B49D706" w14:textId="77777777" w:rsidR="00B953B5" w:rsidRPr="0039121B" w:rsidRDefault="00B953B5" w:rsidP="00504DB5">
                  <w:pPr>
                    <w:widowControl w:val="0"/>
                    <w:autoSpaceDN w:val="0"/>
                    <w:ind w:firstLineChars="100" w:firstLine="210"/>
                    <w:rPr>
                      <w:rFonts w:ascii="Century"/>
                    </w:rPr>
                  </w:pPr>
                </w:p>
                <w:p w14:paraId="1ACAE24A" w14:textId="77777777" w:rsidR="00B953B5" w:rsidRPr="0039121B" w:rsidRDefault="00B953B5" w:rsidP="00504DB5">
                  <w:pPr>
                    <w:widowControl w:val="0"/>
                    <w:autoSpaceDN w:val="0"/>
                    <w:ind w:firstLineChars="100" w:firstLine="210"/>
                    <w:rPr>
                      <w:rFonts w:ascii="Century"/>
                    </w:rPr>
                  </w:pPr>
                  <w:r w:rsidRPr="0039121B">
                    <w:rPr>
                      <w:rFonts w:ascii="Century" w:hint="eastAsia"/>
                    </w:rPr>
                    <w:t>・配当時期、配当性向等、本事業における配当の考え方について記述すること。</w:t>
                  </w:r>
                </w:p>
                <w:p w14:paraId="7457F3F1" w14:textId="77777777" w:rsidR="00B953B5" w:rsidRPr="0039121B" w:rsidRDefault="00B953B5" w:rsidP="00504DB5">
                  <w:pPr>
                    <w:widowControl w:val="0"/>
                    <w:autoSpaceDN w:val="0"/>
                    <w:rPr>
                      <w:rFonts w:ascii="Century"/>
                    </w:rPr>
                  </w:pPr>
                </w:p>
              </w:tc>
            </w:tr>
          </w:tbl>
          <w:p w14:paraId="5848CE84" w14:textId="77777777" w:rsidR="00B953B5" w:rsidRPr="0039121B" w:rsidRDefault="00B953B5" w:rsidP="00504DB5">
            <w:pPr>
              <w:widowControl w:val="0"/>
              <w:autoSpaceDN w:val="0"/>
              <w:ind w:left="420" w:hangingChars="200" w:hanging="420"/>
              <w:rPr>
                <w:rFonts w:ascii="Century" w:eastAsia="ＭＳ ゴシック"/>
              </w:rPr>
            </w:pPr>
          </w:p>
          <w:p w14:paraId="7C277B63" w14:textId="756D4E10" w:rsidR="00B953B5" w:rsidRPr="0039121B" w:rsidRDefault="00B953B5" w:rsidP="00504DB5">
            <w:pPr>
              <w:widowControl w:val="0"/>
              <w:autoSpaceDN w:val="0"/>
              <w:ind w:left="420" w:hangingChars="200" w:hanging="420"/>
              <w:rPr>
                <w:rFonts w:ascii="Century" w:eastAsia="ＭＳ ゴシック"/>
              </w:rPr>
            </w:pPr>
          </w:p>
          <w:p w14:paraId="7D58BA70" w14:textId="4FF559FD" w:rsidR="00064879" w:rsidRPr="0039121B" w:rsidRDefault="00064879" w:rsidP="00504DB5">
            <w:pPr>
              <w:widowControl w:val="0"/>
              <w:autoSpaceDN w:val="0"/>
              <w:ind w:left="420" w:hangingChars="200" w:hanging="420"/>
              <w:rPr>
                <w:rFonts w:ascii="Century" w:eastAsia="ＭＳ ゴシック"/>
              </w:rPr>
            </w:pPr>
          </w:p>
          <w:p w14:paraId="128A3021" w14:textId="5A652712" w:rsidR="00064879" w:rsidRPr="0039121B" w:rsidRDefault="00064879" w:rsidP="00504DB5">
            <w:pPr>
              <w:widowControl w:val="0"/>
              <w:autoSpaceDN w:val="0"/>
              <w:ind w:left="420" w:hangingChars="200" w:hanging="420"/>
              <w:rPr>
                <w:rFonts w:ascii="Century" w:eastAsia="ＭＳ ゴシック"/>
              </w:rPr>
            </w:pPr>
          </w:p>
          <w:p w14:paraId="7598C982" w14:textId="0177769E" w:rsidR="00064879" w:rsidRPr="0039121B" w:rsidRDefault="00064879" w:rsidP="00504DB5">
            <w:pPr>
              <w:widowControl w:val="0"/>
              <w:autoSpaceDN w:val="0"/>
              <w:ind w:left="420" w:hangingChars="200" w:hanging="420"/>
              <w:rPr>
                <w:rFonts w:ascii="Century" w:eastAsia="ＭＳ ゴシック"/>
              </w:rPr>
            </w:pPr>
          </w:p>
          <w:p w14:paraId="11B57237" w14:textId="77777777" w:rsidR="00B953B5" w:rsidRPr="0039121B" w:rsidRDefault="00B953B5" w:rsidP="00504DB5">
            <w:pPr>
              <w:widowControl w:val="0"/>
              <w:autoSpaceDN w:val="0"/>
              <w:ind w:left="420" w:hangingChars="200" w:hanging="420"/>
              <w:rPr>
                <w:rFonts w:ascii="Century" w:eastAsia="ＭＳ ゴシック"/>
              </w:rPr>
            </w:pPr>
          </w:p>
          <w:p w14:paraId="78EB5529" w14:textId="77777777" w:rsidR="00B953B5" w:rsidRPr="0039121B" w:rsidRDefault="00B953B5" w:rsidP="00504DB5">
            <w:pPr>
              <w:widowControl w:val="0"/>
              <w:autoSpaceDN w:val="0"/>
              <w:ind w:leftChars="100" w:left="420" w:hangingChars="100" w:hanging="210"/>
              <w:rPr>
                <w:rFonts w:ascii="Century" w:eastAsia="ＭＳ ゴシック"/>
              </w:rPr>
            </w:pPr>
            <w:r w:rsidRPr="0039121B">
              <w:rPr>
                <w:rFonts w:ascii="Century" w:eastAsia="ＭＳ ゴシック" w:hint="eastAsia"/>
              </w:rPr>
              <w:t>○借入先の調達条件</w:t>
            </w:r>
          </w:p>
          <w:p w14:paraId="772EF409" w14:textId="77777777" w:rsidR="00B953B5" w:rsidRPr="0039121B" w:rsidRDefault="00B953B5" w:rsidP="00504DB5">
            <w:pPr>
              <w:widowControl w:val="0"/>
              <w:autoSpaceDN w:val="0"/>
              <w:ind w:leftChars="200" w:left="630" w:hangingChars="100" w:hanging="210"/>
              <w:rPr>
                <w:rFonts w:ascii="Century"/>
              </w:rPr>
            </w:pPr>
            <w:r w:rsidRPr="0039121B">
              <w:rPr>
                <w:rFonts w:ascii="Century" w:hint="eastAsia"/>
              </w:rPr>
              <w:t>・外部借入について、その内訳がわかるよう借入先別に借入額と借入条件を記述する。</w:t>
            </w:r>
          </w:p>
          <w:p w14:paraId="5F54FE12" w14:textId="77777777" w:rsidR="00B953B5" w:rsidRPr="0039121B" w:rsidRDefault="00B953B5" w:rsidP="00504DB5">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39121B" w:rsidRPr="0039121B" w14:paraId="22A5F8A4" w14:textId="77777777" w:rsidTr="00504DB5">
              <w:trPr>
                <w:cantSplit/>
                <w:trHeight w:val="77"/>
              </w:trPr>
              <w:tc>
                <w:tcPr>
                  <w:tcW w:w="2195" w:type="dxa"/>
                  <w:vAlign w:val="center"/>
                </w:tcPr>
                <w:p w14:paraId="5AA3DBAB" w14:textId="77777777" w:rsidR="00B953B5" w:rsidRPr="0039121B" w:rsidRDefault="00B953B5" w:rsidP="00504DB5">
                  <w:pPr>
                    <w:widowControl w:val="0"/>
                    <w:autoSpaceDN w:val="0"/>
                    <w:jc w:val="center"/>
                    <w:rPr>
                      <w:rFonts w:ascii="Century"/>
                    </w:rPr>
                  </w:pPr>
                  <w:r w:rsidRPr="0039121B">
                    <w:rPr>
                      <w:rFonts w:ascii="Century" w:hint="eastAsia"/>
                    </w:rPr>
                    <w:t>借入先</w:t>
                  </w:r>
                </w:p>
              </w:tc>
              <w:tc>
                <w:tcPr>
                  <w:tcW w:w="2059" w:type="dxa"/>
                  <w:vAlign w:val="center"/>
                </w:tcPr>
                <w:p w14:paraId="5B2F14DF" w14:textId="77777777" w:rsidR="00B953B5" w:rsidRPr="0039121B" w:rsidRDefault="00B953B5" w:rsidP="00504DB5">
                  <w:pPr>
                    <w:widowControl w:val="0"/>
                    <w:autoSpaceDN w:val="0"/>
                    <w:jc w:val="center"/>
                    <w:rPr>
                      <w:rFonts w:ascii="Century"/>
                    </w:rPr>
                  </w:pPr>
                  <w:r w:rsidRPr="0039121B">
                    <w:rPr>
                      <w:rFonts w:ascii="Century" w:hint="eastAsia"/>
                    </w:rPr>
                    <w:t>借入額</w:t>
                  </w:r>
                </w:p>
              </w:tc>
              <w:tc>
                <w:tcPr>
                  <w:tcW w:w="4246" w:type="dxa"/>
                  <w:gridSpan w:val="2"/>
                  <w:vAlign w:val="center"/>
                </w:tcPr>
                <w:p w14:paraId="3840A27A" w14:textId="77777777" w:rsidR="00B953B5" w:rsidRPr="0039121B" w:rsidRDefault="00B953B5" w:rsidP="00504DB5">
                  <w:pPr>
                    <w:widowControl w:val="0"/>
                    <w:autoSpaceDN w:val="0"/>
                    <w:jc w:val="center"/>
                    <w:rPr>
                      <w:rFonts w:ascii="Century"/>
                    </w:rPr>
                  </w:pPr>
                  <w:r w:rsidRPr="0039121B">
                    <w:rPr>
                      <w:rFonts w:ascii="Century" w:hint="eastAsia"/>
                    </w:rPr>
                    <w:t>借入条件</w:t>
                  </w:r>
                </w:p>
              </w:tc>
            </w:tr>
            <w:tr w:rsidR="0039121B" w:rsidRPr="0039121B" w14:paraId="584C3A5C" w14:textId="77777777" w:rsidTr="00504DB5">
              <w:trPr>
                <w:cantSplit/>
                <w:trHeight w:val="174"/>
              </w:trPr>
              <w:tc>
                <w:tcPr>
                  <w:tcW w:w="2195" w:type="dxa"/>
                  <w:vMerge w:val="restart"/>
                  <w:vAlign w:val="center"/>
                </w:tcPr>
                <w:p w14:paraId="544068A5" w14:textId="77777777" w:rsidR="00B953B5" w:rsidRPr="0039121B" w:rsidRDefault="00B953B5" w:rsidP="00504DB5">
                  <w:pPr>
                    <w:widowControl w:val="0"/>
                    <w:autoSpaceDN w:val="0"/>
                    <w:jc w:val="center"/>
                    <w:rPr>
                      <w:rFonts w:ascii="Century"/>
                    </w:rPr>
                  </w:pPr>
                </w:p>
              </w:tc>
              <w:tc>
                <w:tcPr>
                  <w:tcW w:w="2059" w:type="dxa"/>
                  <w:vMerge w:val="restart"/>
                  <w:vAlign w:val="center"/>
                </w:tcPr>
                <w:p w14:paraId="45FB5D34"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1464" w:type="dxa"/>
                  <w:vAlign w:val="center"/>
                </w:tcPr>
                <w:p w14:paraId="573376DF" w14:textId="77777777" w:rsidR="00B953B5" w:rsidRPr="0039121B" w:rsidRDefault="00B953B5" w:rsidP="00504DB5">
                  <w:pPr>
                    <w:widowControl w:val="0"/>
                    <w:autoSpaceDN w:val="0"/>
                    <w:rPr>
                      <w:rFonts w:ascii="Century"/>
                    </w:rPr>
                  </w:pPr>
                  <w:r w:rsidRPr="0039121B">
                    <w:rPr>
                      <w:rFonts w:ascii="Century" w:hint="eastAsia"/>
                    </w:rPr>
                    <w:t>借入時期</w:t>
                  </w:r>
                </w:p>
              </w:tc>
              <w:tc>
                <w:tcPr>
                  <w:tcW w:w="2782" w:type="dxa"/>
                  <w:vAlign w:val="center"/>
                </w:tcPr>
                <w:p w14:paraId="6C6420D3" w14:textId="77777777" w:rsidR="00B953B5" w:rsidRPr="0039121B" w:rsidRDefault="00B953B5" w:rsidP="00504DB5">
                  <w:pPr>
                    <w:widowControl w:val="0"/>
                    <w:autoSpaceDN w:val="0"/>
                    <w:rPr>
                      <w:rFonts w:ascii="Century"/>
                    </w:rPr>
                  </w:pPr>
                </w:p>
              </w:tc>
            </w:tr>
            <w:tr w:rsidR="0039121B" w:rsidRPr="0039121B" w14:paraId="592AF683" w14:textId="77777777" w:rsidTr="00504DB5">
              <w:trPr>
                <w:cantSplit/>
                <w:trHeight w:val="221"/>
              </w:trPr>
              <w:tc>
                <w:tcPr>
                  <w:tcW w:w="2195" w:type="dxa"/>
                  <w:vMerge/>
                  <w:vAlign w:val="center"/>
                </w:tcPr>
                <w:p w14:paraId="7F67B110" w14:textId="77777777" w:rsidR="00B953B5" w:rsidRPr="0039121B" w:rsidRDefault="00B953B5" w:rsidP="00504DB5">
                  <w:pPr>
                    <w:widowControl w:val="0"/>
                    <w:autoSpaceDN w:val="0"/>
                    <w:jc w:val="center"/>
                    <w:rPr>
                      <w:rFonts w:ascii="Century"/>
                    </w:rPr>
                  </w:pPr>
                </w:p>
              </w:tc>
              <w:tc>
                <w:tcPr>
                  <w:tcW w:w="2059" w:type="dxa"/>
                  <w:vMerge/>
                  <w:vAlign w:val="center"/>
                </w:tcPr>
                <w:p w14:paraId="4800A441" w14:textId="77777777" w:rsidR="00B953B5" w:rsidRPr="0039121B" w:rsidRDefault="00B953B5" w:rsidP="00504DB5">
                  <w:pPr>
                    <w:widowControl w:val="0"/>
                    <w:autoSpaceDN w:val="0"/>
                    <w:jc w:val="right"/>
                    <w:rPr>
                      <w:rFonts w:ascii="Century"/>
                    </w:rPr>
                  </w:pPr>
                </w:p>
              </w:tc>
              <w:tc>
                <w:tcPr>
                  <w:tcW w:w="1464" w:type="dxa"/>
                  <w:vAlign w:val="center"/>
                </w:tcPr>
                <w:p w14:paraId="5BAA2BC0" w14:textId="77777777" w:rsidR="00B953B5" w:rsidRPr="0039121B" w:rsidRDefault="00B953B5" w:rsidP="00504DB5">
                  <w:pPr>
                    <w:widowControl w:val="0"/>
                    <w:autoSpaceDN w:val="0"/>
                    <w:rPr>
                      <w:rFonts w:ascii="Century"/>
                    </w:rPr>
                  </w:pPr>
                  <w:r w:rsidRPr="0039121B">
                    <w:rPr>
                      <w:rFonts w:ascii="Century" w:hint="eastAsia"/>
                    </w:rPr>
                    <w:t>借入期間</w:t>
                  </w:r>
                </w:p>
              </w:tc>
              <w:tc>
                <w:tcPr>
                  <w:tcW w:w="2782" w:type="dxa"/>
                  <w:vAlign w:val="center"/>
                </w:tcPr>
                <w:p w14:paraId="2A5D524C" w14:textId="77777777" w:rsidR="00B953B5" w:rsidRPr="0039121B" w:rsidRDefault="00B953B5" w:rsidP="00504DB5">
                  <w:pPr>
                    <w:widowControl w:val="0"/>
                    <w:autoSpaceDN w:val="0"/>
                    <w:rPr>
                      <w:rFonts w:ascii="Century"/>
                    </w:rPr>
                  </w:pPr>
                </w:p>
              </w:tc>
            </w:tr>
            <w:tr w:rsidR="0039121B" w:rsidRPr="0039121B" w14:paraId="5C8D3D9D" w14:textId="77777777" w:rsidTr="00504DB5">
              <w:trPr>
                <w:cantSplit/>
                <w:trHeight w:val="63"/>
              </w:trPr>
              <w:tc>
                <w:tcPr>
                  <w:tcW w:w="2195" w:type="dxa"/>
                  <w:vMerge/>
                  <w:vAlign w:val="center"/>
                </w:tcPr>
                <w:p w14:paraId="603FF5AD" w14:textId="77777777" w:rsidR="00B953B5" w:rsidRPr="0039121B" w:rsidRDefault="00B953B5" w:rsidP="00504DB5">
                  <w:pPr>
                    <w:widowControl w:val="0"/>
                    <w:autoSpaceDN w:val="0"/>
                    <w:jc w:val="center"/>
                    <w:rPr>
                      <w:rFonts w:ascii="Century"/>
                    </w:rPr>
                  </w:pPr>
                </w:p>
              </w:tc>
              <w:tc>
                <w:tcPr>
                  <w:tcW w:w="2059" w:type="dxa"/>
                  <w:vMerge/>
                  <w:vAlign w:val="center"/>
                </w:tcPr>
                <w:p w14:paraId="10C0D1E1" w14:textId="77777777" w:rsidR="00B953B5" w:rsidRPr="0039121B" w:rsidRDefault="00B953B5" w:rsidP="00504DB5">
                  <w:pPr>
                    <w:widowControl w:val="0"/>
                    <w:autoSpaceDN w:val="0"/>
                    <w:jc w:val="right"/>
                    <w:rPr>
                      <w:rFonts w:ascii="Century"/>
                    </w:rPr>
                  </w:pPr>
                </w:p>
              </w:tc>
              <w:tc>
                <w:tcPr>
                  <w:tcW w:w="1464" w:type="dxa"/>
                  <w:vAlign w:val="center"/>
                </w:tcPr>
                <w:p w14:paraId="50406B05" w14:textId="77777777" w:rsidR="00B953B5" w:rsidRPr="0039121B" w:rsidRDefault="00B953B5" w:rsidP="00504DB5">
                  <w:pPr>
                    <w:widowControl w:val="0"/>
                    <w:autoSpaceDN w:val="0"/>
                    <w:rPr>
                      <w:rFonts w:ascii="Century"/>
                    </w:rPr>
                  </w:pPr>
                  <w:r w:rsidRPr="0039121B">
                    <w:rPr>
                      <w:rFonts w:ascii="Century" w:hint="eastAsia"/>
                    </w:rPr>
                    <w:t>金利</w:t>
                  </w:r>
                </w:p>
              </w:tc>
              <w:tc>
                <w:tcPr>
                  <w:tcW w:w="2782" w:type="dxa"/>
                  <w:vAlign w:val="center"/>
                </w:tcPr>
                <w:p w14:paraId="52568731" w14:textId="77777777" w:rsidR="00B953B5" w:rsidRPr="0039121B" w:rsidRDefault="00B953B5" w:rsidP="00504DB5">
                  <w:pPr>
                    <w:widowControl w:val="0"/>
                    <w:autoSpaceDN w:val="0"/>
                    <w:rPr>
                      <w:rFonts w:ascii="Century"/>
                    </w:rPr>
                  </w:pPr>
                </w:p>
              </w:tc>
            </w:tr>
            <w:tr w:rsidR="0039121B" w:rsidRPr="0039121B" w14:paraId="4D4EEE9E" w14:textId="77777777" w:rsidTr="00504DB5">
              <w:trPr>
                <w:cantSplit/>
                <w:trHeight w:val="63"/>
              </w:trPr>
              <w:tc>
                <w:tcPr>
                  <w:tcW w:w="2195" w:type="dxa"/>
                  <w:vMerge/>
                  <w:vAlign w:val="center"/>
                </w:tcPr>
                <w:p w14:paraId="31818F92" w14:textId="77777777" w:rsidR="00B953B5" w:rsidRPr="0039121B" w:rsidRDefault="00B953B5" w:rsidP="00504DB5">
                  <w:pPr>
                    <w:widowControl w:val="0"/>
                    <w:autoSpaceDN w:val="0"/>
                    <w:jc w:val="center"/>
                    <w:rPr>
                      <w:rFonts w:ascii="Century"/>
                    </w:rPr>
                  </w:pPr>
                </w:p>
              </w:tc>
              <w:tc>
                <w:tcPr>
                  <w:tcW w:w="2059" w:type="dxa"/>
                  <w:vMerge/>
                  <w:vAlign w:val="center"/>
                </w:tcPr>
                <w:p w14:paraId="526D9E38" w14:textId="77777777" w:rsidR="00B953B5" w:rsidRPr="0039121B" w:rsidRDefault="00B953B5" w:rsidP="00504DB5">
                  <w:pPr>
                    <w:widowControl w:val="0"/>
                    <w:autoSpaceDN w:val="0"/>
                    <w:jc w:val="right"/>
                    <w:rPr>
                      <w:rFonts w:ascii="Century"/>
                    </w:rPr>
                  </w:pPr>
                </w:p>
              </w:tc>
              <w:tc>
                <w:tcPr>
                  <w:tcW w:w="1464" w:type="dxa"/>
                  <w:vAlign w:val="center"/>
                </w:tcPr>
                <w:p w14:paraId="525B9D70" w14:textId="77777777" w:rsidR="00B953B5" w:rsidRPr="0039121B" w:rsidRDefault="00B953B5" w:rsidP="00504DB5">
                  <w:pPr>
                    <w:widowControl w:val="0"/>
                    <w:autoSpaceDN w:val="0"/>
                    <w:rPr>
                      <w:rFonts w:ascii="Century"/>
                    </w:rPr>
                  </w:pPr>
                  <w:r w:rsidRPr="0039121B">
                    <w:rPr>
                      <w:rFonts w:ascii="Century" w:hint="eastAsia"/>
                    </w:rPr>
                    <w:t>見直時期</w:t>
                  </w:r>
                </w:p>
              </w:tc>
              <w:tc>
                <w:tcPr>
                  <w:tcW w:w="2782" w:type="dxa"/>
                  <w:vAlign w:val="center"/>
                </w:tcPr>
                <w:p w14:paraId="1FB3BC63" w14:textId="77777777" w:rsidR="00B953B5" w:rsidRPr="0039121B" w:rsidRDefault="00B953B5" w:rsidP="00504DB5">
                  <w:pPr>
                    <w:widowControl w:val="0"/>
                    <w:autoSpaceDN w:val="0"/>
                    <w:rPr>
                      <w:rFonts w:ascii="Century"/>
                    </w:rPr>
                  </w:pPr>
                </w:p>
              </w:tc>
            </w:tr>
            <w:tr w:rsidR="0039121B" w:rsidRPr="0039121B" w14:paraId="1E1C5B42" w14:textId="77777777" w:rsidTr="00504DB5">
              <w:trPr>
                <w:cantSplit/>
                <w:trHeight w:val="63"/>
              </w:trPr>
              <w:tc>
                <w:tcPr>
                  <w:tcW w:w="2195" w:type="dxa"/>
                  <w:vMerge/>
                  <w:vAlign w:val="center"/>
                </w:tcPr>
                <w:p w14:paraId="6824F644" w14:textId="77777777" w:rsidR="00B953B5" w:rsidRPr="0039121B" w:rsidRDefault="00B953B5" w:rsidP="00504DB5">
                  <w:pPr>
                    <w:widowControl w:val="0"/>
                    <w:autoSpaceDN w:val="0"/>
                    <w:jc w:val="center"/>
                    <w:rPr>
                      <w:rFonts w:ascii="Century"/>
                    </w:rPr>
                  </w:pPr>
                </w:p>
              </w:tc>
              <w:tc>
                <w:tcPr>
                  <w:tcW w:w="2059" w:type="dxa"/>
                  <w:vMerge/>
                  <w:vAlign w:val="center"/>
                </w:tcPr>
                <w:p w14:paraId="6D088ADB" w14:textId="77777777" w:rsidR="00B953B5" w:rsidRPr="0039121B" w:rsidRDefault="00B953B5" w:rsidP="00504DB5">
                  <w:pPr>
                    <w:widowControl w:val="0"/>
                    <w:autoSpaceDN w:val="0"/>
                    <w:jc w:val="right"/>
                    <w:rPr>
                      <w:rFonts w:ascii="Century"/>
                    </w:rPr>
                  </w:pPr>
                </w:p>
              </w:tc>
              <w:tc>
                <w:tcPr>
                  <w:tcW w:w="1464" w:type="dxa"/>
                  <w:vAlign w:val="center"/>
                </w:tcPr>
                <w:p w14:paraId="7BC3F2EF" w14:textId="77777777" w:rsidR="00B953B5" w:rsidRPr="0039121B" w:rsidRDefault="00B953B5" w:rsidP="00504DB5">
                  <w:pPr>
                    <w:widowControl w:val="0"/>
                    <w:autoSpaceDN w:val="0"/>
                    <w:rPr>
                      <w:rFonts w:ascii="Century"/>
                    </w:rPr>
                  </w:pPr>
                  <w:r w:rsidRPr="0039121B">
                    <w:rPr>
                      <w:rFonts w:ascii="Century" w:hint="eastAsia"/>
                    </w:rPr>
                    <w:t>返済条件</w:t>
                  </w:r>
                </w:p>
              </w:tc>
              <w:tc>
                <w:tcPr>
                  <w:tcW w:w="2782" w:type="dxa"/>
                  <w:vAlign w:val="center"/>
                </w:tcPr>
                <w:p w14:paraId="274BB2F0" w14:textId="77777777" w:rsidR="00B953B5" w:rsidRPr="0039121B" w:rsidRDefault="00B953B5" w:rsidP="00504DB5">
                  <w:pPr>
                    <w:widowControl w:val="0"/>
                    <w:autoSpaceDN w:val="0"/>
                    <w:rPr>
                      <w:rFonts w:ascii="Century"/>
                    </w:rPr>
                  </w:pPr>
                </w:p>
              </w:tc>
            </w:tr>
            <w:tr w:rsidR="0039121B" w:rsidRPr="0039121B" w14:paraId="24762E3B" w14:textId="77777777" w:rsidTr="00504DB5">
              <w:trPr>
                <w:cantSplit/>
                <w:trHeight w:val="63"/>
              </w:trPr>
              <w:tc>
                <w:tcPr>
                  <w:tcW w:w="2195" w:type="dxa"/>
                  <w:vMerge/>
                  <w:vAlign w:val="center"/>
                </w:tcPr>
                <w:p w14:paraId="40E5C40D" w14:textId="77777777" w:rsidR="00B953B5" w:rsidRPr="0039121B" w:rsidRDefault="00B953B5" w:rsidP="00504DB5">
                  <w:pPr>
                    <w:widowControl w:val="0"/>
                    <w:autoSpaceDN w:val="0"/>
                    <w:jc w:val="center"/>
                    <w:rPr>
                      <w:rFonts w:ascii="Century"/>
                    </w:rPr>
                  </w:pPr>
                </w:p>
              </w:tc>
              <w:tc>
                <w:tcPr>
                  <w:tcW w:w="2059" w:type="dxa"/>
                  <w:vMerge/>
                  <w:vAlign w:val="center"/>
                </w:tcPr>
                <w:p w14:paraId="499EEEBA" w14:textId="77777777" w:rsidR="00B953B5" w:rsidRPr="0039121B" w:rsidRDefault="00B953B5" w:rsidP="00504DB5">
                  <w:pPr>
                    <w:widowControl w:val="0"/>
                    <w:autoSpaceDN w:val="0"/>
                    <w:jc w:val="right"/>
                    <w:rPr>
                      <w:rFonts w:ascii="Century"/>
                    </w:rPr>
                  </w:pPr>
                </w:p>
              </w:tc>
              <w:tc>
                <w:tcPr>
                  <w:tcW w:w="1464" w:type="dxa"/>
                  <w:vAlign w:val="center"/>
                </w:tcPr>
                <w:p w14:paraId="713944C3" w14:textId="77777777" w:rsidR="00B953B5" w:rsidRPr="0039121B" w:rsidRDefault="00B953B5" w:rsidP="00504DB5">
                  <w:pPr>
                    <w:widowControl w:val="0"/>
                    <w:autoSpaceDN w:val="0"/>
                    <w:rPr>
                      <w:rFonts w:ascii="Century"/>
                    </w:rPr>
                  </w:pPr>
                  <w:r w:rsidRPr="0039121B">
                    <w:rPr>
                      <w:rFonts w:ascii="Century" w:hint="eastAsia"/>
                    </w:rPr>
                    <w:t>その他条件</w:t>
                  </w:r>
                </w:p>
              </w:tc>
              <w:tc>
                <w:tcPr>
                  <w:tcW w:w="2782" w:type="dxa"/>
                  <w:vAlign w:val="center"/>
                </w:tcPr>
                <w:p w14:paraId="3D0FDBF6" w14:textId="77777777" w:rsidR="00B953B5" w:rsidRPr="0039121B" w:rsidRDefault="00B953B5" w:rsidP="00504DB5">
                  <w:pPr>
                    <w:widowControl w:val="0"/>
                    <w:autoSpaceDN w:val="0"/>
                    <w:rPr>
                      <w:rFonts w:ascii="Century"/>
                    </w:rPr>
                  </w:pPr>
                </w:p>
              </w:tc>
            </w:tr>
            <w:tr w:rsidR="0039121B" w:rsidRPr="0039121B" w14:paraId="279C3E03" w14:textId="77777777" w:rsidTr="00504DB5">
              <w:trPr>
                <w:cantSplit/>
                <w:trHeight w:val="1004"/>
              </w:trPr>
              <w:tc>
                <w:tcPr>
                  <w:tcW w:w="2195" w:type="dxa"/>
                  <w:vMerge/>
                  <w:vAlign w:val="center"/>
                </w:tcPr>
                <w:p w14:paraId="64D85A4F" w14:textId="77777777" w:rsidR="00B953B5" w:rsidRPr="0039121B" w:rsidRDefault="00B953B5" w:rsidP="00504DB5">
                  <w:pPr>
                    <w:widowControl w:val="0"/>
                    <w:autoSpaceDN w:val="0"/>
                    <w:jc w:val="center"/>
                    <w:rPr>
                      <w:rFonts w:ascii="Century"/>
                    </w:rPr>
                  </w:pPr>
                </w:p>
              </w:tc>
              <w:tc>
                <w:tcPr>
                  <w:tcW w:w="2059" w:type="dxa"/>
                  <w:vMerge/>
                  <w:vAlign w:val="center"/>
                </w:tcPr>
                <w:p w14:paraId="5B0D7079" w14:textId="77777777" w:rsidR="00B953B5" w:rsidRPr="0039121B" w:rsidRDefault="00B953B5" w:rsidP="00504DB5">
                  <w:pPr>
                    <w:widowControl w:val="0"/>
                    <w:autoSpaceDN w:val="0"/>
                    <w:jc w:val="right"/>
                    <w:rPr>
                      <w:rFonts w:ascii="Century"/>
                    </w:rPr>
                  </w:pPr>
                </w:p>
              </w:tc>
              <w:tc>
                <w:tcPr>
                  <w:tcW w:w="1464" w:type="dxa"/>
                  <w:vAlign w:val="center"/>
                </w:tcPr>
                <w:p w14:paraId="2DA0C1C0" w14:textId="77777777" w:rsidR="00B953B5" w:rsidRPr="0039121B" w:rsidRDefault="00B953B5" w:rsidP="00504DB5">
                  <w:pPr>
                    <w:widowControl w:val="0"/>
                    <w:autoSpaceDN w:val="0"/>
                    <w:rPr>
                      <w:rFonts w:ascii="Century"/>
                    </w:rPr>
                  </w:pPr>
                  <w:r w:rsidRPr="0039121B">
                    <w:rPr>
                      <w:rFonts w:ascii="Century" w:hint="eastAsia"/>
                    </w:rPr>
                    <w:t>備考</w:t>
                  </w:r>
                </w:p>
              </w:tc>
              <w:tc>
                <w:tcPr>
                  <w:tcW w:w="2782" w:type="dxa"/>
                  <w:vAlign w:val="center"/>
                </w:tcPr>
                <w:p w14:paraId="0B35BCE4" w14:textId="77777777" w:rsidR="00B953B5" w:rsidRPr="0039121B" w:rsidRDefault="00B953B5" w:rsidP="00504DB5">
                  <w:pPr>
                    <w:widowControl w:val="0"/>
                    <w:autoSpaceDN w:val="0"/>
                    <w:rPr>
                      <w:rFonts w:ascii="Century"/>
                    </w:rPr>
                  </w:pPr>
                </w:p>
              </w:tc>
            </w:tr>
            <w:tr w:rsidR="0039121B" w:rsidRPr="0039121B" w14:paraId="2813239C" w14:textId="77777777" w:rsidTr="00504DB5">
              <w:trPr>
                <w:cantSplit/>
                <w:trHeight w:val="174"/>
              </w:trPr>
              <w:tc>
                <w:tcPr>
                  <w:tcW w:w="2195" w:type="dxa"/>
                  <w:vMerge w:val="restart"/>
                  <w:vAlign w:val="center"/>
                </w:tcPr>
                <w:p w14:paraId="3003C1FF" w14:textId="77777777" w:rsidR="00B953B5" w:rsidRPr="0039121B" w:rsidRDefault="00B953B5" w:rsidP="00504DB5">
                  <w:pPr>
                    <w:widowControl w:val="0"/>
                    <w:autoSpaceDN w:val="0"/>
                    <w:jc w:val="center"/>
                    <w:rPr>
                      <w:rFonts w:ascii="Century"/>
                    </w:rPr>
                  </w:pPr>
                </w:p>
              </w:tc>
              <w:tc>
                <w:tcPr>
                  <w:tcW w:w="2059" w:type="dxa"/>
                  <w:vMerge w:val="restart"/>
                  <w:vAlign w:val="center"/>
                </w:tcPr>
                <w:p w14:paraId="1B36235D"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1464" w:type="dxa"/>
                  <w:vAlign w:val="center"/>
                </w:tcPr>
                <w:p w14:paraId="06F76474" w14:textId="77777777" w:rsidR="00B953B5" w:rsidRPr="0039121B" w:rsidRDefault="00B953B5" w:rsidP="00504DB5">
                  <w:pPr>
                    <w:widowControl w:val="0"/>
                    <w:autoSpaceDN w:val="0"/>
                    <w:rPr>
                      <w:rFonts w:ascii="Century"/>
                    </w:rPr>
                  </w:pPr>
                  <w:r w:rsidRPr="0039121B">
                    <w:rPr>
                      <w:rFonts w:ascii="Century" w:hint="eastAsia"/>
                    </w:rPr>
                    <w:t>借入時期</w:t>
                  </w:r>
                </w:p>
              </w:tc>
              <w:tc>
                <w:tcPr>
                  <w:tcW w:w="2782" w:type="dxa"/>
                  <w:vAlign w:val="center"/>
                </w:tcPr>
                <w:p w14:paraId="5BD57C6C" w14:textId="77777777" w:rsidR="00B953B5" w:rsidRPr="0039121B" w:rsidRDefault="00B953B5" w:rsidP="00504DB5">
                  <w:pPr>
                    <w:widowControl w:val="0"/>
                    <w:autoSpaceDN w:val="0"/>
                    <w:rPr>
                      <w:rFonts w:ascii="Century"/>
                    </w:rPr>
                  </w:pPr>
                </w:p>
              </w:tc>
            </w:tr>
            <w:tr w:rsidR="0039121B" w:rsidRPr="0039121B" w14:paraId="7FA25BA0" w14:textId="77777777" w:rsidTr="00504DB5">
              <w:trPr>
                <w:cantSplit/>
                <w:trHeight w:val="221"/>
              </w:trPr>
              <w:tc>
                <w:tcPr>
                  <w:tcW w:w="2195" w:type="dxa"/>
                  <w:vMerge/>
                  <w:vAlign w:val="center"/>
                </w:tcPr>
                <w:p w14:paraId="0149F27D" w14:textId="77777777" w:rsidR="00B953B5" w:rsidRPr="0039121B" w:rsidRDefault="00B953B5" w:rsidP="00504DB5">
                  <w:pPr>
                    <w:widowControl w:val="0"/>
                    <w:autoSpaceDN w:val="0"/>
                    <w:jc w:val="center"/>
                    <w:rPr>
                      <w:rFonts w:ascii="Century"/>
                    </w:rPr>
                  </w:pPr>
                </w:p>
              </w:tc>
              <w:tc>
                <w:tcPr>
                  <w:tcW w:w="2059" w:type="dxa"/>
                  <w:vMerge/>
                  <w:vAlign w:val="center"/>
                </w:tcPr>
                <w:p w14:paraId="0CE85E95" w14:textId="77777777" w:rsidR="00B953B5" w:rsidRPr="0039121B" w:rsidRDefault="00B953B5" w:rsidP="00504DB5">
                  <w:pPr>
                    <w:widowControl w:val="0"/>
                    <w:autoSpaceDN w:val="0"/>
                    <w:jc w:val="right"/>
                    <w:rPr>
                      <w:rFonts w:ascii="Century"/>
                    </w:rPr>
                  </w:pPr>
                </w:p>
              </w:tc>
              <w:tc>
                <w:tcPr>
                  <w:tcW w:w="1464" w:type="dxa"/>
                  <w:vAlign w:val="center"/>
                </w:tcPr>
                <w:p w14:paraId="4981444F" w14:textId="77777777" w:rsidR="00B953B5" w:rsidRPr="0039121B" w:rsidRDefault="00B953B5" w:rsidP="00504DB5">
                  <w:pPr>
                    <w:widowControl w:val="0"/>
                    <w:autoSpaceDN w:val="0"/>
                    <w:rPr>
                      <w:rFonts w:ascii="Century"/>
                    </w:rPr>
                  </w:pPr>
                  <w:r w:rsidRPr="0039121B">
                    <w:rPr>
                      <w:rFonts w:ascii="Century" w:hint="eastAsia"/>
                    </w:rPr>
                    <w:t>借入期間</w:t>
                  </w:r>
                </w:p>
              </w:tc>
              <w:tc>
                <w:tcPr>
                  <w:tcW w:w="2782" w:type="dxa"/>
                  <w:vAlign w:val="center"/>
                </w:tcPr>
                <w:p w14:paraId="7F26694B" w14:textId="77777777" w:rsidR="00B953B5" w:rsidRPr="0039121B" w:rsidRDefault="00B953B5" w:rsidP="00504DB5">
                  <w:pPr>
                    <w:widowControl w:val="0"/>
                    <w:autoSpaceDN w:val="0"/>
                    <w:rPr>
                      <w:rFonts w:ascii="Century"/>
                    </w:rPr>
                  </w:pPr>
                </w:p>
              </w:tc>
            </w:tr>
            <w:tr w:rsidR="0039121B" w:rsidRPr="0039121B" w14:paraId="2B1FD4EE" w14:textId="77777777" w:rsidTr="00504DB5">
              <w:trPr>
                <w:cantSplit/>
                <w:trHeight w:val="63"/>
              </w:trPr>
              <w:tc>
                <w:tcPr>
                  <w:tcW w:w="2195" w:type="dxa"/>
                  <w:vMerge/>
                  <w:vAlign w:val="center"/>
                </w:tcPr>
                <w:p w14:paraId="12A21339" w14:textId="77777777" w:rsidR="00B953B5" w:rsidRPr="0039121B" w:rsidRDefault="00B953B5" w:rsidP="00504DB5">
                  <w:pPr>
                    <w:widowControl w:val="0"/>
                    <w:autoSpaceDN w:val="0"/>
                    <w:jc w:val="center"/>
                    <w:rPr>
                      <w:rFonts w:ascii="Century"/>
                    </w:rPr>
                  </w:pPr>
                </w:p>
              </w:tc>
              <w:tc>
                <w:tcPr>
                  <w:tcW w:w="2059" w:type="dxa"/>
                  <w:vMerge/>
                  <w:vAlign w:val="center"/>
                </w:tcPr>
                <w:p w14:paraId="6EC81C30" w14:textId="77777777" w:rsidR="00B953B5" w:rsidRPr="0039121B" w:rsidRDefault="00B953B5" w:rsidP="00504DB5">
                  <w:pPr>
                    <w:widowControl w:val="0"/>
                    <w:autoSpaceDN w:val="0"/>
                    <w:jc w:val="right"/>
                    <w:rPr>
                      <w:rFonts w:ascii="Century"/>
                    </w:rPr>
                  </w:pPr>
                </w:p>
              </w:tc>
              <w:tc>
                <w:tcPr>
                  <w:tcW w:w="1464" w:type="dxa"/>
                  <w:vAlign w:val="center"/>
                </w:tcPr>
                <w:p w14:paraId="0DEE5D45" w14:textId="77777777" w:rsidR="00B953B5" w:rsidRPr="0039121B" w:rsidRDefault="00B953B5" w:rsidP="00504DB5">
                  <w:pPr>
                    <w:widowControl w:val="0"/>
                    <w:autoSpaceDN w:val="0"/>
                    <w:rPr>
                      <w:rFonts w:ascii="Century"/>
                    </w:rPr>
                  </w:pPr>
                  <w:r w:rsidRPr="0039121B">
                    <w:rPr>
                      <w:rFonts w:ascii="Century" w:hint="eastAsia"/>
                    </w:rPr>
                    <w:t>金利</w:t>
                  </w:r>
                </w:p>
              </w:tc>
              <w:tc>
                <w:tcPr>
                  <w:tcW w:w="2782" w:type="dxa"/>
                  <w:vAlign w:val="center"/>
                </w:tcPr>
                <w:p w14:paraId="0C7CCF0D" w14:textId="77777777" w:rsidR="00B953B5" w:rsidRPr="0039121B" w:rsidRDefault="00B953B5" w:rsidP="00504DB5">
                  <w:pPr>
                    <w:widowControl w:val="0"/>
                    <w:autoSpaceDN w:val="0"/>
                    <w:rPr>
                      <w:rFonts w:ascii="Century"/>
                    </w:rPr>
                  </w:pPr>
                </w:p>
              </w:tc>
            </w:tr>
            <w:tr w:rsidR="0039121B" w:rsidRPr="0039121B" w14:paraId="223E978E" w14:textId="77777777" w:rsidTr="00504DB5">
              <w:trPr>
                <w:cantSplit/>
                <w:trHeight w:val="63"/>
              </w:trPr>
              <w:tc>
                <w:tcPr>
                  <w:tcW w:w="2195" w:type="dxa"/>
                  <w:vMerge/>
                  <w:vAlign w:val="center"/>
                </w:tcPr>
                <w:p w14:paraId="7F387291" w14:textId="77777777" w:rsidR="00B953B5" w:rsidRPr="0039121B" w:rsidRDefault="00B953B5" w:rsidP="00504DB5">
                  <w:pPr>
                    <w:widowControl w:val="0"/>
                    <w:autoSpaceDN w:val="0"/>
                    <w:jc w:val="center"/>
                    <w:rPr>
                      <w:rFonts w:ascii="Century"/>
                    </w:rPr>
                  </w:pPr>
                </w:p>
              </w:tc>
              <w:tc>
                <w:tcPr>
                  <w:tcW w:w="2059" w:type="dxa"/>
                  <w:vMerge/>
                  <w:vAlign w:val="center"/>
                </w:tcPr>
                <w:p w14:paraId="33902926" w14:textId="77777777" w:rsidR="00B953B5" w:rsidRPr="0039121B" w:rsidRDefault="00B953B5" w:rsidP="00504DB5">
                  <w:pPr>
                    <w:widowControl w:val="0"/>
                    <w:autoSpaceDN w:val="0"/>
                    <w:jc w:val="right"/>
                    <w:rPr>
                      <w:rFonts w:ascii="Century"/>
                    </w:rPr>
                  </w:pPr>
                </w:p>
              </w:tc>
              <w:tc>
                <w:tcPr>
                  <w:tcW w:w="1464" w:type="dxa"/>
                  <w:vAlign w:val="center"/>
                </w:tcPr>
                <w:p w14:paraId="3C87760A" w14:textId="77777777" w:rsidR="00B953B5" w:rsidRPr="0039121B" w:rsidRDefault="00B953B5" w:rsidP="00504DB5">
                  <w:pPr>
                    <w:widowControl w:val="0"/>
                    <w:autoSpaceDN w:val="0"/>
                    <w:rPr>
                      <w:rFonts w:ascii="Century"/>
                    </w:rPr>
                  </w:pPr>
                  <w:r w:rsidRPr="0039121B">
                    <w:rPr>
                      <w:rFonts w:ascii="Century" w:hint="eastAsia"/>
                    </w:rPr>
                    <w:t>見直時期</w:t>
                  </w:r>
                </w:p>
              </w:tc>
              <w:tc>
                <w:tcPr>
                  <w:tcW w:w="2782" w:type="dxa"/>
                  <w:vAlign w:val="center"/>
                </w:tcPr>
                <w:p w14:paraId="33C8324E" w14:textId="77777777" w:rsidR="00B953B5" w:rsidRPr="0039121B" w:rsidRDefault="00B953B5" w:rsidP="00504DB5">
                  <w:pPr>
                    <w:widowControl w:val="0"/>
                    <w:autoSpaceDN w:val="0"/>
                    <w:rPr>
                      <w:rFonts w:ascii="Century"/>
                    </w:rPr>
                  </w:pPr>
                </w:p>
              </w:tc>
            </w:tr>
            <w:tr w:rsidR="0039121B" w:rsidRPr="0039121B" w14:paraId="78B7F867" w14:textId="77777777" w:rsidTr="00504DB5">
              <w:trPr>
                <w:cantSplit/>
                <w:trHeight w:val="63"/>
              </w:trPr>
              <w:tc>
                <w:tcPr>
                  <w:tcW w:w="2195" w:type="dxa"/>
                  <w:vMerge/>
                  <w:vAlign w:val="center"/>
                </w:tcPr>
                <w:p w14:paraId="5648E56C" w14:textId="77777777" w:rsidR="00B953B5" w:rsidRPr="0039121B" w:rsidRDefault="00B953B5" w:rsidP="00504DB5">
                  <w:pPr>
                    <w:widowControl w:val="0"/>
                    <w:autoSpaceDN w:val="0"/>
                    <w:jc w:val="center"/>
                    <w:rPr>
                      <w:rFonts w:ascii="Century"/>
                    </w:rPr>
                  </w:pPr>
                </w:p>
              </w:tc>
              <w:tc>
                <w:tcPr>
                  <w:tcW w:w="2059" w:type="dxa"/>
                  <w:vMerge/>
                  <w:vAlign w:val="center"/>
                </w:tcPr>
                <w:p w14:paraId="45963AF9" w14:textId="77777777" w:rsidR="00B953B5" w:rsidRPr="0039121B" w:rsidRDefault="00B953B5" w:rsidP="00504DB5">
                  <w:pPr>
                    <w:widowControl w:val="0"/>
                    <w:autoSpaceDN w:val="0"/>
                    <w:jc w:val="right"/>
                    <w:rPr>
                      <w:rFonts w:ascii="Century"/>
                    </w:rPr>
                  </w:pPr>
                </w:p>
              </w:tc>
              <w:tc>
                <w:tcPr>
                  <w:tcW w:w="1464" w:type="dxa"/>
                  <w:vAlign w:val="center"/>
                </w:tcPr>
                <w:p w14:paraId="2F613B06" w14:textId="77777777" w:rsidR="00B953B5" w:rsidRPr="0039121B" w:rsidRDefault="00B953B5" w:rsidP="00504DB5">
                  <w:pPr>
                    <w:widowControl w:val="0"/>
                    <w:autoSpaceDN w:val="0"/>
                    <w:rPr>
                      <w:rFonts w:ascii="Century"/>
                    </w:rPr>
                  </w:pPr>
                  <w:r w:rsidRPr="0039121B">
                    <w:rPr>
                      <w:rFonts w:ascii="Century" w:hint="eastAsia"/>
                    </w:rPr>
                    <w:t>返済条件</w:t>
                  </w:r>
                </w:p>
              </w:tc>
              <w:tc>
                <w:tcPr>
                  <w:tcW w:w="2782" w:type="dxa"/>
                  <w:vAlign w:val="center"/>
                </w:tcPr>
                <w:p w14:paraId="4022237B" w14:textId="77777777" w:rsidR="00B953B5" w:rsidRPr="0039121B" w:rsidRDefault="00B953B5" w:rsidP="00504DB5">
                  <w:pPr>
                    <w:widowControl w:val="0"/>
                    <w:autoSpaceDN w:val="0"/>
                    <w:rPr>
                      <w:rFonts w:ascii="Century"/>
                    </w:rPr>
                  </w:pPr>
                </w:p>
              </w:tc>
            </w:tr>
            <w:tr w:rsidR="0039121B" w:rsidRPr="0039121B" w14:paraId="17C76827" w14:textId="77777777" w:rsidTr="00504DB5">
              <w:trPr>
                <w:cantSplit/>
                <w:trHeight w:val="63"/>
              </w:trPr>
              <w:tc>
                <w:tcPr>
                  <w:tcW w:w="2195" w:type="dxa"/>
                  <w:vMerge/>
                  <w:vAlign w:val="center"/>
                </w:tcPr>
                <w:p w14:paraId="44C175A3" w14:textId="77777777" w:rsidR="00B953B5" w:rsidRPr="0039121B" w:rsidRDefault="00B953B5" w:rsidP="00504DB5">
                  <w:pPr>
                    <w:widowControl w:val="0"/>
                    <w:autoSpaceDN w:val="0"/>
                    <w:jc w:val="center"/>
                    <w:rPr>
                      <w:rFonts w:ascii="Century"/>
                    </w:rPr>
                  </w:pPr>
                </w:p>
              </w:tc>
              <w:tc>
                <w:tcPr>
                  <w:tcW w:w="2059" w:type="dxa"/>
                  <w:vMerge/>
                  <w:vAlign w:val="center"/>
                </w:tcPr>
                <w:p w14:paraId="4CCACF8C" w14:textId="77777777" w:rsidR="00B953B5" w:rsidRPr="0039121B" w:rsidRDefault="00B953B5" w:rsidP="00504DB5">
                  <w:pPr>
                    <w:widowControl w:val="0"/>
                    <w:autoSpaceDN w:val="0"/>
                    <w:jc w:val="right"/>
                    <w:rPr>
                      <w:rFonts w:ascii="Century"/>
                    </w:rPr>
                  </w:pPr>
                </w:p>
              </w:tc>
              <w:tc>
                <w:tcPr>
                  <w:tcW w:w="1464" w:type="dxa"/>
                  <w:vAlign w:val="center"/>
                </w:tcPr>
                <w:p w14:paraId="1B8905D4" w14:textId="77777777" w:rsidR="00B953B5" w:rsidRPr="0039121B" w:rsidRDefault="00B953B5" w:rsidP="00504DB5">
                  <w:pPr>
                    <w:widowControl w:val="0"/>
                    <w:autoSpaceDN w:val="0"/>
                    <w:rPr>
                      <w:rFonts w:ascii="Century"/>
                    </w:rPr>
                  </w:pPr>
                  <w:r w:rsidRPr="0039121B">
                    <w:rPr>
                      <w:rFonts w:ascii="Century" w:hint="eastAsia"/>
                    </w:rPr>
                    <w:t>その他条件</w:t>
                  </w:r>
                </w:p>
              </w:tc>
              <w:tc>
                <w:tcPr>
                  <w:tcW w:w="2782" w:type="dxa"/>
                  <w:vAlign w:val="center"/>
                </w:tcPr>
                <w:p w14:paraId="72B152EE" w14:textId="77777777" w:rsidR="00B953B5" w:rsidRPr="0039121B" w:rsidRDefault="00B953B5" w:rsidP="00504DB5">
                  <w:pPr>
                    <w:widowControl w:val="0"/>
                    <w:autoSpaceDN w:val="0"/>
                    <w:rPr>
                      <w:rFonts w:ascii="Century"/>
                    </w:rPr>
                  </w:pPr>
                </w:p>
              </w:tc>
            </w:tr>
            <w:tr w:rsidR="0039121B" w:rsidRPr="0039121B" w14:paraId="15862904" w14:textId="77777777" w:rsidTr="00504DB5">
              <w:trPr>
                <w:cantSplit/>
                <w:trHeight w:val="1115"/>
              </w:trPr>
              <w:tc>
                <w:tcPr>
                  <w:tcW w:w="2195" w:type="dxa"/>
                  <w:vMerge/>
                  <w:vAlign w:val="center"/>
                </w:tcPr>
                <w:p w14:paraId="57F36507" w14:textId="77777777" w:rsidR="00B953B5" w:rsidRPr="0039121B" w:rsidRDefault="00B953B5" w:rsidP="00504DB5">
                  <w:pPr>
                    <w:widowControl w:val="0"/>
                    <w:autoSpaceDN w:val="0"/>
                    <w:jc w:val="center"/>
                    <w:rPr>
                      <w:rFonts w:ascii="Century"/>
                    </w:rPr>
                  </w:pPr>
                </w:p>
              </w:tc>
              <w:tc>
                <w:tcPr>
                  <w:tcW w:w="2059" w:type="dxa"/>
                  <w:vMerge/>
                  <w:vAlign w:val="center"/>
                </w:tcPr>
                <w:p w14:paraId="2F77949C" w14:textId="77777777" w:rsidR="00B953B5" w:rsidRPr="0039121B" w:rsidRDefault="00B953B5" w:rsidP="00504DB5">
                  <w:pPr>
                    <w:widowControl w:val="0"/>
                    <w:autoSpaceDN w:val="0"/>
                    <w:jc w:val="right"/>
                    <w:rPr>
                      <w:rFonts w:ascii="Century"/>
                    </w:rPr>
                  </w:pPr>
                </w:p>
              </w:tc>
              <w:tc>
                <w:tcPr>
                  <w:tcW w:w="1464" w:type="dxa"/>
                  <w:vAlign w:val="center"/>
                </w:tcPr>
                <w:p w14:paraId="198D0110" w14:textId="77777777" w:rsidR="00B953B5" w:rsidRPr="0039121B" w:rsidRDefault="00B953B5" w:rsidP="00504DB5">
                  <w:pPr>
                    <w:widowControl w:val="0"/>
                    <w:autoSpaceDN w:val="0"/>
                    <w:rPr>
                      <w:rFonts w:ascii="Century"/>
                    </w:rPr>
                  </w:pPr>
                  <w:r w:rsidRPr="0039121B">
                    <w:rPr>
                      <w:rFonts w:ascii="Century" w:hint="eastAsia"/>
                    </w:rPr>
                    <w:t>備考</w:t>
                  </w:r>
                </w:p>
              </w:tc>
              <w:tc>
                <w:tcPr>
                  <w:tcW w:w="2782" w:type="dxa"/>
                  <w:vAlign w:val="center"/>
                </w:tcPr>
                <w:p w14:paraId="516E74DD" w14:textId="77777777" w:rsidR="00B953B5" w:rsidRPr="0039121B" w:rsidRDefault="00B953B5" w:rsidP="00504DB5">
                  <w:pPr>
                    <w:widowControl w:val="0"/>
                    <w:autoSpaceDN w:val="0"/>
                    <w:rPr>
                      <w:rFonts w:ascii="Century"/>
                    </w:rPr>
                  </w:pPr>
                </w:p>
              </w:tc>
            </w:tr>
            <w:tr w:rsidR="0039121B" w:rsidRPr="0039121B" w14:paraId="3032D84B" w14:textId="77777777" w:rsidTr="00504DB5">
              <w:trPr>
                <w:cantSplit/>
                <w:trHeight w:val="603"/>
              </w:trPr>
              <w:tc>
                <w:tcPr>
                  <w:tcW w:w="2195" w:type="dxa"/>
                  <w:tcBorders>
                    <w:bottom w:val="single" w:sz="4" w:space="0" w:color="auto"/>
                  </w:tcBorders>
                  <w:vAlign w:val="center"/>
                </w:tcPr>
                <w:p w14:paraId="56E0330D" w14:textId="77777777" w:rsidR="00B953B5" w:rsidRPr="0039121B" w:rsidRDefault="00B953B5" w:rsidP="00504DB5">
                  <w:pPr>
                    <w:widowControl w:val="0"/>
                    <w:tabs>
                      <w:tab w:val="left" w:pos="21"/>
                      <w:tab w:val="left" w:pos="162"/>
                    </w:tabs>
                    <w:autoSpaceDN w:val="0"/>
                    <w:jc w:val="center"/>
                    <w:rPr>
                      <w:rFonts w:ascii="Century"/>
                    </w:rPr>
                  </w:pPr>
                  <w:r w:rsidRPr="0039121B">
                    <w:rPr>
                      <w:rFonts w:ascii="Century" w:hint="eastAsia"/>
                    </w:rPr>
                    <w:t>合　計</w:t>
                  </w:r>
                </w:p>
              </w:tc>
              <w:tc>
                <w:tcPr>
                  <w:tcW w:w="2059" w:type="dxa"/>
                  <w:tcBorders>
                    <w:bottom w:val="single" w:sz="4" w:space="0" w:color="auto"/>
                  </w:tcBorders>
                  <w:vAlign w:val="center"/>
                </w:tcPr>
                <w:p w14:paraId="72136731"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4246" w:type="dxa"/>
                  <w:gridSpan w:val="2"/>
                  <w:tcBorders>
                    <w:bottom w:val="single" w:sz="4" w:space="0" w:color="auto"/>
                  </w:tcBorders>
                  <w:vAlign w:val="center"/>
                </w:tcPr>
                <w:p w14:paraId="6D6AAB19" w14:textId="77777777" w:rsidR="00B953B5" w:rsidRPr="0039121B" w:rsidRDefault="00B953B5" w:rsidP="00504DB5">
                  <w:pPr>
                    <w:widowControl w:val="0"/>
                    <w:autoSpaceDN w:val="0"/>
                    <w:jc w:val="center"/>
                    <w:rPr>
                      <w:rFonts w:ascii="Century"/>
                    </w:rPr>
                  </w:pPr>
                </w:p>
              </w:tc>
            </w:tr>
          </w:tbl>
          <w:p w14:paraId="29A0729D" w14:textId="77777777" w:rsidR="00B953B5" w:rsidRPr="0039121B" w:rsidRDefault="00B953B5" w:rsidP="00504DB5">
            <w:pPr>
              <w:widowControl w:val="0"/>
              <w:autoSpaceDN w:val="0"/>
              <w:snapToGrid w:val="0"/>
              <w:ind w:leftChars="206" w:left="1071" w:rightChars="199" w:right="418" w:hangingChars="319" w:hanging="638"/>
              <w:rPr>
                <w:rFonts w:ascii="Century"/>
                <w:sz w:val="20"/>
                <w:szCs w:val="20"/>
              </w:rPr>
            </w:pPr>
          </w:p>
          <w:p w14:paraId="691F6E73" w14:textId="7F86DF2B" w:rsidR="00A35691" w:rsidRPr="0039121B" w:rsidRDefault="00A35691" w:rsidP="00A35691">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注）１．必要に応じて欄を追加・作成する。なお、本様式への記入が困難な場合、様式任意で本様式の記入事項を網羅したものを提出する。</w:t>
            </w:r>
          </w:p>
          <w:p w14:paraId="75DD250D" w14:textId="77777777" w:rsidR="00A35691" w:rsidRPr="0039121B" w:rsidRDefault="00A35691" w:rsidP="00A35691">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２．金額は千円単位で、千円未満は四捨五入する。</w:t>
            </w:r>
          </w:p>
          <w:p w14:paraId="3FE36234" w14:textId="409E947B"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３．融資機関名は可能な範囲で具体名を記入する。具体名を記入するのが困難な場合でも、想定される融資機関名をできる限り具体的に記入する。</w:t>
            </w:r>
          </w:p>
          <w:p w14:paraId="113B2FBF" w14:textId="71D9890D"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6A37779" w14:textId="5C95B6B2"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５．資金調達計画、</w:t>
            </w:r>
            <w:r w:rsidR="004E7352" w:rsidRPr="0039121B">
              <w:rPr>
                <w:rFonts w:asciiTheme="minorEastAsia" w:eastAsiaTheme="minorEastAsia" w:hAnsiTheme="minorEastAsia" w:hint="eastAsia"/>
                <w:sz w:val="20"/>
                <w:szCs w:val="20"/>
              </w:rPr>
              <w:t>各種計算書類</w:t>
            </w:r>
            <w:r w:rsidRPr="0039121B">
              <w:rPr>
                <w:rFonts w:asciiTheme="minorEastAsia" w:eastAsiaTheme="minorEastAsia" w:hAnsiTheme="minorEastAsia" w:hint="eastAsia"/>
                <w:sz w:val="20"/>
                <w:szCs w:val="20"/>
              </w:rPr>
              <w:t>（様式６</w:t>
            </w:r>
            <w:r w:rsidRPr="0039121B">
              <w:rPr>
                <w:rFonts w:asciiTheme="minorEastAsia" w:eastAsiaTheme="minorEastAsia" w:hAnsiTheme="minorEastAsia"/>
                <w:sz w:val="20"/>
                <w:szCs w:val="20"/>
              </w:rPr>
              <w:t>-４-３）との整合に留意</w:t>
            </w:r>
            <w:r w:rsidR="00CD1F6C" w:rsidRPr="0039121B">
              <w:rPr>
                <w:rFonts w:asciiTheme="minorEastAsia" w:eastAsiaTheme="minorEastAsia" w:hAnsiTheme="minorEastAsia" w:hint="eastAsia"/>
                <w:sz w:val="20"/>
                <w:szCs w:val="20"/>
              </w:rPr>
              <w:t>してください</w:t>
            </w:r>
            <w:r w:rsidRPr="0039121B">
              <w:rPr>
                <w:rFonts w:asciiTheme="minorEastAsia" w:eastAsiaTheme="minorEastAsia" w:hAnsiTheme="minorEastAsia"/>
                <w:sz w:val="20"/>
                <w:szCs w:val="20"/>
              </w:rPr>
              <w:t>。</w:t>
            </w:r>
          </w:p>
          <w:p w14:paraId="75FF056E" w14:textId="77777777" w:rsidR="00B953B5" w:rsidRPr="0039121B" w:rsidRDefault="00B953B5" w:rsidP="00504DB5">
            <w:pPr>
              <w:widowControl w:val="0"/>
              <w:rPr>
                <w:sz w:val="18"/>
                <w:szCs w:val="18"/>
              </w:rPr>
            </w:pPr>
          </w:p>
          <w:p w14:paraId="53803616" w14:textId="77777777" w:rsidR="00B953B5" w:rsidRPr="0039121B" w:rsidRDefault="00B953B5" w:rsidP="00504DB5">
            <w:pPr>
              <w:widowControl w:val="0"/>
              <w:rPr>
                <w:sz w:val="18"/>
                <w:szCs w:val="18"/>
              </w:rPr>
            </w:pPr>
          </w:p>
          <w:p w14:paraId="78A7BDD5" w14:textId="6A5AC235" w:rsidR="00B953B5" w:rsidRPr="0039121B" w:rsidRDefault="00B953B5" w:rsidP="00504DB5">
            <w:pPr>
              <w:widowControl w:val="0"/>
              <w:rPr>
                <w:sz w:val="18"/>
                <w:szCs w:val="18"/>
              </w:rPr>
            </w:pPr>
          </w:p>
          <w:p w14:paraId="36D952BB" w14:textId="33DC8AA9" w:rsidR="00F07BB5" w:rsidRPr="0039121B" w:rsidRDefault="00F07BB5" w:rsidP="00504DB5">
            <w:pPr>
              <w:widowControl w:val="0"/>
              <w:rPr>
                <w:sz w:val="18"/>
                <w:szCs w:val="18"/>
              </w:rPr>
            </w:pPr>
          </w:p>
          <w:p w14:paraId="2EC03C34" w14:textId="29D0C858" w:rsidR="00F07BB5" w:rsidRPr="0039121B" w:rsidRDefault="00F07BB5" w:rsidP="00504DB5">
            <w:pPr>
              <w:widowControl w:val="0"/>
              <w:rPr>
                <w:sz w:val="18"/>
                <w:szCs w:val="18"/>
              </w:rPr>
            </w:pPr>
          </w:p>
          <w:p w14:paraId="49A2A4EB" w14:textId="52AD16D5" w:rsidR="00F07BB5" w:rsidRPr="0039121B" w:rsidRDefault="00F07BB5" w:rsidP="00504DB5">
            <w:pPr>
              <w:widowControl w:val="0"/>
              <w:rPr>
                <w:sz w:val="18"/>
                <w:szCs w:val="18"/>
              </w:rPr>
            </w:pPr>
          </w:p>
          <w:p w14:paraId="5551D846" w14:textId="1A9C3435" w:rsidR="00F07BB5" w:rsidRPr="0039121B" w:rsidRDefault="00F07BB5" w:rsidP="00504DB5">
            <w:pPr>
              <w:widowControl w:val="0"/>
              <w:rPr>
                <w:sz w:val="18"/>
                <w:szCs w:val="18"/>
              </w:rPr>
            </w:pPr>
          </w:p>
          <w:p w14:paraId="758BA3ED" w14:textId="77777777" w:rsidR="00F07BB5" w:rsidRPr="0039121B" w:rsidRDefault="00F07BB5" w:rsidP="00504DB5">
            <w:pPr>
              <w:widowControl w:val="0"/>
              <w:rPr>
                <w:sz w:val="18"/>
                <w:szCs w:val="18"/>
              </w:rPr>
            </w:pPr>
          </w:p>
          <w:p w14:paraId="5AE66516" w14:textId="77777777" w:rsidR="00B953B5" w:rsidRPr="0039121B" w:rsidRDefault="00B953B5" w:rsidP="00504DB5">
            <w:pPr>
              <w:widowControl w:val="0"/>
              <w:rPr>
                <w:sz w:val="18"/>
                <w:szCs w:val="18"/>
              </w:rPr>
            </w:pPr>
          </w:p>
          <w:p w14:paraId="53C0DA6D"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9121B" w:rsidRPr="0039121B" w14:paraId="557DF430" w14:textId="77777777" w:rsidTr="00504DB5">
              <w:trPr>
                <w:trHeight w:val="3311"/>
              </w:trPr>
              <w:tc>
                <w:tcPr>
                  <w:tcW w:w="8814" w:type="dxa"/>
                </w:tcPr>
                <w:p w14:paraId="288874D8" w14:textId="77777777" w:rsidR="00B953B5" w:rsidRPr="0039121B" w:rsidRDefault="00B953B5" w:rsidP="00504DB5">
                  <w:pPr>
                    <w:widowControl w:val="0"/>
                    <w:autoSpaceDN w:val="0"/>
                    <w:rPr>
                      <w:rFonts w:ascii="Century"/>
                    </w:rPr>
                  </w:pPr>
                </w:p>
                <w:p w14:paraId="15F755DE" w14:textId="77777777" w:rsidR="00B953B5" w:rsidRPr="0039121B" w:rsidRDefault="00B953B5" w:rsidP="00504DB5">
                  <w:pPr>
                    <w:widowControl w:val="0"/>
                    <w:autoSpaceDN w:val="0"/>
                    <w:ind w:leftChars="100" w:left="420" w:rightChars="155" w:right="325" w:hangingChars="100" w:hanging="210"/>
                    <w:rPr>
                      <w:rFonts w:ascii="Century"/>
                    </w:rPr>
                  </w:pPr>
                  <w:r w:rsidRPr="0039121B">
                    <w:rPr>
                      <w:rFonts w:ascii="Century" w:hint="eastAsia"/>
                    </w:rPr>
                    <w:t>・その他、資金調達方法（建中ローン、消費税ローン、劣後ローン、株主融資等）として検討している場合は、その方法を具体的に記述すること。</w:t>
                  </w:r>
                </w:p>
                <w:p w14:paraId="4CA5DF7E" w14:textId="77777777" w:rsidR="00B953B5" w:rsidRPr="0039121B" w:rsidRDefault="00B953B5" w:rsidP="00504DB5">
                  <w:pPr>
                    <w:widowControl w:val="0"/>
                    <w:autoSpaceDN w:val="0"/>
                    <w:rPr>
                      <w:rFonts w:ascii="Century"/>
                    </w:rPr>
                  </w:pPr>
                </w:p>
                <w:p w14:paraId="127BC74F" w14:textId="77777777" w:rsidR="00B953B5" w:rsidRPr="0039121B" w:rsidRDefault="00B953B5" w:rsidP="00504DB5">
                  <w:pPr>
                    <w:widowControl w:val="0"/>
                    <w:autoSpaceDN w:val="0"/>
                    <w:rPr>
                      <w:rFonts w:ascii="Century"/>
                    </w:rPr>
                  </w:pPr>
                </w:p>
                <w:p w14:paraId="3199CFB5" w14:textId="77777777" w:rsidR="00B953B5" w:rsidRPr="0039121B" w:rsidRDefault="00B953B5" w:rsidP="00504DB5">
                  <w:pPr>
                    <w:widowControl w:val="0"/>
                    <w:autoSpaceDN w:val="0"/>
                    <w:rPr>
                      <w:rFonts w:ascii="Century"/>
                    </w:rPr>
                  </w:pPr>
                </w:p>
                <w:p w14:paraId="74C21A75" w14:textId="77777777" w:rsidR="00B953B5" w:rsidRPr="0039121B" w:rsidRDefault="00B953B5" w:rsidP="00504DB5">
                  <w:pPr>
                    <w:widowControl w:val="0"/>
                    <w:autoSpaceDN w:val="0"/>
                    <w:rPr>
                      <w:rFonts w:ascii="Century"/>
                    </w:rPr>
                  </w:pPr>
                </w:p>
              </w:tc>
            </w:tr>
          </w:tbl>
          <w:p w14:paraId="5C0DAEAD" w14:textId="77777777" w:rsidR="00B953B5" w:rsidRPr="0039121B" w:rsidRDefault="00B953B5" w:rsidP="00504DB5">
            <w:pPr>
              <w:widowControl w:val="0"/>
              <w:rPr>
                <w:sz w:val="18"/>
                <w:szCs w:val="18"/>
              </w:rPr>
            </w:pPr>
          </w:p>
          <w:p w14:paraId="13F30981" w14:textId="77777777" w:rsidR="00B953B5" w:rsidRPr="0039121B" w:rsidRDefault="00B953B5" w:rsidP="00504DB5">
            <w:pPr>
              <w:widowControl w:val="0"/>
              <w:rPr>
                <w:sz w:val="18"/>
                <w:szCs w:val="18"/>
              </w:rPr>
            </w:pPr>
          </w:p>
          <w:p w14:paraId="6DC0477E" w14:textId="77777777" w:rsidR="00B953B5" w:rsidRPr="0039121B" w:rsidRDefault="00B953B5" w:rsidP="00504DB5">
            <w:pPr>
              <w:widowControl w:val="0"/>
              <w:autoSpaceDN w:val="0"/>
              <w:ind w:leftChars="121" w:left="420" w:hangingChars="79" w:hanging="166"/>
              <w:rPr>
                <w:rFonts w:asciiTheme="majorEastAsia" w:eastAsiaTheme="majorEastAsia" w:hAnsiTheme="majorEastAsia"/>
              </w:rPr>
            </w:pPr>
            <w:r w:rsidRPr="0039121B">
              <w:rPr>
                <w:rFonts w:asciiTheme="majorEastAsia" w:eastAsiaTheme="majorEastAsia" w:hAnsiTheme="majorEastAsia" w:hint="eastAsia"/>
              </w:rPr>
              <w:t>○サービス購入料Ｂの利率及びスプレッド設定に係る考え方</w:t>
            </w:r>
          </w:p>
          <w:p w14:paraId="04839E5E" w14:textId="77777777" w:rsidR="00B953B5" w:rsidRPr="0039121B" w:rsidRDefault="00B953B5" w:rsidP="00504DB5">
            <w:pPr>
              <w:widowControl w:val="0"/>
              <w:autoSpaceDN w:val="0"/>
              <w:ind w:leftChars="199" w:left="628" w:rightChars="200" w:right="420" w:hangingChars="100" w:hanging="210"/>
              <w:rPr>
                <w:rFonts w:ascii="Century"/>
              </w:rPr>
            </w:pPr>
            <w:r w:rsidRPr="0039121B">
              <w:rPr>
                <w:rFonts w:ascii="Century" w:hint="eastAsia"/>
              </w:rPr>
              <w:t>・サービス購入料Ｂの算定根拠となる</w:t>
            </w:r>
            <w:r w:rsidRPr="0039121B">
              <w:rPr>
                <w:rFonts w:asciiTheme="minorEastAsia" w:eastAsiaTheme="minorEastAsia" w:hAnsiTheme="minorEastAsia"/>
              </w:rPr>
              <w:t>1</w:t>
            </w:r>
            <w:r w:rsidRPr="0039121B">
              <w:rPr>
                <w:rFonts w:asciiTheme="minorEastAsia" w:eastAsiaTheme="minorEastAsia" w:hAnsiTheme="minorEastAsia" w:hint="eastAsia"/>
              </w:rPr>
              <w:t>0年</w:t>
            </w:r>
            <w:r w:rsidRPr="0039121B">
              <w:rPr>
                <w:rFonts w:ascii="Century" w:hint="eastAsia"/>
              </w:rPr>
              <w:t>物（円－円）金利スワップレートに上乗せするスプレッドを記述する。（スプレッドは事業期間中同一とする）</w:t>
            </w:r>
          </w:p>
          <w:p w14:paraId="485F3DB6" w14:textId="77777777" w:rsidR="00B953B5" w:rsidRPr="0039121B" w:rsidRDefault="00B953B5" w:rsidP="00504DB5">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39121B" w:rsidRPr="0039121B" w14:paraId="4A290FD8" w14:textId="77777777" w:rsidTr="00504DB5">
              <w:trPr>
                <w:trHeight w:val="613"/>
              </w:trPr>
              <w:tc>
                <w:tcPr>
                  <w:tcW w:w="2962" w:type="dxa"/>
                  <w:vAlign w:val="center"/>
                </w:tcPr>
                <w:p w14:paraId="08CF467D" w14:textId="77777777" w:rsidR="00B953B5" w:rsidRPr="0039121B" w:rsidRDefault="00B953B5" w:rsidP="00504DB5">
                  <w:pPr>
                    <w:widowControl w:val="0"/>
                    <w:autoSpaceDN w:val="0"/>
                    <w:ind w:firstLineChars="100" w:firstLine="210"/>
                    <w:rPr>
                      <w:rFonts w:ascii="Century"/>
                    </w:rPr>
                  </w:pPr>
                  <w:r w:rsidRPr="0039121B">
                    <w:rPr>
                      <w:rFonts w:ascii="Century" w:hint="eastAsia"/>
                    </w:rPr>
                    <w:t>サービス購入料Ｂの利率</w:t>
                  </w:r>
                </w:p>
              </w:tc>
              <w:tc>
                <w:tcPr>
                  <w:tcW w:w="5439" w:type="dxa"/>
                  <w:vAlign w:val="center"/>
                </w:tcPr>
                <w:p w14:paraId="12CFD4F2" w14:textId="77777777" w:rsidR="00B953B5" w:rsidRPr="0039121B" w:rsidRDefault="00B953B5" w:rsidP="00504DB5">
                  <w:pPr>
                    <w:widowControl w:val="0"/>
                    <w:autoSpaceDN w:val="0"/>
                    <w:ind w:leftChars="53" w:left="111"/>
                    <w:jc w:val="center"/>
                    <w:rPr>
                      <w:rFonts w:ascii="Century"/>
                    </w:rPr>
                  </w:pPr>
                  <w:r w:rsidRPr="0039121B">
                    <w:rPr>
                      <w:rFonts w:ascii="Century" w:hint="eastAsia"/>
                    </w:rPr>
                    <w:t>基準金利</w:t>
                  </w:r>
                  <w:r w:rsidRPr="0039121B">
                    <w:rPr>
                      <w:rFonts w:hint="eastAsia"/>
                    </w:rPr>
                    <w:t xml:space="preserve">　　　　</w:t>
                  </w:r>
                  <w:r w:rsidRPr="0039121B">
                    <w:rPr>
                      <w:rFonts w:ascii="Century" w:hint="eastAsia"/>
                    </w:rPr>
                    <w:t>％　＋　スプレッド　　　　％</w:t>
                  </w:r>
                </w:p>
              </w:tc>
            </w:tr>
          </w:tbl>
          <w:p w14:paraId="2451B9B2" w14:textId="77777777" w:rsidR="00B953B5" w:rsidRPr="0039121B" w:rsidRDefault="00B953B5" w:rsidP="00504DB5">
            <w:pPr>
              <w:widowControl w:val="0"/>
              <w:autoSpaceDN w:val="0"/>
              <w:rPr>
                <w:rFonts w:ascii="Century"/>
              </w:rPr>
            </w:pPr>
          </w:p>
          <w:p w14:paraId="6E4DAE8A" w14:textId="77777777" w:rsidR="00B953B5" w:rsidRPr="0039121B" w:rsidRDefault="00B953B5" w:rsidP="00504DB5">
            <w:pPr>
              <w:widowControl w:val="0"/>
              <w:autoSpaceDN w:val="0"/>
              <w:ind w:firstLineChars="100" w:firstLine="210"/>
              <w:rPr>
                <w:rFonts w:ascii="ＭＳ ゴシック" w:eastAsia="ＭＳ ゴシック" w:hAnsi="ＭＳ ゴシック"/>
              </w:rPr>
            </w:pPr>
            <w:r w:rsidRPr="0039121B">
              <w:rPr>
                <w:rFonts w:ascii="Century" w:hint="eastAsia"/>
              </w:rPr>
              <w:t>《</w:t>
            </w:r>
            <w:r w:rsidRPr="0039121B">
              <w:rPr>
                <w:rFonts w:ascii="ＭＳ ゴシック" w:eastAsia="ＭＳ ゴシック" w:hAnsi="ＭＳ ゴシック" w:hint="eastAsia"/>
              </w:rPr>
              <w:t>スプレッド設定根拠》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9121B" w:rsidRPr="0039121B" w14:paraId="2963247E" w14:textId="77777777" w:rsidTr="00504DB5">
              <w:trPr>
                <w:trHeight w:val="2000"/>
              </w:trPr>
              <w:tc>
                <w:tcPr>
                  <w:tcW w:w="8500" w:type="dxa"/>
                </w:tcPr>
                <w:p w14:paraId="352DCBE9" w14:textId="77777777" w:rsidR="00B953B5" w:rsidRPr="0039121B" w:rsidRDefault="00B953B5" w:rsidP="00504DB5">
                  <w:pPr>
                    <w:widowControl w:val="0"/>
                    <w:autoSpaceDN w:val="0"/>
                    <w:ind w:leftChars="100" w:left="420" w:rightChars="155" w:right="325" w:hangingChars="100" w:hanging="210"/>
                    <w:rPr>
                      <w:rFonts w:ascii="Century"/>
                    </w:rPr>
                  </w:pPr>
                  <w:r w:rsidRPr="0039121B">
                    <w:rPr>
                      <w:rFonts w:ascii="Century" w:hint="eastAsia"/>
                    </w:rPr>
                    <w:t>・サービス購入料Ｂについて、スプレッドの設定根拠を記述すること</w:t>
                  </w:r>
                </w:p>
                <w:p w14:paraId="38F47326" w14:textId="77777777" w:rsidR="00B953B5" w:rsidRPr="0039121B" w:rsidRDefault="00B953B5" w:rsidP="00504DB5">
                  <w:pPr>
                    <w:widowControl w:val="0"/>
                    <w:autoSpaceDN w:val="0"/>
                    <w:rPr>
                      <w:rFonts w:ascii="Century"/>
                    </w:rPr>
                  </w:pPr>
                  <w:r w:rsidRPr="0039121B">
                    <w:rPr>
                      <w:rFonts w:ascii="Century" w:hint="eastAsia"/>
                    </w:rPr>
                    <w:t>【サービス購入料Ｂ】</w:t>
                  </w:r>
                </w:p>
                <w:p w14:paraId="14F259EA" w14:textId="77777777" w:rsidR="00B953B5" w:rsidRPr="0039121B" w:rsidRDefault="00B953B5" w:rsidP="00504DB5">
                  <w:pPr>
                    <w:widowControl w:val="0"/>
                    <w:autoSpaceDN w:val="0"/>
                    <w:rPr>
                      <w:rFonts w:ascii="Century"/>
                    </w:rPr>
                  </w:pPr>
                </w:p>
                <w:p w14:paraId="30702912" w14:textId="77777777" w:rsidR="00B953B5" w:rsidRPr="0039121B" w:rsidRDefault="00B953B5" w:rsidP="00504DB5">
                  <w:pPr>
                    <w:widowControl w:val="0"/>
                    <w:autoSpaceDN w:val="0"/>
                    <w:rPr>
                      <w:rFonts w:ascii="Century"/>
                    </w:rPr>
                  </w:pPr>
                </w:p>
                <w:p w14:paraId="59E460D1" w14:textId="77777777" w:rsidR="00B953B5" w:rsidRPr="0039121B" w:rsidRDefault="00B953B5" w:rsidP="00504DB5">
                  <w:pPr>
                    <w:widowControl w:val="0"/>
                    <w:autoSpaceDN w:val="0"/>
                    <w:rPr>
                      <w:rFonts w:ascii="Century"/>
                    </w:rPr>
                  </w:pPr>
                </w:p>
              </w:tc>
            </w:tr>
          </w:tbl>
          <w:p w14:paraId="5B7BC532" w14:textId="77777777" w:rsidR="00B953B5" w:rsidRPr="0039121B" w:rsidRDefault="00B953B5" w:rsidP="00504DB5">
            <w:pPr>
              <w:widowControl w:val="0"/>
              <w:rPr>
                <w:rFonts w:asciiTheme="minorEastAsia" w:eastAsiaTheme="minorEastAsia" w:hAnsiTheme="minorEastAsia"/>
                <w:sz w:val="18"/>
                <w:szCs w:val="18"/>
              </w:rPr>
            </w:pPr>
          </w:p>
          <w:p w14:paraId="3648FDAF" w14:textId="77777777" w:rsidR="00B953B5" w:rsidRPr="0039121B"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39121B">
              <w:rPr>
                <w:rFonts w:asciiTheme="majorEastAsia" w:eastAsiaTheme="majorEastAsia" w:hAnsiTheme="majorEastAsia" w:hint="eastAsia"/>
              </w:rPr>
              <w:t>○確実な資金調達を行うための方策</w:t>
            </w:r>
          </w:p>
          <w:p w14:paraId="2938F958" w14:textId="77777777" w:rsidR="00B953B5" w:rsidRPr="0039121B" w:rsidRDefault="00B953B5" w:rsidP="00504DB5">
            <w:pPr>
              <w:widowControl w:val="0"/>
              <w:autoSpaceDN w:val="0"/>
              <w:ind w:leftChars="221" w:left="674" w:rightChars="200" w:right="420" w:hangingChars="100" w:hanging="210"/>
              <w:rPr>
                <w:rFonts w:asciiTheme="minorEastAsia" w:eastAsiaTheme="minorEastAsia" w:hAnsiTheme="minorEastAsia"/>
              </w:rPr>
            </w:pPr>
            <w:r w:rsidRPr="0039121B">
              <w:rPr>
                <w:rFonts w:asciiTheme="minorEastAsia" w:eastAsiaTheme="minorEastAsia" w:hAnsiTheme="minorEastAsia" w:hint="eastAsia"/>
              </w:rPr>
              <w:t>・本事業において資金調達を</w:t>
            </w:r>
            <w:r w:rsidRPr="0039121B">
              <w:rPr>
                <w:rFonts w:asciiTheme="minorEastAsia" w:eastAsiaTheme="minorEastAsia" w:hAnsiTheme="minorEastAsia"/>
              </w:rPr>
              <w:t>確実に行うため</w:t>
            </w:r>
            <w:r w:rsidRPr="0039121B">
              <w:rPr>
                <w:rFonts w:asciiTheme="minorEastAsia" w:eastAsiaTheme="minorEastAsia" w:hAnsiTheme="minorEastAsia" w:hint="eastAsia"/>
              </w:rPr>
              <w:t>の考え方と、資金調達の特徴について記述すること</w:t>
            </w:r>
          </w:p>
          <w:p w14:paraId="09C2657C" w14:textId="77777777" w:rsidR="00B953B5" w:rsidRPr="0039121B" w:rsidRDefault="00B953B5" w:rsidP="00504DB5">
            <w:pPr>
              <w:widowControl w:val="0"/>
              <w:autoSpaceDN w:val="0"/>
              <w:ind w:leftChars="221" w:left="674" w:rightChars="200" w:right="420" w:hangingChars="100" w:hanging="210"/>
              <w:rPr>
                <w:rFonts w:asciiTheme="minorEastAsia" w:eastAsiaTheme="minorEastAsia" w:hAnsiTheme="minorEastAsia"/>
              </w:rPr>
            </w:pPr>
          </w:p>
          <w:p w14:paraId="01BC0896" w14:textId="77777777" w:rsidR="00B953B5" w:rsidRPr="0039121B"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39121B">
              <w:rPr>
                <w:rFonts w:asciiTheme="majorEastAsia" w:eastAsiaTheme="majorEastAsia" w:hAnsiTheme="majorEastAsia" w:hint="eastAsia"/>
              </w:rPr>
              <w:t>○資金不足時の</w:t>
            </w:r>
            <w:r w:rsidRPr="0039121B">
              <w:rPr>
                <w:rFonts w:asciiTheme="majorEastAsia" w:eastAsiaTheme="majorEastAsia" w:hAnsiTheme="majorEastAsia"/>
              </w:rPr>
              <w:t>対応策</w:t>
            </w:r>
          </w:p>
          <w:p w14:paraId="25A2215C" w14:textId="77777777" w:rsidR="00B953B5" w:rsidRPr="0039121B" w:rsidRDefault="00B953B5" w:rsidP="00504DB5">
            <w:pPr>
              <w:widowControl w:val="0"/>
              <w:autoSpaceDN w:val="0"/>
              <w:ind w:leftChars="21" w:left="44" w:rightChars="200" w:right="420" w:firstLineChars="200" w:firstLine="420"/>
              <w:rPr>
                <w:rFonts w:asciiTheme="minorEastAsia" w:eastAsiaTheme="minorEastAsia" w:hAnsiTheme="minorEastAsia"/>
              </w:rPr>
            </w:pPr>
            <w:r w:rsidRPr="0039121B">
              <w:rPr>
                <w:rFonts w:asciiTheme="minorEastAsia" w:eastAsiaTheme="minorEastAsia" w:hAnsiTheme="minorEastAsia" w:hint="eastAsia"/>
              </w:rPr>
              <w:t>・本事業において資金不足が</w:t>
            </w:r>
            <w:r w:rsidRPr="0039121B">
              <w:rPr>
                <w:rFonts w:asciiTheme="minorEastAsia" w:eastAsiaTheme="minorEastAsia" w:hAnsiTheme="minorEastAsia"/>
              </w:rPr>
              <w:t>発生した場合における対応策について</w:t>
            </w:r>
            <w:r w:rsidRPr="0039121B">
              <w:rPr>
                <w:rFonts w:asciiTheme="minorEastAsia" w:eastAsiaTheme="minorEastAsia" w:hAnsiTheme="minorEastAsia" w:hint="eastAsia"/>
              </w:rPr>
              <w:t>記述すること。</w:t>
            </w:r>
          </w:p>
          <w:p w14:paraId="57E6891C" w14:textId="77777777" w:rsidR="00B953B5" w:rsidRPr="0039121B" w:rsidRDefault="00B953B5" w:rsidP="00504DB5">
            <w:pPr>
              <w:widowControl w:val="0"/>
              <w:rPr>
                <w:sz w:val="18"/>
                <w:szCs w:val="18"/>
              </w:rPr>
            </w:pPr>
          </w:p>
        </w:tc>
      </w:tr>
    </w:tbl>
    <w:p w14:paraId="1CE5EBD3" w14:textId="77777777" w:rsidR="00265C80" w:rsidRPr="0039121B" w:rsidRDefault="00265C80" w:rsidP="00265C80"/>
    <w:p w14:paraId="75B776D5" w14:textId="77777777" w:rsidR="00EA2487" w:rsidRPr="0039121B" w:rsidRDefault="00EA2487" w:rsidP="00EA2487">
      <w:pPr>
        <w:jc w:val="right"/>
        <w:outlineLvl w:val="0"/>
        <w:rPr>
          <w:rFonts w:ascii="ＭＳ ゴシック" w:eastAsia="ＭＳ ゴシック" w:hAnsi="ＭＳ ゴシック"/>
        </w:rPr>
        <w:sectPr w:rsidR="00EA2487" w:rsidRPr="0039121B" w:rsidSect="009F66E3">
          <w:footerReference w:type="default" r:id="rId12"/>
          <w:pgSz w:w="11906" w:h="16838" w:code="9"/>
          <w:pgMar w:top="1418" w:right="1418" w:bottom="1418" w:left="1418" w:header="851" w:footer="851" w:gutter="0"/>
          <w:cols w:space="425"/>
          <w:docGrid w:type="lines" w:linePitch="323"/>
        </w:sectPr>
      </w:pPr>
    </w:p>
    <w:p w14:paraId="1A56C7B6" w14:textId="12CDFF62" w:rsidR="00EA2487" w:rsidRPr="0039121B" w:rsidRDefault="00EA2487" w:rsidP="004963E2">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w:t>
      </w:r>
      <w:r w:rsidR="00C111D3" w:rsidRPr="0039121B">
        <w:rPr>
          <w:rFonts w:ascii="HGｺﾞｼｯｸE" w:eastAsia="HGｺﾞｼｯｸE" w:hAnsi="HGｺﾞｼｯｸE" w:hint="eastAsia"/>
          <w:sz w:val="24"/>
          <w:szCs w:val="24"/>
        </w:rPr>
        <w:t>７</w:t>
      </w:r>
      <w:r w:rsidRPr="0039121B">
        <w:rPr>
          <w:rFonts w:ascii="HGｺﾞｼｯｸE" w:eastAsia="HGｺﾞｼｯｸE" w:hAnsi="HGｺﾞｼｯｸE" w:hint="eastAsia"/>
          <w:sz w:val="24"/>
          <w:szCs w:val="24"/>
        </w:rPr>
        <w:t>－１）</w:t>
      </w:r>
    </w:p>
    <w:p w14:paraId="0E384E30" w14:textId="77777777" w:rsidR="00EA2487" w:rsidRPr="0039121B" w:rsidRDefault="00EA2487" w:rsidP="00EA2487">
      <w:pPr>
        <w:jc w:val="center"/>
      </w:pPr>
    </w:p>
    <w:p w14:paraId="211C3C57" w14:textId="54126D96" w:rsidR="00EA2487" w:rsidRPr="0039121B" w:rsidRDefault="00EA2487" w:rsidP="00EA2487">
      <w:pPr>
        <w:jc w:val="center"/>
      </w:pPr>
    </w:p>
    <w:p w14:paraId="53439239" w14:textId="77777777" w:rsidR="00EA2487" w:rsidRPr="0039121B" w:rsidRDefault="00EA2487" w:rsidP="00EA2487">
      <w:pPr>
        <w:jc w:val="center"/>
      </w:pPr>
    </w:p>
    <w:p w14:paraId="624D6C85" w14:textId="77777777" w:rsidR="00EA2487" w:rsidRPr="0039121B" w:rsidRDefault="00EA2487" w:rsidP="00EA2487">
      <w:pPr>
        <w:jc w:val="center"/>
      </w:pPr>
    </w:p>
    <w:p w14:paraId="4F492606" w14:textId="77777777" w:rsidR="00EA2487" w:rsidRPr="0039121B" w:rsidRDefault="00EA2487" w:rsidP="00EA2487">
      <w:pPr>
        <w:jc w:val="center"/>
      </w:pPr>
    </w:p>
    <w:p w14:paraId="444489BF" w14:textId="77777777" w:rsidR="00EA2487" w:rsidRPr="0039121B" w:rsidRDefault="00EA2487" w:rsidP="00EA2487">
      <w:pPr>
        <w:jc w:val="center"/>
      </w:pPr>
    </w:p>
    <w:p w14:paraId="14654EDD" w14:textId="77777777" w:rsidR="00EA2487" w:rsidRPr="0039121B" w:rsidRDefault="00EA2487" w:rsidP="00EA2487">
      <w:pPr>
        <w:jc w:val="center"/>
      </w:pPr>
    </w:p>
    <w:p w14:paraId="0D8F2C09" w14:textId="77777777" w:rsidR="00EA2487" w:rsidRPr="0039121B" w:rsidRDefault="00EA2487" w:rsidP="00EA2487">
      <w:pPr>
        <w:jc w:val="center"/>
      </w:pPr>
    </w:p>
    <w:p w14:paraId="48990E24" w14:textId="6B585B08" w:rsidR="00EA2487" w:rsidRPr="0039121B" w:rsidRDefault="0025708D" w:rsidP="00EA2487">
      <w:pPr>
        <w:jc w:val="center"/>
      </w:pPr>
      <w:r w:rsidRPr="0039121B">
        <w:rPr>
          <w:rFonts w:hint="eastAsia"/>
        </w:rPr>
        <w:t>名古屋市瑞穂公園</w:t>
      </w:r>
      <w:r w:rsidR="009B0F4E" w:rsidRPr="0039121B">
        <w:rPr>
          <w:rFonts w:hint="eastAsia"/>
        </w:rPr>
        <w:t>陸上競技場整備等事業</w:t>
      </w:r>
    </w:p>
    <w:p w14:paraId="32C04FC0" w14:textId="77777777" w:rsidR="00EA2487" w:rsidRPr="0039121B" w:rsidRDefault="00EA2487" w:rsidP="00EA2487">
      <w:pPr>
        <w:jc w:val="center"/>
      </w:pPr>
    </w:p>
    <w:p w14:paraId="16C035F8" w14:textId="77777777" w:rsidR="00EA2487" w:rsidRPr="0039121B" w:rsidRDefault="00EA2487" w:rsidP="00EA2487">
      <w:pPr>
        <w:jc w:val="center"/>
      </w:pPr>
    </w:p>
    <w:p w14:paraId="66E32DEE" w14:textId="69FE9E09" w:rsidR="00EA2487" w:rsidRPr="0039121B" w:rsidRDefault="005A54CD" w:rsidP="00EA2487">
      <w:pPr>
        <w:jc w:val="center"/>
        <w:rPr>
          <w:sz w:val="40"/>
          <w:szCs w:val="40"/>
        </w:rPr>
      </w:pPr>
      <w:r w:rsidRPr="0039121B">
        <w:rPr>
          <w:rFonts w:hint="eastAsia"/>
          <w:sz w:val="40"/>
          <w:szCs w:val="40"/>
        </w:rPr>
        <w:t>本施設の施設整備</w:t>
      </w:r>
      <w:r w:rsidR="00EA2487" w:rsidRPr="0039121B">
        <w:rPr>
          <w:rFonts w:hint="eastAsia"/>
          <w:sz w:val="40"/>
          <w:szCs w:val="40"/>
        </w:rPr>
        <w:t>に関する提案書</w:t>
      </w:r>
    </w:p>
    <w:p w14:paraId="3465DE33" w14:textId="77777777" w:rsidR="00EA2487" w:rsidRPr="0039121B" w:rsidRDefault="00EA2487" w:rsidP="00EA2487">
      <w:pPr>
        <w:jc w:val="center"/>
      </w:pPr>
    </w:p>
    <w:p w14:paraId="430A2318" w14:textId="77777777" w:rsidR="00EA2487" w:rsidRPr="0039121B" w:rsidRDefault="00EA2487" w:rsidP="00EA2487">
      <w:pPr>
        <w:jc w:val="center"/>
      </w:pPr>
    </w:p>
    <w:p w14:paraId="76F11E04" w14:textId="77777777" w:rsidR="00EA2487" w:rsidRPr="0039121B" w:rsidRDefault="00EA2487" w:rsidP="00EA2487">
      <w:pPr>
        <w:jc w:val="center"/>
      </w:pPr>
    </w:p>
    <w:p w14:paraId="1B19788A" w14:textId="77777777" w:rsidR="00EA2487" w:rsidRPr="0039121B" w:rsidRDefault="00EA2487" w:rsidP="00EA2487">
      <w:pPr>
        <w:jc w:val="center"/>
      </w:pPr>
    </w:p>
    <w:p w14:paraId="3B320DFD" w14:textId="77777777" w:rsidR="00EA2487" w:rsidRPr="0039121B" w:rsidRDefault="00EA2487" w:rsidP="00EA2487">
      <w:pPr>
        <w:jc w:val="center"/>
      </w:pPr>
    </w:p>
    <w:p w14:paraId="0A4F842C" w14:textId="77777777" w:rsidR="00EA2487" w:rsidRPr="0039121B" w:rsidRDefault="00EA2487" w:rsidP="00EA2487">
      <w:pPr>
        <w:jc w:val="center"/>
      </w:pPr>
    </w:p>
    <w:p w14:paraId="278E369F" w14:textId="77777777" w:rsidR="00EA2487" w:rsidRPr="0039121B" w:rsidRDefault="00EA2487" w:rsidP="00EA2487">
      <w:pPr>
        <w:jc w:val="center"/>
      </w:pPr>
    </w:p>
    <w:p w14:paraId="15D232CD" w14:textId="77777777" w:rsidR="00EA2487" w:rsidRPr="0039121B" w:rsidRDefault="00EA2487" w:rsidP="00EA2487">
      <w:pPr>
        <w:jc w:val="center"/>
      </w:pPr>
    </w:p>
    <w:p w14:paraId="3BF3AF6D" w14:textId="77777777" w:rsidR="00EA2487" w:rsidRPr="0039121B" w:rsidRDefault="00EA2487" w:rsidP="00EA2487">
      <w:pPr>
        <w:jc w:val="center"/>
      </w:pPr>
    </w:p>
    <w:p w14:paraId="0E9DB0FB" w14:textId="77777777" w:rsidR="00EA2487" w:rsidRPr="0039121B" w:rsidRDefault="00EA2487" w:rsidP="00EA2487">
      <w:pPr>
        <w:jc w:val="center"/>
      </w:pPr>
    </w:p>
    <w:p w14:paraId="529B527E" w14:textId="77777777" w:rsidR="00EA2487" w:rsidRPr="0039121B"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39121B" w14:paraId="05F7172A" w14:textId="77777777" w:rsidTr="000A4E9F">
        <w:trPr>
          <w:trHeight w:val="645"/>
          <w:jc w:val="center"/>
        </w:trPr>
        <w:tc>
          <w:tcPr>
            <w:tcW w:w="2100" w:type="dxa"/>
            <w:vAlign w:val="center"/>
          </w:tcPr>
          <w:p w14:paraId="2BB8864A" w14:textId="77777777" w:rsidR="00EA2487" w:rsidRPr="0039121B" w:rsidRDefault="00EA2487" w:rsidP="00EA2487">
            <w:pPr>
              <w:jc w:val="center"/>
            </w:pPr>
            <w:r w:rsidRPr="0039121B">
              <w:rPr>
                <w:rFonts w:hint="eastAsia"/>
              </w:rPr>
              <w:t>提案受付番号</w:t>
            </w:r>
          </w:p>
        </w:tc>
        <w:tc>
          <w:tcPr>
            <w:tcW w:w="2100" w:type="dxa"/>
            <w:vAlign w:val="center"/>
          </w:tcPr>
          <w:p w14:paraId="6104888B" w14:textId="77777777" w:rsidR="00EA2487" w:rsidRPr="0039121B" w:rsidRDefault="00EA2487" w:rsidP="00EA2487">
            <w:pPr>
              <w:jc w:val="center"/>
            </w:pPr>
          </w:p>
        </w:tc>
      </w:tr>
    </w:tbl>
    <w:p w14:paraId="7340517D" w14:textId="77777777" w:rsidR="00EA2487" w:rsidRPr="0039121B" w:rsidRDefault="00EA2487" w:rsidP="00EA2487">
      <w:pPr>
        <w:ind w:leftChars="2100" w:left="4410"/>
        <w:rPr>
          <w:rFonts w:ascii="ＭＳ ゴシック" w:eastAsia="ＭＳ ゴシック" w:hAnsi="ＭＳ ゴシック"/>
        </w:rPr>
      </w:pPr>
    </w:p>
    <w:p w14:paraId="05832133" w14:textId="77777777" w:rsidR="00EA2487" w:rsidRPr="0039121B" w:rsidRDefault="00EA2487" w:rsidP="00EA2487">
      <w:pPr>
        <w:jc w:val="right"/>
        <w:outlineLvl w:val="0"/>
        <w:rPr>
          <w:rFonts w:ascii="ＭＳ ゴシック" w:eastAsia="ＭＳ ゴシック" w:hAnsi="ＭＳ ゴシック"/>
        </w:rPr>
        <w:sectPr w:rsidR="00EA2487" w:rsidRPr="0039121B" w:rsidSect="00670002">
          <w:footerReference w:type="default" r:id="rId13"/>
          <w:pgSz w:w="11907" w:h="16840" w:code="9"/>
          <w:pgMar w:top="1418" w:right="1418" w:bottom="1418" w:left="1418" w:header="851" w:footer="851" w:gutter="0"/>
          <w:cols w:space="425"/>
          <w:docGrid w:type="lines" w:linePitch="323"/>
        </w:sectPr>
      </w:pPr>
    </w:p>
    <w:p w14:paraId="1E1DA0E1" w14:textId="77777777" w:rsidR="00A547F6" w:rsidRPr="0039121B" w:rsidRDefault="00A547F6" w:rsidP="00A547F6">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（様式1</w:t>
      </w:r>
      <w:r w:rsidRPr="0039121B">
        <w:rPr>
          <w:rFonts w:ascii="HGｺﾞｼｯｸE" w:eastAsia="HGｺﾞｼｯｸE" w:hAnsi="HGｺﾞｼｯｸE"/>
          <w:sz w:val="24"/>
          <w:szCs w:val="24"/>
        </w:rPr>
        <w:t>1</w:t>
      </w:r>
      <w:r w:rsidRPr="0039121B">
        <w:rPr>
          <w:rFonts w:ascii="HGｺﾞｼｯｸE" w:eastAsia="HGｺﾞｼｯｸE" w:hAnsi="HGｺﾞｼｯｸE" w:hint="eastAsia"/>
          <w:sz w:val="24"/>
          <w:szCs w:val="24"/>
        </w:rPr>
        <w:t>－１）</w:t>
      </w:r>
    </w:p>
    <w:p w14:paraId="71B19B9F" w14:textId="77777777" w:rsidR="00A547F6" w:rsidRPr="0039121B" w:rsidRDefault="00A547F6" w:rsidP="00A547F6">
      <w:pPr>
        <w:jc w:val="center"/>
      </w:pPr>
    </w:p>
    <w:p w14:paraId="45AC1254" w14:textId="77777777" w:rsidR="00A547F6" w:rsidRPr="0039121B" w:rsidRDefault="00A547F6" w:rsidP="00A547F6">
      <w:pPr>
        <w:jc w:val="center"/>
      </w:pPr>
      <w:r w:rsidRPr="0039121B">
        <w:rPr>
          <w:rFonts w:hint="eastAsia"/>
        </w:rPr>
        <w:t>注：本様式はA3サイズ横置きとすること。</w:t>
      </w:r>
    </w:p>
    <w:p w14:paraId="75480C2F" w14:textId="77777777" w:rsidR="00A547F6" w:rsidRPr="0039121B" w:rsidRDefault="00A547F6" w:rsidP="00A547F6">
      <w:pPr>
        <w:jc w:val="center"/>
      </w:pPr>
    </w:p>
    <w:p w14:paraId="680867F3" w14:textId="77777777" w:rsidR="00A547F6" w:rsidRPr="0039121B" w:rsidRDefault="00A547F6" w:rsidP="00A547F6">
      <w:pPr>
        <w:jc w:val="center"/>
      </w:pPr>
    </w:p>
    <w:p w14:paraId="2588BF4E" w14:textId="77777777" w:rsidR="00A547F6" w:rsidRDefault="00A547F6" w:rsidP="00A547F6">
      <w:pPr>
        <w:jc w:val="center"/>
      </w:pPr>
    </w:p>
    <w:p w14:paraId="0A1FC7A4" w14:textId="77777777" w:rsidR="00A547F6" w:rsidRPr="0039121B" w:rsidRDefault="00A547F6" w:rsidP="00A547F6">
      <w:pPr>
        <w:jc w:val="center"/>
        <w:rPr>
          <w:rFonts w:hint="eastAsia"/>
        </w:rPr>
      </w:pPr>
    </w:p>
    <w:p w14:paraId="003A89D1" w14:textId="77777777" w:rsidR="00A547F6" w:rsidRPr="0039121B" w:rsidRDefault="00A547F6" w:rsidP="00A547F6">
      <w:pPr>
        <w:jc w:val="center"/>
      </w:pPr>
    </w:p>
    <w:p w14:paraId="60C5C2FB" w14:textId="77777777" w:rsidR="00A547F6" w:rsidRDefault="00A547F6" w:rsidP="00A547F6">
      <w:pPr>
        <w:jc w:val="center"/>
      </w:pPr>
    </w:p>
    <w:p w14:paraId="1DD60FE6" w14:textId="77777777" w:rsidR="00A547F6" w:rsidRDefault="00A547F6" w:rsidP="00A547F6">
      <w:pPr>
        <w:jc w:val="center"/>
      </w:pPr>
      <w:bookmarkStart w:id="21" w:name="_GoBack"/>
      <w:bookmarkEnd w:id="21"/>
    </w:p>
    <w:p w14:paraId="382C9DF5" w14:textId="77777777" w:rsidR="00A547F6" w:rsidRDefault="00A547F6" w:rsidP="00A547F6">
      <w:pPr>
        <w:jc w:val="center"/>
        <w:rPr>
          <w:rFonts w:hint="eastAsia"/>
        </w:rPr>
      </w:pPr>
    </w:p>
    <w:p w14:paraId="22B48AB6" w14:textId="77777777" w:rsidR="00A547F6" w:rsidRPr="0039121B" w:rsidRDefault="00A547F6" w:rsidP="00A547F6">
      <w:pPr>
        <w:jc w:val="center"/>
        <w:rPr>
          <w:rFonts w:hint="eastAsia"/>
        </w:rPr>
      </w:pPr>
    </w:p>
    <w:p w14:paraId="033A1F45" w14:textId="77777777" w:rsidR="00A547F6" w:rsidRPr="0039121B" w:rsidRDefault="00A547F6" w:rsidP="00A547F6">
      <w:pPr>
        <w:jc w:val="center"/>
      </w:pPr>
    </w:p>
    <w:p w14:paraId="67CE418D" w14:textId="77777777" w:rsidR="00A547F6" w:rsidRPr="00315F7E" w:rsidRDefault="00A547F6" w:rsidP="00A547F6">
      <w:pPr>
        <w:jc w:val="center"/>
        <w:rPr>
          <w:sz w:val="32"/>
        </w:rPr>
      </w:pPr>
      <w:r w:rsidRPr="00315F7E">
        <w:rPr>
          <w:rFonts w:hint="eastAsia"/>
          <w:sz w:val="32"/>
        </w:rPr>
        <w:t>名古屋市瑞穂公園陸上競技場整備等事業</w:t>
      </w:r>
    </w:p>
    <w:p w14:paraId="6EB5B3DC" w14:textId="77777777" w:rsidR="00A547F6" w:rsidRDefault="00A547F6" w:rsidP="00A547F6">
      <w:pPr>
        <w:jc w:val="center"/>
      </w:pPr>
    </w:p>
    <w:p w14:paraId="4BC1F682" w14:textId="77777777" w:rsidR="00A547F6" w:rsidRPr="0039121B" w:rsidRDefault="00A547F6" w:rsidP="00A547F6">
      <w:pPr>
        <w:jc w:val="center"/>
        <w:rPr>
          <w:rFonts w:hint="eastAsia"/>
        </w:rPr>
      </w:pPr>
    </w:p>
    <w:p w14:paraId="6B1AAF2B" w14:textId="77777777" w:rsidR="00A547F6" w:rsidRPr="0039121B" w:rsidRDefault="00A547F6" w:rsidP="00A547F6">
      <w:pPr>
        <w:jc w:val="center"/>
      </w:pPr>
    </w:p>
    <w:p w14:paraId="79BEEB92" w14:textId="77777777" w:rsidR="00A547F6" w:rsidRPr="00315F7E" w:rsidRDefault="00A547F6" w:rsidP="00A547F6">
      <w:pPr>
        <w:jc w:val="center"/>
        <w:rPr>
          <w:sz w:val="56"/>
          <w:szCs w:val="40"/>
        </w:rPr>
      </w:pPr>
      <w:r w:rsidRPr="00315F7E">
        <w:rPr>
          <w:rFonts w:hint="eastAsia"/>
          <w:sz w:val="56"/>
          <w:szCs w:val="40"/>
        </w:rPr>
        <w:t>施設計画提案書（図面集）</w:t>
      </w:r>
    </w:p>
    <w:p w14:paraId="2C60300F" w14:textId="77777777" w:rsidR="00A547F6" w:rsidRPr="0039121B" w:rsidRDefault="00A547F6" w:rsidP="00A547F6">
      <w:pPr>
        <w:jc w:val="center"/>
      </w:pPr>
    </w:p>
    <w:p w14:paraId="01207835" w14:textId="77777777" w:rsidR="00A547F6" w:rsidRPr="0039121B" w:rsidRDefault="00A547F6" w:rsidP="00A547F6">
      <w:pPr>
        <w:jc w:val="center"/>
      </w:pPr>
    </w:p>
    <w:p w14:paraId="55B04B0A" w14:textId="77777777" w:rsidR="00A547F6" w:rsidRPr="0039121B" w:rsidRDefault="00A547F6" w:rsidP="00A547F6">
      <w:pPr>
        <w:jc w:val="center"/>
      </w:pPr>
    </w:p>
    <w:p w14:paraId="673BAAE7" w14:textId="77777777" w:rsidR="00A547F6" w:rsidRPr="0039121B" w:rsidRDefault="00A547F6" w:rsidP="00A547F6">
      <w:pPr>
        <w:jc w:val="center"/>
      </w:pPr>
    </w:p>
    <w:p w14:paraId="77185747" w14:textId="77777777" w:rsidR="00A547F6" w:rsidRPr="0039121B" w:rsidRDefault="00A547F6" w:rsidP="00A547F6">
      <w:pPr>
        <w:jc w:val="center"/>
      </w:pPr>
    </w:p>
    <w:p w14:paraId="7BD92631" w14:textId="77777777" w:rsidR="00A547F6" w:rsidRDefault="00A547F6" w:rsidP="00A547F6">
      <w:pPr>
        <w:jc w:val="center"/>
      </w:pPr>
    </w:p>
    <w:p w14:paraId="549B191D" w14:textId="77777777" w:rsidR="00A547F6" w:rsidRDefault="00A547F6" w:rsidP="00A547F6">
      <w:pPr>
        <w:jc w:val="center"/>
      </w:pPr>
    </w:p>
    <w:p w14:paraId="5D1F5C5A" w14:textId="77777777" w:rsidR="00A547F6" w:rsidRDefault="00A547F6" w:rsidP="00A547F6">
      <w:pPr>
        <w:jc w:val="center"/>
      </w:pPr>
    </w:p>
    <w:p w14:paraId="1726DB57" w14:textId="77777777" w:rsidR="00A547F6" w:rsidRDefault="00A547F6" w:rsidP="00A547F6">
      <w:pPr>
        <w:jc w:val="center"/>
      </w:pPr>
    </w:p>
    <w:p w14:paraId="48B948A2" w14:textId="77777777" w:rsidR="00A547F6" w:rsidRDefault="00A547F6" w:rsidP="00A547F6">
      <w:pPr>
        <w:jc w:val="center"/>
      </w:pPr>
    </w:p>
    <w:p w14:paraId="07245941" w14:textId="77777777" w:rsidR="00A547F6" w:rsidRDefault="00A547F6" w:rsidP="00A547F6">
      <w:pPr>
        <w:jc w:val="center"/>
      </w:pPr>
    </w:p>
    <w:p w14:paraId="1880C365" w14:textId="77777777" w:rsidR="00A547F6" w:rsidRDefault="00A547F6" w:rsidP="00A547F6">
      <w:pPr>
        <w:jc w:val="center"/>
      </w:pPr>
    </w:p>
    <w:p w14:paraId="1ED4B6AF" w14:textId="77777777" w:rsidR="00A547F6" w:rsidRDefault="00A547F6" w:rsidP="00A547F6">
      <w:pPr>
        <w:jc w:val="center"/>
      </w:pPr>
    </w:p>
    <w:p w14:paraId="61712BDE" w14:textId="77777777" w:rsidR="00A547F6" w:rsidRDefault="00A547F6" w:rsidP="00A547F6">
      <w:pPr>
        <w:jc w:val="center"/>
        <w:rPr>
          <w:rFonts w:hint="eastAsia"/>
        </w:rPr>
      </w:pPr>
    </w:p>
    <w:p w14:paraId="4DACCAC0" w14:textId="77777777" w:rsidR="00A547F6" w:rsidRDefault="00A547F6" w:rsidP="00A547F6">
      <w:pPr>
        <w:jc w:val="center"/>
      </w:pPr>
    </w:p>
    <w:p w14:paraId="78EAFF30" w14:textId="77777777" w:rsidR="00A547F6" w:rsidRPr="0039121B" w:rsidRDefault="00A547F6" w:rsidP="00A547F6">
      <w:pPr>
        <w:jc w:val="center"/>
        <w:rPr>
          <w:rFonts w:hint="eastAsia"/>
        </w:rPr>
      </w:pPr>
    </w:p>
    <w:p w14:paraId="6A4CD3AA" w14:textId="77777777" w:rsidR="00A547F6" w:rsidRPr="0039121B" w:rsidRDefault="00A547F6" w:rsidP="00A547F6">
      <w:pPr>
        <w:jc w:val="center"/>
      </w:pPr>
    </w:p>
    <w:p w14:paraId="20610B15" w14:textId="77777777" w:rsidR="00A547F6" w:rsidRPr="0039121B" w:rsidRDefault="00A547F6" w:rsidP="00A547F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547F6" w:rsidRPr="0039121B" w14:paraId="49899532" w14:textId="77777777" w:rsidTr="009024D5">
        <w:trPr>
          <w:trHeight w:val="645"/>
          <w:jc w:val="center"/>
        </w:trPr>
        <w:tc>
          <w:tcPr>
            <w:tcW w:w="2100" w:type="dxa"/>
            <w:vAlign w:val="center"/>
          </w:tcPr>
          <w:p w14:paraId="45F2F4CD" w14:textId="77777777" w:rsidR="00A547F6" w:rsidRPr="0039121B" w:rsidRDefault="00A547F6" w:rsidP="009024D5">
            <w:pPr>
              <w:jc w:val="center"/>
            </w:pPr>
            <w:r w:rsidRPr="0039121B">
              <w:rPr>
                <w:rFonts w:hint="eastAsia"/>
              </w:rPr>
              <w:t>提案受付番号</w:t>
            </w:r>
          </w:p>
        </w:tc>
        <w:tc>
          <w:tcPr>
            <w:tcW w:w="2100" w:type="dxa"/>
            <w:vAlign w:val="center"/>
          </w:tcPr>
          <w:p w14:paraId="14A643F4" w14:textId="77777777" w:rsidR="00A547F6" w:rsidRPr="0039121B" w:rsidRDefault="00A547F6" w:rsidP="009024D5">
            <w:pPr>
              <w:jc w:val="center"/>
            </w:pPr>
          </w:p>
        </w:tc>
      </w:tr>
    </w:tbl>
    <w:p w14:paraId="3E2D89CA" w14:textId="77777777" w:rsidR="00A547F6" w:rsidRDefault="00A547F6" w:rsidP="00A547F6">
      <w:pPr>
        <w:jc w:val="center"/>
      </w:pPr>
    </w:p>
    <w:p w14:paraId="740BD010" w14:textId="77777777" w:rsidR="00A547F6" w:rsidRPr="0039121B" w:rsidRDefault="00A547F6" w:rsidP="00A547F6">
      <w:pPr>
        <w:jc w:val="center"/>
        <w:rPr>
          <w:rFonts w:hint="eastAsia"/>
        </w:rPr>
      </w:pPr>
    </w:p>
    <w:p w14:paraId="0439F32C" w14:textId="77777777" w:rsidR="00A547F6" w:rsidRDefault="00A547F6" w:rsidP="00A547F6">
      <w:pPr>
        <w:jc w:val="center"/>
        <w:sectPr w:rsidR="00A547F6" w:rsidSect="003A42F6">
          <w:footerReference w:type="default" r:id="rId14"/>
          <w:pgSz w:w="23814" w:h="16840" w:orient="landscape" w:code="8"/>
          <w:pgMar w:top="1418" w:right="1418" w:bottom="1418" w:left="1418" w:header="851" w:footer="851" w:gutter="0"/>
          <w:cols w:space="425"/>
          <w:docGrid w:type="lines" w:linePitch="323"/>
        </w:sectPr>
      </w:pPr>
    </w:p>
    <w:p w14:paraId="3E328E1D" w14:textId="77777777" w:rsidR="00A547F6" w:rsidRPr="0039121B" w:rsidRDefault="00A547F6" w:rsidP="00A547F6">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（様式12－１）</w:t>
      </w:r>
    </w:p>
    <w:p w14:paraId="3482D20A" w14:textId="77777777" w:rsidR="00A547F6" w:rsidRPr="0039121B" w:rsidRDefault="00A547F6" w:rsidP="00A547F6">
      <w:pPr>
        <w:jc w:val="center"/>
      </w:pPr>
    </w:p>
    <w:p w14:paraId="19C0ABDE" w14:textId="77777777" w:rsidR="00A547F6" w:rsidRPr="0039121B" w:rsidRDefault="00A547F6" w:rsidP="00A547F6">
      <w:pPr>
        <w:jc w:val="center"/>
      </w:pPr>
      <w:r w:rsidRPr="0039121B">
        <w:rPr>
          <w:rFonts w:hint="eastAsia"/>
        </w:rPr>
        <w:t>注：本様式はA3サイズ横置きとすること。</w:t>
      </w:r>
    </w:p>
    <w:p w14:paraId="0F8E1C26" w14:textId="77777777" w:rsidR="00A547F6" w:rsidRPr="0039121B" w:rsidRDefault="00A547F6" w:rsidP="00A547F6">
      <w:pPr>
        <w:jc w:val="center"/>
      </w:pPr>
    </w:p>
    <w:p w14:paraId="59DA8FA1" w14:textId="77777777" w:rsidR="00A547F6" w:rsidRPr="0039121B" w:rsidRDefault="00A547F6" w:rsidP="00A547F6">
      <w:pPr>
        <w:jc w:val="center"/>
      </w:pPr>
    </w:p>
    <w:p w14:paraId="30C50BAD" w14:textId="77777777" w:rsidR="00A547F6" w:rsidRDefault="00A547F6" w:rsidP="00A547F6">
      <w:pPr>
        <w:jc w:val="center"/>
      </w:pPr>
    </w:p>
    <w:p w14:paraId="125DACD0" w14:textId="77777777" w:rsidR="00A547F6" w:rsidRPr="0039121B" w:rsidRDefault="00A547F6" w:rsidP="00A547F6">
      <w:pPr>
        <w:jc w:val="center"/>
        <w:rPr>
          <w:rFonts w:hint="eastAsia"/>
        </w:rPr>
      </w:pPr>
    </w:p>
    <w:p w14:paraId="2EBB6D8C" w14:textId="77777777" w:rsidR="00A547F6" w:rsidRPr="0039121B" w:rsidRDefault="00A547F6" w:rsidP="00A547F6">
      <w:pPr>
        <w:jc w:val="center"/>
      </w:pPr>
    </w:p>
    <w:p w14:paraId="6766605C" w14:textId="77777777" w:rsidR="00A547F6" w:rsidRDefault="00A547F6" w:rsidP="00A547F6">
      <w:pPr>
        <w:jc w:val="center"/>
      </w:pPr>
    </w:p>
    <w:p w14:paraId="5D8B94B8" w14:textId="77777777" w:rsidR="00A547F6" w:rsidRDefault="00A547F6" w:rsidP="00A547F6">
      <w:pPr>
        <w:jc w:val="center"/>
      </w:pPr>
    </w:p>
    <w:p w14:paraId="4ED534E1" w14:textId="77777777" w:rsidR="00A547F6" w:rsidRDefault="00A547F6" w:rsidP="00A547F6">
      <w:pPr>
        <w:jc w:val="center"/>
        <w:rPr>
          <w:rFonts w:hint="eastAsia"/>
        </w:rPr>
      </w:pPr>
    </w:p>
    <w:p w14:paraId="645A7400" w14:textId="77777777" w:rsidR="00A547F6" w:rsidRPr="0039121B" w:rsidRDefault="00A547F6" w:rsidP="00A547F6">
      <w:pPr>
        <w:jc w:val="center"/>
        <w:rPr>
          <w:rFonts w:hint="eastAsia"/>
        </w:rPr>
      </w:pPr>
    </w:p>
    <w:p w14:paraId="7D212326" w14:textId="77777777" w:rsidR="00A547F6" w:rsidRPr="0039121B" w:rsidRDefault="00A547F6" w:rsidP="00A547F6">
      <w:pPr>
        <w:jc w:val="center"/>
      </w:pPr>
    </w:p>
    <w:p w14:paraId="7B4E725F" w14:textId="77777777" w:rsidR="00A547F6" w:rsidRPr="00315F7E" w:rsidRDefault="00A547F6" w:rsidP="00A547F6">
      <w:pPr>
        <w:jc w:val="center"/>
        <w:rPr>
          <w:sz w:val="32"/>
        </w:rPr>
      </w:pPr>
      <w:r w:rsidRPr="00315F7E">
        <w:rPr>
          <w:rFonts w:hint="eastAsia"/>
          <w:sz w:val="32"/>
        </w:rPr>
        <w:t>名古屋市瑞穂公園陸上競技場整備等事業</w:t>
      </w:r>
    </w:p>
    <w:p w14:paraId="0B86933C" w14:textId="77777777" w:rsidR="00A547F6" w:rsidRPr="00934E5E" w:rsidRDefault="00A547F6" w:rsidP="00A547F6">
      <w:pPr>
        <w:jc w:val="center"/>
      </w:pPr>
    </w:p>
    <w:p w14:paraId="44CB2DDA" w14:textId="77777777" w:rsidR="00A547F6" w:rsidRDefault="00A547F6" w:rsidP="00A547F6">
      <w:pPr>
        <w:jc w:val="center"/>
      </w:pPr>
    </w:p>
    <w:p w14:paraId="41AAE1DB" w14:textId="77777777" w:rsidR="00A547F6" w:rsidRPr="0039121B" w:rsidRDefault="00A547F6" w:rsidP="00A547F6">
      <w:pPr>
        <w:jc w:val="center"/>
        <w:rPr>
          <w:rFonts w:hint="eastAsia"/>
        </w:rPr>
      </w:pPr>
    </w:p>
    <w:p w14:paraId="53A76A58" w14:textId="77777777" w:rsidR="00A547F6" w:rsidRPr="00934E5E" w:rsidRDefault="00A547F6" w:rsidP="00A547F6">
      <w:pPr>
        <w:jc w:val="center"/>
        <w:rPr>
          <w:sz w:val="56"/>
          <w:szCs w:val="40"/>
        </w:rPr>
      </w:pPr>
      <w:r w:rsidRPr="00934E5E">
        <w:rPr>
          <w:rFonts w:hint="eastAsia"/>
          <w:sz w:val="56"/>
          <w:szCs w:val="40"/>
        </w:rPr>
        <w:t>提案概要書</w:t>
      </w:r>
    </w:p>
    <w:p w14:paraId="58A79F5D" w14:textId="77777777" w:rsidR="00A547F6" w:rsidRPr="0039121B" w:rsidRDefault="00A547F6" w:rsidP="00A547F6">
      <w:pPr>
        <w:jc w:val="center"/>
      </w:pPr>
    </w:p>
    <w:p w14:paraId="3199941E" w14:textId="77777777" w:rsidR="00A547F6" w:rsidRPr="0039121B" w:rsidRDefault="00A547F6" w:rsidP="00A547F6">
      <w:pPr>
        <w:jc w:val="center"/>
      </w:pPr>
    </w:p>
    <w:p w14:paraId="6BD41ADD" w14:textId="77777777" w:rsidR="00A547F6" w:rsidRPr="0039121B" w:rsidRDefault="00A547F6" w:rsidP="00A547F6">
      <w:pPr>
        <w:jc w:val="center"/>
      </w:pPr>
    </w:p>
    <w:p w14:paraId="43177391" w14:textId="77777777" w:rsidR="00A547F6" w:rsidRPr="0039121B" w:rsidRDefault="00A547F6" w:rsidP="00A547F6">
      <w:pPr>
        <w:jc w:val="center"/>
      </w:pPr>
    </w:p>
    <w:p w14:paraId="75B94F13" w14:textId="77777777" w:rsidR="00A547F6" w:rsidRPr="0039121B" w:rsidRDefault="00A547F6" w:rsidP="00A547F6">
      <w:pPr>
        <w:jc w:val="center"/>
      </w:pPr>
    </w:p>
    <w:p w14:paraId="611B7E17" w14:textId="77777777" w:rsidR="00A547F6" w:rsidRPr="0039121B" w:rsidRDefault="00A547F6" w:rsidP="00A547F6">
      <w:pPr>
        <w:jc w:val="center"/>
      </w:pPr>
    </w:p>
    <w:p w14:paraId="76C131A9" w14:textId="77777777" w:rsidR="00A547F6" w:rsidRPr="0039121B" w:rsidRDefault="00A547F6" w:rsidP="00A547F6">
      <w:pPr>
        <w:jc w:val="center"/>
      </w:pPr>
    </w:p>
    <w:p w14:paraId="6C9B2384" w14:textId="77777777" w:rsidR="00A547F6" w:rsidRDefault="00A547F6" w:rsidP="00A547F6">
      <w:pPr>
        <w:jc w:val="center"/>
      </w:pPr>
    </w:p>
    <w:p w14:paraId="16AE7A5D" w14:textId="77777777" w:rsidR="00A547F6" w:rsidRDefault="00A547F6" w:rsidP="00A547F6">
      <w:pPr>
        <w:jc w:val="center"/>
      </w:pPr>
    </w:p>
    <w:p w14:paraId="3E98FB8E" w14:textId="77777777" w:rsidR="00A547F6" w:rsidRDefault="00A547F6" w:rsidP="00A547F6">
      <w:pPr>
        <w:jc w:val="center"/>
      </w:pPr>
    </w:p>
    <w:p w14:paraId="0DF75227" w14:textId="77777777" w:rsidR="00A547F6" w:rsidRDefault="00A547F6" w:rsidP="00A547F6">
      <w:pPr>
        <w:jc w:val="center"/>
      </w:pPr>
    </w:p>
    <w:p w14:paraId="6417544B" w14:textId="77777777" w:rsidR="00A547F6" w:rsidRDefault="00A547F6" w:rsidP="00A547F6">
      <w:pPr>
        <w:jc w:val="center"/>
      </w:pPr>
    </w:p>
    <w:p w14:paraId="6E09AEF0" w14:textId="77777777" w:rsidR="00A547F6" w:rsidRDefault="00A547F6" w:rsidP="00A547F6">
      <w:pPr>
        <w:jc w:val="center"/>
      </w:pPr>
    </w:p>
    <w:p w14:paraId="04892A66" w14:textId="77777777" w:rsidR="00A547F6" w:rsidRDefault="00A547F6" w:rsidP="00A547F6">
      <w:pPr>
        <w:jc w:val="center"/>
      </w:pPr>
    </w:p>
    <w:p w14:paraId="1D2C2C40" w14:textId="77777777" w:rsidR="00A547F6" w:rsidRDefault="00A547F6" w:rsidP="00A547F6">
      <w:pPr>
        <w:jc w:val="center"/>
        <w:rPr>
          <w:rFonts w:hint="eastAsia"/>
        </w:rPr>
      </w:pPr>
    </w:p>
    <w:p w14:paraId="42AA58A2" w14:textId="77777777" w:rsidR="00A547F6" w:rsidRDefault="00A547F6" w:rsidP="00A547F6">
      <w:pPr>
        <w:jc w:val="center"/>
      </w:pPr>
    </w:p>
    <w:p w14:paraId="1C172056" w14:textId="77777777" w:rsidR="00A547F6" w:rsidRPr="0039121B" w:rsidRDefault="00A547F6" w:rsidP="00A547F6">
      <w:pPr>
        <w:jc w:val="center"/>
        <w:rPr>
          <w:rFonts w:hint="eastAsia"/>
        </w:rPr>
      </w:pPr>
    </w:p>
    <w:p w14:paraId="3E4042C8" w14:textId="77777777" w:rsidR="00A547F6" w:rsidRPr="0039121B" w:rsidRDefault="00A547F6" w:rsidP="00A547F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547F6" w:rsidRPr="0039121B" w14:paraId="04D47DD8" w14:textId="77777777" w:rsidTr="009024D5">
        <w:trPr>
          <w:trHeight w:val="645"/>
          <w:jc w:val="center"/>
        </w:trPr>
        <w:tc>
          <w:tcPr>
            <w:tcW w:w="2100" w:type="dxa"/>
            <w:vAlign w:val="center"/>
          </w:tcPr>
          <w:p w14:paraId="424ECDB2" w14:textId="77777777" w:rsidR="00A547F6" w:rsidRPr="0039121B" w:rsidRDefault="00A547F6" w:rsidP="009024D5">
            <w:pPr>
              <w:jc w:val="center"/>
            </w:pPr>
            <w:r w:rsidRPr="0039121B">
              <w:rPr>
                <w:rFonts w:hint="eastAsia"/>
              </w:rPr>
              <w:t>提案受付番号</w:t>
            </w:r>
          </w:p>
        </w:tc>
        <w:tc>
          <w:tcPr>
            <w:tcW w:w="2100" w:type="dxa"/>
            <w:vAlign w:val="center"/>
          </w:tcPr>
          <w:p w14:paraId="6435F3BD" w14:textId="77777777" w:rsidR="00A547F6" w:rsidRPr="0039121B" w:rsidRDefault="00A547F6" w:rsidP="009024D5">
            <w:pPr>
              <w:jc w:val="center"/>
            </w:pPr>
          </w:p>
        </w:tc>
      </w:tr>
    </w:tbl>
    <w:p w14:paraId="66EC7553" w14:textId="77777777" w:rsidR="00A547F6" w:rsidRDefault="00A547F6" w:rsidP="00A547F6">
      <w:pPr>
        <w:rPr>
          <w:rFonts w:ascii="Century"/>
        </w:rPr>
        <w:sectPr w:rsidR="00A547F6" w:rsidSect="003A42F6">
          <w:pgSz w:w="23814" w:h="16840" w:orient="landscape" w:code="8"/>
          <w:pgMar w:top="1418" w:right="1418" w:bottom="1418" w:left="1418" w:header="851" w:footer="851" w:gutter="0"/>
          <w:cols w:space="425"/>
          <w:docGrid w:type="lines" w:linePitch="323"/>
        </w:sectPr>
      </w:pPr>
    </w:p>
    <w:p w14:paraId="185DD14A" w14:textId="77777777" w:rsidR="00A547F6" w:rsidRPr="0039121B" w:rsidRDefault="00A547F6" w:rsidP="00A547F6">
      <w:pPr>
        <w:rPr>
          <w:rFonts w:ascii="Century"/>
        </w:rPr>
      </w:pPr>
      <w:r>
        <w:rPr>
          <w:rFonts w:ascii="HGｺﾞｼｯｸE" w:eastAsia="HGｺﾞｼｯｸE" w:hAnsi="HGｺﾞｼｯｸE"/>
          <w:noProof/>
          <w:sz w:val="24"/>
          <w:szCs w:val="24"/>
        </w:rPr>
        <w:pict w14:anchorId="0C9FDE13">
          <v:group id="_x0000_s1095" style="position:absolute;left:0;text-align:left;margin-left:910.1pt;margin-top:-3.75pt;width:136.25pt;height:28.35pt;z-index:251682816" coordorigin="6690,1005" coordsize="2725,567">
            <v:shape id="_x0000_s1096" type="#_x0000_t202" style="position:absolute;left:6690;top:1005;width:1435;height:567;mso-wrap-style:none;v-text-anchor:middle" stroked="f">
              <v:textbox inset="5.85pt,.7pt,5.85pt,.7pt">
                <w:txbxContent>
                  <w:p w14:paraId="6C173CDE" w14:textId="77777777" w:rsidR="00A547F6" w:rsidRPr="00A547F6" w:rsidRDefault="00A547F6" w:rsidP="00A547F6">
                    <w:pPr>
                      <w:rPr>
                        <w:sz w:val="24"/>
                      </w:rPr>
                    </w:pPr>
                    <w:r w:rsidRPr="00A547F6">
                      <w:rPr>
                        <w:rFonts w:hint="eastAsia"/>
                        <w:sz w:val="24"/>
                      </w:rPr>
                      <w:t>提案者番号</w:t>
                    </w:r>
                  </w:p>
                </w:txbxContent>
              </v:textbox>
            </v:shape>
            <v:shape id="_x0000_s1097" type="#_x0000_t202" style="position:absolute;left:8070;top:1005;width:1345;height:567;v-text-anchor:middle" strokecolor="black [3213]">
              <v:textbox style="mso-next-textbox:#_x0000_s1097" inset="5.85pt,.7pt,5.85pt,.7pt">
                <w:txbxContent>
                  <w:p w14:paraId="5286F2CE" w14:textId="77777777" w:rsidR="00A547F6" w:rsidRPr="00885A2A" w:rsidRDefault="00A547F6" w:rsidP="00A547F6">
                    <w:pPr>
                      <w:jc w:val="center"/>
                      <w:rPr>
                        <w:sz w:val="24"/>
                      </w:rPr>
                    </w:pPr>
                  </w:p>
                </w:txbxContent>
              </v:textbox>
            </v:shape>
          </v:group>
        </w:pict>
      </w:r>
    </w:p>
    <w:p w14:paraId="6232B915" w14:textId="77777777" w:rsidR="00A547F6" w:rsidRPr="0039121B" w:rsidRDefault="00A547F6" w:rsidP="00A547F6">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t>（様式1</w:t>
      </w:r>
      <w:r w:rsidRPr="0039121B">
        <w:rPr>
          <w:rFonts w:ascii="HGｺﾞｼｯｸE" w:eastAsia="HGｺﾞｼｯｸE" w:hAnsi="HGｺﾞｼｯｸE"/>
          <w:sz w:val="24"/>
          <w:szCs w:val="24"/>
        </w:rPr>
        <w:t>2</w:t>
      </w:r>
      <w:r w:rsidRPr="0039121B">
        <w:rPr>
          <w:rFonts w:ascii="HGｺﾞｼｯｸE" w:eastAsia="HGｺﾞｼｯｸE" w:hAnsi="HGｺﾞｼｯｸE" w:hint="eastAsia"/>
          <w:sz w:val="24"/>
          <w:szCs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A547F6" w:rsidRPr="0039121B" w14:paraId="62FCF397" w14:textId="77777777" w:rsidTr="009024D5">
        <w:trPr>
          <w:trHeight w:val="146"/>
        </w:trPr>
        <w:tc>
          <w:tcPr>
            <w:tcW w:w="20979" w:type="dxa"/>
          </w:tcPr>
          <w:p w14:paraId="4EF3331E" w14:textId="77777777" w:rsidR="00A547F6" w:rsidRPr="0039121B" w:rsidRDefault="00A547F6" w:rsidP="009024D5">
            <w:pPr>
              <w:rPr>
                <w:rFonts w:asciiTheme="majorEastAsia" w:eastAsiaTheme="majorEastAsia" w:hAnsiTheme="majorEastAsia"/>
              </w:rPr>
            </w:pPr>
            <w:r w:rsidRPr="0039121B">
              <w:rPr>
                <w:rFonts w:asciiTheme="majorEastAsia" w:eastAsiaTheme="majorEastAsia" w:hAnsiTheme="majorEastAsia" w:hint="eastAsia"/>
              </w:rPr>
              <w:t>提案概要書</w:t>
            </w:r>
          </w:p>
        </w:tc>
      </w:tr>
      <w:tr w:rsidR="00A547F6" w:rsidRPr="0039121B" w14:paraId="2E2ACF26" w14:textId="77777777" w:rsidTr="009024D5">
        <w:trPr>
          <w:trHeight w:val="12473"/>
        </w:trPr>
        <w:tc>
          <w:tcPr>
            <w:tcW w:w="20979" w:type="dxa"/>
          </w:tcPr>
          <w:p w14:paraId="1D19E510" w14:textId="77777777" w:rsidR="00A547F6" w:rsidRPr="0039121B" w:rsidRDefault="00A547F6" w:rsidP="009024D5">
            <w:pPr>
              <w:ind w:leftChars="3" w:left="317" w:hangingChars="173" w:hanging="311"/>
              <w:rPr>
                <w:sz w:val="18"/>
                <w:szCs w:val="18"/>
              </w:rPr>
            </w:pPr>
            <w:r w:rsidRPr="0039121B">
              <w:rPr>
                <w:rFonts w:hint="eastAsia"/>
                <w:sz w:val="18"/>
                <w:szCs w:val="18"/>
              </w:rPr>
              <w:t>１　様式６～1</w:t>
            </w:r>
            <w:r w:rsidRPr="0039121B">
              <w:rPr>
                <w:sz w:val="18"/>
                <w:szCs w:val="18"/>
              </w:rPr>
              <w:t>0</w:t>
            </w:r>
            <w:r w:rsidRPr="0039121B">
              <w:rPr>
                <w:rFonts w:hint="eastAsia"/>
                <w:sz w:val="18"/>
                <w:szCs w:val="18"/>
              </w:rPr>
              <w:t>、及び様式11（図面集）の内容に基づき、提案概要について取りまとめてください。ただし、以下の事項については必ず掲載してください。</w:t>
            </w:r>
          </w:p>
          <w:p w14:paraId="05755E4C" w14:textId="77777777" w:rsidR="00A547F6" w:rsidRPr="0039121B" w:rsidRDefault="00A547F6" w:rsidP="009024D5">
            <w:pPr>
              <w:ind w:leftChars="3" w:left="317" w:hangingChars="173" w:hanging="311"/>
              <w:rPr>
                <w:sz w:val="18"/>
                <w:szCs w:val="18"/>
              </w:rPr>
            </w:pPr>
            <w:r w:rsidRPr="0039121B">
              <w:rPr>
                <w:rFonts w:hint="eastAsia"/>
                <w:sz w:val="18"/>
                <w:szCs w:val="18"/>
              </w:rPr>
              <w:t xml:space="preserve">　　ア　提案内容のコンセプト</w:t>
            </w:r>
          </w:p>
          <w:p w14:paraId="02AF4807" w14:textId="77777777" w:rsidR="00A547F6" w:rsidRPr="0039121B" w:rsidRDefault="00A547F6" w:rsidP="009024D5">
            <w:pPr>
              <w:ind w:leftChars="3" w:left="317" w:hangingChars="173" w:hanging="311"/>
              <w:rPr>
                <w:sz w:val="18"/>
                <w:szCs w:val="18"/>
              </w:rPr>
            </w:pPr>
            <w:r w:rsidRPr="0039121B">
              <w:rPr>
                <w:rFonts w:hint="eastAsia"/>
                <w:sz w:val="18"/>
                <w:szCs w:val="18"/>
              </w:rPr>
              <w:t xml:space="preserve">　　イ　外観透視図（少なくとも１枚）</w:t>
            </w:r>
          </w:p>
          <w:p w14:paraId="196AF3C9" w14:textId="77777777" w:rsidR="00A547F6" w:rsidRPr="0039121B" w:rsidRDefault="00A547F6" w:rsidP="009024D5">
            <w:pPr>
              <w:ind w:leftChars="3" w:left="317" w:hangingChars="173" w:hanging="311"/>
              <w:rPr>
                <w:sz w:val="18"/>
                <w:szCs w:val="18"/>
              </w:rPr>
            </w:pPr>
          </w:p>
          <w:p w14:paraId="37172530" w14:textId="77777777" w:rsidR="00A547F6" w:rsidRPr="0039121B" w:rsidRDefault="00A547F6" w:rsidP="009024D5">
            <w:pPr>
              <w:ind w:leftChars="3" w:left="317" w:hangingChars="173" w:hanging="311"/>
              <w:rPr>
                <w:sz w:val="18"/>
                <w:szCs w:val="18"/>
              </w:rPr>
            </w:pPr>
            <w:r w:rsidRPr="0039121B">
              <w:rPr>
                <w:rFonts w:hint="eastAsia"/>
                <w:sz w:val="18"/>
                <w:szCs w:val="18"/>
              </w:rPr>
              <w:t>２　入札参加者が落札者となった場合、本様式を公表します。固有のノウハウ等、応募者で公表に適さないと判断するものについては記載を避けてください。</w:t>
            </w:r>
          </w:p>
          <w:p w14:paraId="0DFA71A4" w14:textId="77777777" w:rsidR="00A547F6" w:rsidRPr="0039121B" w:rsidRDefault="00A547F6" w:rsidP="009024D5">
            <w:pPr>
              <w:widowControl w:val="0"/>
              <w:rPr>
                <w:sz w:val="18"/>
                <w:szCs w:val="18"/>
              </w:rPr>
            </w:pPr>
          </w:p>
          <w:p w14:paraId="5BE653D4" w14:textId="77777777" w:rsidR="00A547F6" w:rsidRPr="0039121B" w:rsidRDefault="00A547F6" w:rsidP="009024D5">
            <w:pPr>
              <w:widowControl w:val="0"/>
              <w:ind w:firstLineChars="100" w:firstLine="180"/>
              <w:rPr>
                <w:sz w:val="18"/>
                <w:szCs w:val="18"/>
              </w:rPr>
            </w:pPr>
            <w:r w:rsidRPr="0039121B">
              <w:rPr>
                <w:rFonts w:hint="eastAsia"/>
                <w:sz w:val="18"/>
                <w:szCs w:val="18"/>
              </w:rPr>
              <w:t>注：本様式は、A3サイズ横置きとすること。</w:t>
            </w:r>
          </w:p>
        </w:tc>
      </w:tr>
    </w:tbl>
    <w:p w14:paraId="05911DDF" w14:textId="77777777" w:rsidR="00A547F6" w:rsidRPr="00A547F6" w:rsidRDefault="00A547F6" w:rsidP="00A547F6">
      <w:pPr>
        <w:rPr>
          <w:rFonts w:hint="eastAsia"/>
        </w:rPr>
      </w:pPr>
    </w:p>
    <w:sectPr w:rsidR="00A547F6" w:rsidRPr="00A547F6" w:rsidSect="003A42F6">
      <w:pgSz w:w="23814" w:h="16840" w:orient="landscape" w:code="8"/>
      <w:pgMar w:top="1418" w:right="1418" w:bottom="1418" w:left="1418" w:header="851" w:footer="851" w:gutter="0"/>
      <w:cols w:space="425"/>
      <w:docGrid w:type="lines" w:linePitch="32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84D4" w16cex:dateUtc="2020-07-14T10:24:00Z"/>
  <w16cex:commentExtensible w16cex:durableId="22B87CDE" w16cex:dateUtc="2020-07-14T09:50:00Z"/>
  <w16cex:commentExtensible w16cex:durableId="22B879F1" w16cex:dateUtc="2020-07-14T09:37:00Z"/>
  <w16cex:commentExtensible w16cex:durableId="22B8784B" w16cex:dateUtc="2020-07-14T09:30:00Z"/>
  <w16cex:commentExtensible w16cex:durableId="22B87B36" w16cex:dateUtc="2020-07-14T09:43:00Z"/>
  <w16cex:commentExtensible w16cex:durableId="22B886B2" w16cex:dateUtc="2020-07-14T10:32:00Z"/>
  <w16cex:commentExtensible w16cex:durableId="22B88825" w16cex:dateUtc="2020-07-1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231AC" w16cid:durableId="235FB6D0"/>
  <w16cid:commentId w16cid:paraId="023C893B" w16cid:durableId="235FB6B1"/>
  <w16cid:commentId w16cid:paraId="3A40A4B1" w16cid:durableId="235FB69F"/>
  <w16cid:commentId w16cid:paraId="76348910" w16cid:durableId="235FB67A"/>
  <w16cid:commentId w16cid:paraId="3E64953D" w16cid:durableId="235FB68A"/>
  <w16cid:commentId w16cid:paraId="4EE767BF" w16cid:durableId="235FB641"/>
  <w16cid:commentId w16cid:paraId="016C0610" w16cid:durableId="235FB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E1B5C" w14:textId="77777777" w:rsidR="00DC3432" w:rsidRDefault="00DC3432" w:rsidP="00844A14">
      <w:r>
        <w:separator/>
      </w:r>
    </w:p>
  </w:endnote>
  <w:endnote w:type="continuationSeparator" w:id="0">
    <w:p w14:paraId="4389301E" w14:textId="77777777" w:rsidR="00DC3432" w:rsidRDefault="00DC3432"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9D2" w14:textId="65908AB1" w:rsidR="00DC3432" w:rsidRPr="009B0F4E" w:rsidRDefault="00DC3432" w:rsidP="009B0F4E">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259427"/>
      <w:docPartObj>
        <w:docPartGallery w:val="Page Numbers (Bottom of Page)"/>
        <w:docPartUnique/>
      </w:docPartObj>
    </w:sdtPr>
    <w:sdtEndPr/>
    <w:sdtContent>
      <w:p w14:paraId="5B262BCE" w14:textId="18E78114" w:rsidR="00DC3432" w:rsidRPr="009B0F4E" w:rsidRDefault="00DC3432" w:rsidP="009B0F4E">
        <w:pPr>
          <w:pStyle w:val="ae"/>
          <w:jc w:val="center"/>
        </w:pPr>
        <w:r>
          <w:fldChar w:fldCharType="begin"/>
        </w:r>
        <w:r>
          <w:instrText>PAGE   \* MERGEFORMAT</w:instrText>
        </w:r>
        <w:r>
          <w:fldChar w:fldCharType="separate"/>
        </w:r>
        <w:r w:rsidR="00A547F6" w:rsidRPr="00A547F6">
          <w:rPr>
            <w:noProof/>
            <w:lang w:val="ja-JP"/>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56ED0" w14:textId="77777777" w:rsidR="00DC3432" w:rsidRDefault="00DC3432" w:rsidP="008B0032">
    <w:pPr>
      <w:pStyle w:val="ae"/>
      <w:jc w:val="center"/>
      <w:rPr>
        <w:rFonts w:ascii="ＭＳ 明朝"/>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1ED7" w14:textId="77777777" w:rsidR="00DC3432" w:rsidRDefault="00DC3432" w:rsidP="005A54CD">
    <w:pPr>
      <w:pStyle w:val="ae"/>
      <w:jc w:val="right"/>
      <w:rPr>
        <w:rFonts w:ascii="ＭＳ 明朝"/>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35F5" w14:textId="77777777" w:rsidR="00DC3432" w:rsidRDefault="00DC3432" w:rsidP="005A54CD">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1291" w14:textId="77777777" w:rsidR="00DC3432" w:rsidRPr="00994D47" w:rsidRDefault="00DC3432" w:rsidP="00994D47">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90771" w14:textId="6DA3453E" w:rsidR="00A547F6" w:rsidRPr="00994D47" w:rsidRDefault="00A547F6"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6B251" w14:textId="77777777" w:rsidR="00DC3432" w:rsidRDefault="00DC3432" w:rsidP="00844A14">
      <w:r>
        <w:separator/>
      </w:r>
    </w:p>
  </w:footnote>
  <w:footnote w:type="continuationSeparator" w:id="0">
    <w:p w14:paraId="2B4DBEF7" w14:textId="77777777" w:rsidR="00DC3432" w:rsidRDefault="00DC3432" w:rsidP="00844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A29"/>
    <w:rsid w:val="00000E13"/>
    <w:rsid w:val="000013B9"/>
    <w:rsid w:val="00002EEF"/>
    <w:rsid w:val="00004530"/>
    <w:rsid w:val="00004CB0"/>
    <w:rsid w:val="00006225"/>
    <w:rsid w:val="0001033B"/>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25CB"/>
    <w:rsid w:val="000826BE"/>
    <w:rsid w:val="0008277E"/>
    <w:rsid w:val="00084247"/>
    <w:rsid w:val="00084E7F"/>
    <w:rsid w:val="00085DE0"/>
    <w:rsid w:val="00087097"/>
    <w:rsid w:val="00087765"/>
    <w:rsid w:val="000916BB"/>
    <w:rsid w:val="00093CB3"/>
    <w:rsid w:val="00096099"/>
    <w:rsid w:val="00097814"/>
    <w:rsid w:val="00097CB6"/>
    <w:rsid w:val="000A0C52"/>
    <w:rsid w:val="000A325F"/>
    <w:rsid w:val="000A3E96"/>
    <w:rsid w:val="000A4E9F"/>
    <w:rsid w:val="000A62E6"/>
    <w:rsid w:val="000B0856"/>
    <w:rsid w:val="000B30C1"/>
    <w:rsid w:val="000B3CBE"/>
    <w:rsid w:val="000B7B93"/>
    <w:rsid w:val="000C03BD"/>
    <w:rsid w:val="000C0B85"/>
    <w:rsid w:val="000C1729"/>
    <w:rsid w:val="000C1CD8"/>
    <w:rsid w:val="000C2B87"/>
    <w:rsid w:val="000C2BA2"/>
    <w:rsid w:val="000C3523"/>
    <w:rsid w:val="000C444E"/>
    <w:rsid w:val="000C60ED"/>
    <w:rsid w:val="000D01D2"/>
    <w:rsid w:val="000D0DDB"/>
    <w:rsid w:val="000D136F"/>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5434"/>
    <w:rsid w:val="001038CD"/>
    <w:rsid w:val="00103F84"/>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362C"/>
    <w:rsid w:val="00144EAB"/>
    <w:rsid w:val="0014735D"/>
    <w:rsid w:val="00150E67"/>
    <w:rsid w:val="001516E4"/>
    <w:rsid w:val="001525D1"/>
    <w:rsid w:val="00154F44"/>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90802"/>
    <w:rsid w:val="0019124E"/>
    <w:rsid w:val="00194189"/>
    <w:rsid w:val="001947D3"/>
    <w:rsid w:val="00195770"/>
    <w:rsid w:val="00197299"/>
    <w:rsid w:val="001A0EFE"/>
    <w:rsid w:val="001A114F"/>
    <w:rsid w:val="001A14CA"/>
    <w:rsid w:val="001A1AB0"/>
    <w:rsid w:val="001A3C4C"/>
    <w:rsid w:val="001A4E8C"/>
    <w:rsid w:val="001A70C9"/>
    <w:rsid w:val="001B1D27"/>
    <w:rsid w:val="001B37F2"/>
    <w:rsid w:val="001B451B"/>
    <w:rsid w:val="001B5C23"/>
    <w:rsid w:val="001C0188"/>
    <w:rsid w:val="001C1F78"/>
    <w:rsid w:val="001C222D"/>
    <w:rsid w:val="001C22DB"/>
    <w:rsid w:val="001C23BC"/>
    <w:rsid w:val="001C2643"/>
    <w:rsid w:val="001C2EA3"/>
    <w:rsid w:val="001C3DEF"/>
    <w:rsid w:val="001C45BA"/>
    <w:rsid w:val="001C4698"/>
    <w:rsid w:val="001C72D8"/>
    <w:rsid w:val="001D35A2"/>
    <w:rsid w:val="001D7A19"/>
    <w:rsid w:val="001E0FD5"/>
    <w:rsid w:val="001E1932"/>
    <w:rsid w:val="001E1F90"/>
    <w:rsid w:val="001E2A7A"/>
    <w:rsid w:val="001E520C"/>
    <w:rsid w:val="001E73C3"/>
    <w:rsid w:val="001F0567"/>
    <w:rsid w:val="001F24F6"/>
    <w:rsid w:val="00200ACC"/>
    <w:rsid w:val="00201C12"/>
    <w:rsid w:val="00202C4A"/>
    <w:rsid w:val="00205D0A"/>
    <w:rsid w:val="0020636F"/>
    <w:rsid w:val="00206FF6"/>
    <w:rsid w:val="002071EB"/>
    <w:rsid w:val="002105D6"/>
    <w:rsid w:val="002108E4"/>
    <w:rsid w:val="00213015"/>
    <w:rsid w:val="00213BBA"/>
    <w:rsid w:val="00217AA8"/>
    <w:rsid w:val="0022060B"/>
    <w:rsid w:val="00222CAF"/>
    <w:rsid w:val="00232AC6"/>
    <w:rsid w:val="002332AF"/>
    <w:rsid w:val="00234ED3"/>
    <w:rsid w:val="00235660"/>
    <w:rsid w:val="00240A6C"/>
    <w:rsid w:val="00241559"/>
    <w:rsid w:val="0024166F"/>
    <w:rsid w:val="00242289"/>
    <w:rsid w:val="0024261F"/>
    <w:rsid w:val="00242B48"/>
    <w:rsid w:val="00245AE3"/>
    <w:rsid w:val="00253AAB"/>
    <w:rsid w:val="00254B82"/>
    <w:rsid w:val="00255104"/>
    <w:rsid w:val="0025625D"/>
    <w:rsid w:val="00256863"/>
    <w:rsid w:val="00256899"/>
    <w:rsid w:val="0025708D"/>
    <w:rsid w:val="002577AF"/>
    <w:rsid w:val="002622DE"/>
    <w:rsid w:val="00262804"/>
    <w:rsid w:val="00263D74"/>
    <w:rsid w:val="00264480"/>
    <w:rsid w:val="00265184"/>
    <w:rsid w:val="002651A9"/>
    <w:rsid w:val="00265C80"/>
    <w:rsid w:val="002668E0"/>
    <w:rsid w:val="00267317"/>
    <w:rsid w:val="00270B33"/>
    <w:rsid w:val="00272B9C"/>
    <w:rsid w:val="002753C0"/>
    <w:rsid w:val="002767BC"/>
    <w:rsid w:val="002769BB"/>
    <w:rsid w:val="00281994"/>
    <w:rsid w:val="002825DF"/>
    <w:rsid w:val="00282A60"/>
    <w:rsid w:val="00285ABE"/>
    <w:rsid w:val="00291D82"/>
    <w:rsid w:val="00292CC2"/>
    <w:rsid w:val="00293FC9"/>
    <w:rsid w:val="00295475"/>
    <w:rsid w:val="002955F9"/>
    <w:rsid w:val="0029580E"/>
    <w:rsid w:val="00295E5A"/>
    <w:rsid w:val="002972A5"/>
    <w:rsid w:val="002A09A7"/>
    <w:rsid w:val="002A0F50"/>
    <w:rsid w:val="002A33EF"/>
    <w:rsid w:val="002A6136"/>
    <w:rsid w:val="002A61A3"/>
    <w:rsid w:val="002A623D"/>
    <w:rsid w:val="002A631C"/>
    <w:rsid w:val="002A7B27"/>
    <w:rsid w:val="002B347E"/>
    <w:rsid w:val="002B37CD"/>
    <w:rsid w:val="002B58D8"/>
    <w:rsid w:val="002B5A6A"/>
    <w:rsid w:val="002B6BCC"/>
    <w:rsid w:val="002C1521"/>
    <w:rsid w:val="002C1AD2"/>
    <w:rsid w:val="002C3087"/>
    <w:rsid w:val="002C637F"/>
    <w:rsid w:val="002C6FE9"/>
    <w:rsid w:val="002D1129"/>
    <w:rsid w:val="002D2A48"/>
    <w:rsid w:val="002D2C98"/>
    <w:rsid w:val="002D7109"/>
    <w:rsid w:val="002E02F7"/>
    <w:rsid w:val="002E2F36"/>
    <w:rsid w:val="002E3137"/>
    <w:rsid w:val="002E4BA1"/>
    <w:rsid w:val="002E5730"/>
    <w:rsid w:val="002E70EF"/>
    <w:rsid w:val="002F121B"/>
    <w:rsid w:val="002F133B"/>
    <w:rsid w:val="002F17CC"/>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DD3"/>
    <w:rsid w:val="0031400A"/>
    <w:rsid w:val="00315979"/>
    <w:rsid w:val="003233BC"/>
    <w:rsid w:val="003248A1"/>
    <w:rsid w:val="003259E9"/>
    <w:rsid w:val="0032719B"/>
    <w:rsid w:val="0032794F"/>
    <w:rsid w:val="0033036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F24"/>
    <w:rsid w:val="00342181"/>
    <w:rsid w:val="00343BF6"/>
    <w:rsid w:val="00351FFA"/>
    <w:rsid w:val="00354795"/>
    <w:rsid w:val="00354837"/>
    <w:rsid w:val="00354CA8"/>
    <w:rsid w:val="00355316"/>
    <w:rsid w:val="00355345"/>
    <w:rsid w:val="00356E7A"/>
    <w:rsid w:val="003576F4"/>
    <w:rsid w:val="00357A45"/>
    <w:rsid w:val="00357A95"/>
    <w:rsid w:val="00360DEF"/>
    <w:rsid w:val="00362080"/>
    <w:rsid w:val="00362683"/>
    <w:rsid w:val="00363959"/>
    <w:rsid w:val="00364BB4"/>
    <w:rsid w:val="003668A1"/>
    <w:rsid w:val="003669C2"/>
    <w:rsid w:val="00367831"/>
    <w:rsid w:val="00372F84"/>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121B"/>
    <w:rsid w:val="0039257C"/>
    <w:rsid w:val="003925E9"/>
    <w:rsid w:val="00392999"/>
    <w:rsid w:val="003933D4"/>
    <w:rsid w:val="00394F31"/>
    <w:rsid w:val="003A1CA5"/>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290"/>
    <w:rsid w:val="003E2E63"/>
    <w:rsid w:val="003E317F"/>
    <w:rsid w:val="003E5A1C"/>
    <w:rsid w:val="003E6082"/>
    <w:rsid w:val="003E746E"/>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7F42"/>
    <w:rsid w:val="0043264C"/>
    <w:rsid w:val="00432939"/>
    <w:rsid w:val="00432FA3"/>
    <w:rsid w:val="004348CE"/>
    <w:rsid w:val="00436009"/>
    <w:rsid w:val="00437E8B"/>
    <w:rsid w:val="00441364"/>
    <w:rsid w:val="0044502B"/>
    <w:rsid w:val="00447F9A"/>
    <w:rsid w:val="00450894"/>
    <w:rsid w:val="00450F20"/>
    <w:rsid w:val="004518AD"/>
    <w:rsid w:val="00453AFA"/>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DD0"/>
    <w:rsid w:val="00490E03"/>
    <w:rsid w:val="00494FA3"/>
    <w:rsid w:val="00495AA1"/>
    <w:rsid w:val="00495D90"/>
    <w:rsid w:val="004963E2"/>
    <w:rsid w:val="00496B70"/>
    <w:rsid w:val="00497E93"/>
    <w:rsid w:val="00497F22"/>
    <w:rsid w:val="004A088F"/>
    <w:rsid w:val="004A182C"/>
    <w:rsid w:val="004A4BE3"/>
    <w:rsid w:val="004A528B"/>
    <w:rsid w:val="004A64DF"/>
    <w:rsid w:val="004A7BE9"/>
    <w:rsid w:val="004B0E2E"/>
    <w:rsid w:val="004B1471"/>
    <w:rsid w:val="004B218A"/>
    <w:rsid w:val="004B3754"/>
    <w:rsid w:val="004B4950"/>
    <w:rsid w:val="004B735E"/>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352"/>
    <w:rsid w:val="004E7AB4"/>
    <w:rsid w:val="004F0CF6"/>
    <w:rsid w:val="004F18A4"/>
    <w:rsid w:val="004F22B3"/>
    <w:rsid w:val="004F504C"/>
    <w:rsid w:val="004F74F7"/>
    <w:rsid w:val="00501B44"/>
    <w:rsid w:val="00501C52"/>
    <w:rsid w:val="005031C4"/>
    <w:rsid w:val="00504DB5"/>
    <w:rsid w:val="0050513A"/>
    <w:rsid w:val="0051411C"/>
    <w:rsid w:val="00517E57"/>
    <w:rsid w:val="005202B2"/>
    <w:rsid w:val="00521381"/>
    <w:rsid w:val="005234E3"/>
    <w:rsid w:val="005249F7"/>
    <w:rsid w:val="0052531D"/>
    <w:rsid w:val="005256D7"/>
    <w:rsid w:val="00525E81"/>
    <w:rsid w:val="005261F6"/>
    <w:rsid w:val="00527514"/>
    <w:rsid w:val="00527F7E"/>
    <w:rsid w:val="005315BD"/>
    <w:rsid w:val="00535FC3"/>
    <w:rsid w:val="00540B05"/>
    <w:rsid w:val="00542C4D"/>
    <w:rsid w:val="005450B7"/>
    <w:rsid w:val="00547697"/>
    <w:rsid w:val="005503B9"/>
    <w:rsid w:val="00550DA1"/>
    <w:rsid w:val="00551ACE"/>
    <w:rsid w:val="005576B0"/>
    <w:rsid w:val="00557FB8"/>
    <w:rsid w:val="005640AB"/>
    <w:rsid w:val="005656CF"/>
    <w:rsid w:val="00565A3C"/>
    <w:rsid w:val="00565F6B"/>
    <w:rsid w:val="00570312"/>
    <w:rsid w:val="005704E7"/>
    <w:rsid w:val="00573A74"/>
    <w:rsid w:val="00573F43"/>
    <w:rsid w:val="00574416"/>
    <w:rsid w:val="00576549"/>
    <w:rsid w:val="005800D9"/>
    <w:rsid w:val="005803AB"/>
    <w:rsid w:val="00582737"/>
    <w:rsid w:val="00584864"/>
    <w:rsid w:val="00584F2F"/>
    <w:rsid w:val="00586ADC"/>
    <w:rsid w:val="005908D2"/>
    <w:rsid w:val="00591369"/>
    <w:rsid w:val="00591768"/>
    <w:rsid w:val="0059360E"/>
    <w:rsid w:val="005944AD"/>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167A"/>
    <w:rsid w:val="005B30C8"/>
    <w:rsid w:val="005B41AA"/>
    <w:rsid w:val="005B47D3"/>
    <w:rsid w:val="005B4979"/>
    <w:rsid w:val="005B539B"/>
    <w:rsid w:val="005C1B87"/>
    <w:rsid w:val="005C27A3"/>
    <w:rsid w:val="005C343B"/>
    <w:rsid w:val="005C573D"/>
    <w:rsid w:val="005C5EB0"/>
    <w:rsid w:val="005D1656"/>
    <w:rsid w:val="005D1879"/>
    <w:rsid w:val="005D19AD"/>
    <w:rsid w:val="005D1D54"/>
    <w:rsid w:val="005D4E70"/>
    <w:rsid w:val="005D5A87"/>
    <w:rsid w:val="005E37A4"/>
    <w:rsid w:val="005E465E"/>
    <w:rsid w:val="005E479C"/>
    <w:rsid w:val="005E5CEA"/>
    <w:rsid w:val="005E5D8B"/>
    <w:rsid w:val="005E6603"/>
    <w:rsid w:val="005F06C0"/>
    <w:rsid w:val="005F5273"/>
    <w:rsid w:val="005F757C"/>
    <w:rsid w:val="005F76DC"/>
    <w:rsid w:val="005F7A83"/>
    <w:rsid w:val="006014AF"/>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344F"/>
    <w:rsid w:val="00663654"/>
    <w:rsid w:val="006662EA"/>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62C9"/>
    <w:rsid w:val="006C70CF"/>
    <w:rsid w:val="006C7D28"/>
    <w:rsid w:val="006D0800"/>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1906"/>
    <w:rsid w:val="00704F34"/>
    <w:rsid w:val="0070665D"/>
    <w:rsid w:val="00706BCA"/>
    <w:rsid w:val="0070716B"/>
    <w:rsid w:val="0070767E"/>
    <w:rsid w:val="00707B37"/>
    <w:rsid w:val="00711D5B"/>
    <w:rsid w:val="00713557"/>
    <w:rsid w:val="00714515"/>
    <w:rsid w:val="00714762"/>
    <w:rsid w:val="0071518D"/>
    <w:rsid w:val="007156D8"/>
    <w:rsid w:val="00716C70"/>
    <w:rsid w:val="00716CFC"/>
    <w:rsid w:val="0072001C"/>
    <w:rsid w:val="0072128A"/>
    <w:rsid w:val="00722A5A"/>
    <w:rsid w:val="007250CF"/>
    <w:rsid w:val="00725F6B"/>
    <w:rsid w:val="00726EF6"/>
    <w:rsid w:val="00727B52"/>
    <w:rsid w:val="00730E78"/>
    <w:rsid w:val="0073406E"/>
    <w:rsid w:val="00740484"/>
    <w:rsid w:val="00741A1C"/>
    <w:rsid w:val="00742905"/>
    <w:rsid w:val="00743519"/>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61F1"/>
    <w:rsid w:val="00780C2F"/>
    <w:rsid w:val="00780EF7"/>
    <w:rsid w:val="007810DC"/>
    <w:rsid w:val="007819B9"/>
    <w:rsid w:val="007820EB"/>
    <w:rsid w:val="007825B3"/>
    <w:rsid w:val="0078465B"/>
    <w:rsid w:val="00785EF6"/>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B5FAD"/>
    <w:rsid w:val="007C0510"/>
    <w:rsid w:val="007C209C"/>
    <w:rsid w:val="007C2483"/>
    <w:rsid w:val="007C3217"/>
    <w:rsid w:val="007C476B"/>
    <w:rsid w:val="007C5220"/>
    <w:rsid w:val="007C59B0"/>
    <w:rsid w:val="007C5AAF"/>
    <w:rsid w:val="007C71ED"/>
    <w:rsid w:val="007C7302"/>
    <w:rsid w:val="007C7E83"/>
    <w:rsid w:val="007D06F6"/>
    <w:rsid w:val="007D21CB"/>
    <w:rsid w:val="007D57A7"/>
    <w:rsid w:val="007D7F93"/>
    <w:rsid w:val="007E27DF"/>
    <w:rsid w:val="007E3BA7"/>
    <w:rsid w:val="007E40E0"/>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DE6"/>
    <w:rsid w:val="00865020"/>
    <w:rsid w:val="008650D5"/>
    <w:rsid w:val="008703B7"/>
    <w:rsid w:val="00870690"/>
    <w:rsid w:val="00872825"/>
    <w:rsid w:val="008738B8"/>
    <w:rsid w:val="0087422A"/>
    <w:rsid w:val="008761B0"/>
    <w:rsid w:val="00876642"/>
    <w:rsid w:val="00876EDF"/>
    <w:rsid w:val="008777CB"/>
    <w:rsid w:val="00882066"/>
    <w:rsid w:val="008833B3"/>
    <w:rsid w:val="00884966"/>
    <w:rsid w:val="00885990"/>
    <w:rsid w:val="00885A2A"/>
    <w:rsid w:val="00886631"/>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6FD7"/>
    <w:rsid w:val="008E21C3"/>
    <w:rsid w:val="008E4CC7"/>
    <w:rsid w:val="008E5601"/>
    <w:rsid w:val="008E7D22"/>
    <w:rsid w:val="008F0B06"/>
    <w:rsid w:val="008F2967"/>
    <w:rsid w:val="008F3822"/>
    <w:rsid w:val="008F4176"/>
    <w:rsid w:val="008F4431"/>
    <w:rsid w:val="008F5F46"/>
    <w:rsid w:val="008F66FE"/>
    <w:rsid w:val="00901030"/>
    <w:rsid w:val="009011DE"/>
    <w:rsid w:val="0090230A"/>
    <w:rsid w:val="00903055"/>
    <w:rsid w:val="00904023"/>
    <w:rsid w:val="009057FA"/>
    <w:rsid w:val="00906ECC"/>
    <w:rsid w:val="00910113"/>
    <w:rsid w:val="00912E68"/>
    <w:rsid w:val="00913D32"/>
    <w:rsid w:val="009144F3"/>
    <w:rsid w:val="009146C4"/>
    <w:rsid w:val="00916A8A"/>
    <w:rsid w:val="00916EF8"/>
    <w:rsid w:val="00917610"/>
    <w:rsid w:val="00917975"/>
    <w:rsid w:val="00922752"/>
    <w:rsid w:val="00922977"/>
    <w:rsid w:val="00924974"/>
    <w:rsid w:val="009251FC"/>
    <w:rsid w:val="0092593B"/>
    <w:rsid w:val="0092635F"/>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768B"/>
    <w:rsid w:val="0099133D"/>
    <w:rsid w:val="00993117"/>
    <w:rsid w:val="009934FA"/>
    <w:rsid w:val="00994D47"/>
    <w:rsid w:val="00997434"/>
    <w:rsid w:val="00997EFF"/>
    <w:rsid w:val="00997F60"/>
    <w:rsid w:val="009A024A"/>
    <w:rsid w:val="009A17E3"/>
    <w:rsid w:val="009A1B0B"/>
    <w:rsid w:val="009A20D6"/>
    <w:rsid w:val="009A366D"/>
    <w:rsid w:val="009A3D4D"/>
    <w:rsid w:val="009A40F8"/>
    <w:rsid w:val="009B0BB6"/>
    <w:rsid w:val="009B0F4E"/>
    <w:rsid w:val="009B0FA6"/>
    <w:rsid w:val="009B1DFC"/>
    <w:rsid w:val="009B59CA"/>
    <w:rsid w:val="009B59DE"/>
    <w:rsid w:val="009B728C"/>
    <w:rsid w:val="009C016D"/>
    <w:rsid w:val="009C0573"/>
    <w:rsid w:val="009C0969"/>
    <w:rsid w:val="009C2839"/>
    <w:rsid w:val="009C5804"/>
    <w:rsid w:val="009C6072"/>
    <w:rsid w:val="009C7095"/>
    <w:rsid w:val="009C7959"/>
    <w:rsid w:val="009D1861"/>
    <w:rsid w:val="009D27C3"/>
    <w:rsid w:val="009D5DA1"/>
    <w:rsid w:val="009D729C"/>
    <w:rsid w:val="009D7FB1"/>
    <w:rsid w:val="009E34FE"/>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813"/>
    <w:rsid w:val="00A40B82"/>
    <w:rsid w:val="00A41337"/>
    <w:rsid w:val="00A42DC1"/>
    <w:rsid w:val="00A4407E"/>
    <w:rsid w:val="00A4501D"/>
    <w:rsid w:val="00A46A91"/>
    <w:rsid w:val="00A505E0"/>
    <w:rsid w:val="00A526D1"/>
    <w:rsid w:val="00A53D56"/>
    <w:rsid w:val="00A547F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6378"/>
    <w:rsid w:val="00AB6A16"/>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3225C"/>
    <w:rsid w:val="00B32729"/>
    <w:rsid w:val="00B35D1C"/>
    <w:rsid w:val="00B36CDF"/>
    <w:rsid w:val="00B37771"/>
    <w:rsid w:val="00B40381"/>
    <w:rsid w:val="00B40E2B"/>
    <w:rsid w:val="00B4327C"/>
    <w:rsid w:val="00B4386A"/>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60439"/>
    <w:rsid w:val="00B61A4E"/>
    <w:rsid w:val="00B624B8"/>
    <w:rsid w:val="00B6250F"/>
    <w:rsid w:val="00B628EF"/>
    <w:rsid w:val="00B65F0B"/>
    <w:rsid w:val="00B66CBE"/>
    <w:rsid w:val="00B66FE9"/>
    <w:rsid w:val="00B76ED4"/>
    <w:rsid w:val="00B80733"/>
    <w:rsid w:val="00B8073F"/>
    <w:rsid w:val="00B841C7"/>
    <w:rsid w:val="00B84988"/>
    <w:rsid w:val="00B917C6"/>
    <w:rsid w:val="00B928D3"/>
    <w:rsid w:val="00B92B43"/>
    <w:rsid w:val="00B93714"/>
    <w:rsid w:val="00B945FC"/>
    <w:rsid w:val="00B953B5"/>
    <w:rsid w:val="00B97B13"/>
    <w:rsid w:val="00B97B83"/>
    <w:rsid w:val="00BA04A9"/>
    <w:rsid w:val="00BA153F"/>
    <w:rsid w:val="00BA188C"/>
    <w:rsid w:val="00BA2115"/>
    <w:rsid w:val="00BA3A98"/>
    <w:rsid w:val="00BA7754"/>
    <w:rsid w:val="00BA7DC7"/>
    <w:rsid w:val="00BB024A"/>
    <w:rsid w:val="00BB17FC"/>
    <w:rsid w:val="00BB1878"/>
    <w:rsid w:val="00BB326F"/>
    <w:rsid w:val="00BB32E0"/>
    <w:rsid w:val="00BB3C60"/>
    <w:rsid w:val="00BB42FD"/>
    <w:rsid w:val="00BB5EB1"/>
    <w:rsid w:val="00BB67AF"/>
    <w:rsid w:val="00BB6891"/>
    <w:rsid w:val="00BB6EA4"/>
    <w:rsid w:val="00BB7021"/>
    <w:rsid w:val="00BC056C"/>
    <w:rsid w:val="00BC0ECD"/>
    <w:rsid w:val="00BC1F2C"/>
    <w:rsid w:val="00BC209A"/>
    <w:rsid w:val="00BC44AD"/>
    <w:rsid w:val="00BC61D1"/>
    <w:rsid w:val="00BC621E"/>
    <w:rsid w:val="00BC6C0C"/>
    <w:rsid w:val="00BC7F35"/>
    <w:rsid w:val="00BD1730"/>
    <w:rsid w:val="00BD2271"/>
    <w:rsid w:val="00BD22F3"/>
    <w:rsid w:val="00BD74BC"/>
    <w:rsid w:val="00BE1116"/>
    <w:rsid w:val="00BE6677"/>
    <w:rsid w:val="00BE7666"/>
    <w:rsid w:val="00BF01F1"/>
    <w:rsid w:val="00BF0F34"/>
    <w:rsid w:val="00BF1851"/>
    <w:rsid w:val="00BF1D5A"/>
    <w:rsid w:val="00BF1E83"/>
    <w:rsid w:val="00BF62DC"/>
    <w:rsid w:val="00BF6BFC"/>
    <w:rsid w:val="00BF6F7E"/>
    <w:rsid w:val="00BF7E77"/>
    <w:rsid w:val="00C0024A"/>
    <w:rsid w:val="00C008EE"/>
    <w:rsid w:val="00C00EF4"/>
    <w:rsid w:val="00C01BD0"/>
    <w:rsid w:val="00C0658E"/>
    <w:rsid w:val="00C071C2"/>
    <w:rsid w:val="00C07B39"/>
    <w:rsid w:val="00C106A8"/>
    <w:rsid w:val="00C10B96"/>
    <w:rsid w:val="00C111D3"/>
    <w:rsid w:val="00C122CB"/>
    <w:rsid w:val="00C158EA"/>
    <w:rsid w:val="00C16B59"/>
    <w:rsid w:val="00C16C0B"/>
    <w:rsid w:val="00C1785A"/>
    <w:rsid w:val="00C20705"/>
    <w:rsid w:val="00C209C8"/>
    <w:rsid w:val="00C23A79"/>
    <w:rsid w:val="00C24B08"/>
    <w:rsid w:val="00C256A9"/>
    <w:rsid w:val="00C261E5"/>
    <w:rsid w:val="00C26691"/>
    <w:rsid w:val="00C27A82"/>
    <w:rsid w:val="00C312A3"/>
    <w:rsid w:val="00C3200B"/>
    <w:rsid w:val="00C32FB0"/>
    <w:rsid w:val="00C330DB"/>
    <w:rsid w:val="00C354DD"/>
    <w:rsid w:val="00C402B7"/>
    <w:rsid w:val="00C404F8"/>
    <w:rsid w:val="00C40667"/>
    <w:rsid w:val="00C40F76"/>
    <w:rsid w:val="00C41D85"/>
    <w:rsid w:val="00C436D9"/>
    <w:rsid w:val="00C457CC"/>
    <w:rsid w:val="00C45AEB"/>
    <w:rsid w:val="00C50129"/>
    <w:rsid w:val="00C52431"/>
    <w:rsid w:val="00C5347A"/>
    <w:rsid w:val="00C55160"/>
    <w:rsid w:val="00C55253"/>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955"/>
    <w:rsid w:val="00C91CD4"/>
    <w:rsid w:val="00C9230C"/>
    <w:rsid w:val="00C93331"/>
    <w:rsid w:val="00C94E8A"/>
    <w:rsid w:val="00CA3EB4"/>
    <w:rsid w:val="00CB15C1"/>
    <w:rsid w:val="00CB1D6B"/>
    <w:rsid w:val="00CB31D5"/>
    <w:rsid w:val="00CB351D"/>
    <w:rsid w:val="00CB39B7"/>
    <w:rsid w:val="00CB3D3B"/>
    <w:rsid w:val="00CB5D81"/>
    <w:rsid w:val="00CC1889"/>
    <w:rsid w:val="00CC2DE3"/>
    <w:rsid w:val="00CC3191"/>
    <w:rsid w:val="00CC3733"/>
    <w:rsid w:val="00CC3F5F"/>
    <w:rsid w:val="00CC478D"/>
    <w:rsid w:val="00CC4DFB"/>
    <w:rsid w:val="00CC59F2"/>
    <w:rsid w:val="00CC7C00"/>
    <w:rsid w:val="00CD074C"/>
    <w:rsid w:val="00CD1F6C"/>
    <w:rsid w:val="00CD22FD"/>
    <w:rsid w:val="00CD3B91"/>
    <w:rsid w:val="00CD4574"/>
    <w:rsid w:val="00CD4F84"/>
    <w:rsid w:val="00CD50DF"/>
    <w:rsid w:val="00CD6554"/>
    <w:rsid w:val="00CD7AF7"/>
    <w:rsid w:val="00CE1C58"/>
    <w:rsid w:val="00CE2775"/>
    <w:rsid w:val="00CE39A4"/>
    <w:rsid w:val="00CE4E1A"/>
    <w:rsid w:val="00CE55B2"/>
    <w:rsid w:val="00CE6ABA"/>
    <w:rsid w:val="00CF029B"/>
    <w:rsid w:val="00CF0D93"/>
    <w:rsid w:val="00CF37A6"/>
    <w:rsid w:val="00CF3F0C"/>
    <w:rsid w:val="00CF5CF4"/>
    <w:rsid w:val="00CF5D69"/>
    <w:rsid w:val="00D0479A"/>
    <w:rsid w:val="00D048D2"/>
    <w:rsid w:val="00D04A5F"/>
    <w:rsid w:val="00D0532A"/>
    <w:rsid w:val="00D070F7"/>
    <w:rsid w:val="00D07920"/>
    <w:rsid w:val="00D07CE3"/>
    <w:rsid w:val="00D10804"/>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2372"/>
    <w:rsid w:val="00D4345A"/>
    <w:rsid w:val="00D445D1"/>
    <w:rsid w:val="00D45B49"/>
    <w:rsid w:val="00D45CE3"/>
    <w:rsid w:val="00D468E1"/>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2BE8"/>
    <w:rsid w:val="00D73200"/>
    <w:rsid w:val="00D738C1"/>
    <w:rsid w:val="00D7458E"/>
    <w:rsid w:val="00D76262"/>
    <w:rsid w:val="00D76852"/>
    <w:rsid w:val="00D770F9"/>
    <w:rsid w:val="00D81086"/>
    <w:rsid w:val="00D8357A"/>
    <w:rsid w:val="00D837F0"/>
    <w:rsid w:val="00D84260"/>
    <w:rsid w:val="00D85061"/>
    <w:rsid w:val="00D86407"/>
    <w:rsid w:val="00D87B9C"/>
    <w:rsid w:val="00D90D80"/>
    <w:rsid w:val="00D92034"/>
    <w:rsid w:val="00D93F87"/>
    <w:rsid w:val="00D94EF7"/>
    <w:rsid w:val="00D950F9"/>
    <w:rsid w:val="00D96CBB"/>
    <w:rsid w:val="00D97F54"/>
    <w:rsid w:val="00DA0B8F"/>
    <w:rsid w:val="00DA0E42"/>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2DD4"/>
    <w:rsid w:val="00DC3432"/>
    <w:rsid w:val="00DC3FE7"/>
    <w:rsid w:val="00DC501B"/>
    <w:rsid w:val="00DC63A8"/>
    <w:rsid w:val="00DC6FA3"/>
    <w:rsid w:val="00DC7846"/>
    <w:rsid w:val="00DC7C0C"/>
    <w:rsid w:val="00DD26A6"/>
    <w:rsid w:val="00DD4A77"/>
    <w:rsid w:val="00DD71D1"/>
    <w:rsid w:val="00DD77E9"/>
    <w:rsid w:val="00DE0468"/>
    <w:rsid w:val="00DE1AD8"/>
    <w:rsid w:val="00DE2450"/>
    <w:rsid w:val="00DE44D6"/>
    <w:rsid w:val="00DE4B3D"/>
    <w:rsid w:val="00DE5FAA"/>
    <w:rsid w:val="00DE6706"/>
    <w:rsid w:val="00DE688F"/>
    <w:rsid w:val="00DE6EC0"/>
    <w:rsid w:val="00DF01B5"/>
    <w:rsid w:val="00DF330B"/>
    <w:rsid w:val="00DF46BD"/>
    <w:rsid w:val="00DF4898"/>
    <w:rsid w:val="00DF4A79"/>
    <w:rsid w:val="00DF5A98"/>
    <w:rsid w:val="00DF6188"/>
    <w:rsid w:val="00DF626C"/>
    <w:rsid w:val="00DF636F"/>
    <w:rsid w:val="00DF7500"/>
    <w:rsid w:val="00E0242C"/>
    <w:rsid w:val="00E0253F"/>
    <w:rsid w:val="00E04C06"/>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41F6"/>
    <w:rsid w:val="00E85EE7"/>
    <w:rsid w:val="00E90ED4"/>
    <w:rsid w:val="00E91A10"/>
    <w:rsid w:val="00E93AE0"/>
    <w:rsid w:val="00E96A28"/>
    <w:rsid w:val="00E96C99"/>
    <w:rsid w:val="00E977FE"/>
    <w:rsid w:val="00EA2487"/>
    <w:rsid w:val="00EA24E8"/>
    <w:rsid w:val="00EA316C"/>
    <w:rsid w:val="00EA345F"/>
    <w:rsid w:val="00EA4E6D"/>
    <w:rsid w:val="00EA4FFB"/>
    <w:rsid w:val="00EA5702"/>
    <w:rsid w:val="00EA5D51"/>
    <w:rsid w:val="00EA7AD3"/>
    <w:rsid w:val="00EB2FF1"/>
    <w:rsid w:val="00EB3F0B"/>
    <w:rsid w:val="00EB4D27"/>
    <w:rsid w:val="00EB5205"/>
    <w:rsid w:val="00EB53FF"/>
    <w:rsid w:val="00EB5E32"/>
    <w:rsid w:val="00EB7014"/>
    <w:rsid w:val="00EC199B"/>
    <w:rsid w:val="00EC3FAF"/>
    <w:rsid w:val="00EC4683"/>
    <w:rsid w:val="00EC5489"/>
    <w:rsid w:val="00EC68CC"/>
    <w:rsid w:val="00EC690A"/>
    <w:rsid w:val="00EC798F"/>
    <w:rsid w:val="00ED0679"/>
    <w:rsid w:val="00ED0B0F"/>
    <w:rsid w:val="00ED0F07"/>
    <w:rsid w:val="00ED1E9F"/>
    <w:rsid w:val="00ED202A"/>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41C4"/>
    <w:rsid w:val="00F00869"/>
    <w:rsid w:val="00F00AEB"/>
    <w:rsid w:val="00F02152"/>
    <w:rsid w:val="00F02EEB"/>
    <w:rsid w:val="00F03004"/>
    <w:rsid w:val="00F05A73"/>
    <w:rsid w:val="00F074D6"/>
    <w:rsid w:val="00F07BB5"/>
    <w:rsid w:val="00F10B00"/>
    <w:rsid w:val="00F11BEE"/>
    <w:rsid w:val="00F12B5E"/>
    <w:rsid w:val="00F14F6D"/>
    <w:rsid w:val="00F164EB"/>
    <w:rsid w:val="00F20D62"/>
    <w:rsid w:val="00F24176"/>
    <w:rsid w:val="00F242C5"/>
    <w:rsid w:val="00F257FE"/>
    <w:rsid w:val="00F25C96"/>
    <w:rsid w:val="00F27702"/>
    <w:rsid w:val="00F31CC4"/>
    <w:rsid w:val="00F41269"/>
    <w:rsid w:val="00F417E2"/>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61A7"/>
    <w:rsid w:val="00F7707D"/>
    <w:rsid w:val="00F82D06"/>
    <w:rsid w:val="00F87C7F"/>
    <w:rsid w:val="00F9217D"/>
    <w:rsid w:val="00F9241D"/>
    <w:rsid w:val="00F93C2F"/>
    <w:rsid w:val="00F9528A"/>
    <w:rsid w:val="00F9554C"/>
    <w:rsid w:val="00F9606E"/>
    <w:rsid w:val="00F965CF"/>
    <w:rsid w:val="00F966FE"/>
    <w:rsid w:val="00F96D7E"/>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22F7"/>
    <w:rsid w:val="00FC27E7"/>
    <w:rsid w:val="00FC2ABA"/>
    <w:rsid w:val="00FC2AE3"/>
    <w:rsid w:val="00FC42E7"/>
    <w:rsid w:val="00FC4A70"/>
    <w:rsid w:val="00FC5097"/>
    <w:rsid w:val="00FC73E6"/>
    <w:rsid w:val="00FD266B"/>
    <w:rsid w:val="00FD3317"/>
    <w:rsid w:val="00FD4DF8"/>
    <w:rsid w:val="00FD4E18"/>
    <w:rsid w:val="00FD5C57"/>
    <w:rsid w:val="00FD5EE1"/>
    <w:rsid w:val="00FD6A3B"/>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4499"/>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36FFD434"/>
  <w15:docId w15:val="{08B2DD24-8FAB-4BCC-8467-569F41F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0024A"/>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6.xml" />
  <Relationship Id="rId3" Type="http://schemas.openxmlformats.org/officeDocument/2006/relationships/styles" Target="styles.xml" />
  <Relationship Id="rId21" Type="http://schemas.microsoft.com/office/2018/08/relationships/commentsExtensible" Target="commentsExtensible.xml" />
  <Relationship Id="rId7" Type="http://schemas.openxmlformats.org/officeDocument/2006/relationships/endnotes" Target="endnotes.xml" />
  <Relationship Id="rId12" Type="http://schemas.openxmlformats.org/officeDocument/2006/relationships/footer" Target="footer5.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4.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 Id="rId14" Type="http://schemas.openxmlformats.org/officeDocument/2006/relationships/footer" Target="footer7.xml" />
  <Relationship Id="rId22"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F1B8-DD33-475A-B28F-FAC1214DB896}">
  <ds:schemaRefs>
    <ds:schemaRef ds:uri="http://schemas.openxmlformats.org/officeDocument/2006/bibliography"/>
  </ds:schemaRefs>
</ds:datastoreItem>
</file>