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31" w:rsidRPr="00251631" w:rsidRDefault="00D606D1" w:rsidP="00D866CF">
      <w:pPr>
        <w:widowControl/>
        <w:spacing w:line="340" w:lineRule="exact"/>
        <w:jc w:val="left"/>
        <w:rPr>
          <w:rFonts w:asciiTheme="majorEastAsia" w:eastAsiaTheme="majorEastAsia" w:hAnsiTheme="majorEastAsia"/>
          <w:szCs w:val="21"/>
        </w:rPr>
      </w:pPr>
      <w:r>
        <w:rPr>
          <w:rFonts w:ascii="游明朝" w:eastAsia="游明朝" w:hAnsi="游明朝" w:hint="eastAsia"/>
          <w:color w:val="FF0000"/>
          <w:sz w:val="24"/>
        </w:rPr>
        <w:t>様式例</w:t>
      </w:r>
      <w:r w:rsidR="00D866CF" w:rsidRPr="00D866CF">
        <w:rPr>
          <w:rFonts w:ascii="游明朝" w:eastAsia="游明朝" w:hAnsi="游明朝" w:hint="eastAsia"/>
          <w:color w:val="FF0000"/>
          <w:sz w:val="24"/>
        </w:rPr>
        <w:t>－評4　評議員会決議</w:t>
      </w:r>
      <w:r w:rsidR="00D866CF">
        <w:rPr>
          <w:rFonts w:ascii="游明朝" w:eastAsia="游明朝" w:hAnsi="游明朝" w:hint="eastAsia"/>
          <w:color w:val="FF0000"/>
          <w:sz w:val="24"/>
        </w:rPr>
        <w:t>(</w:t>
      </w:r>
      <w:r w:rsidR="00D866CF" w:rsidRPr="00D866CF">
        <w:rPr>
          <w:rFonts w:ascii="游明朝" w:eastAsia="游明朝" w:hAnsi="游明朝" w:hint="eastAsia"/>
          <w:color w:val="FF0000"/>
          <w:sz w:val="24"/>
        </w:rPr>
        <w:t>報告</w:t>
      </w:r>
      <w:r w:rsidR="00D866CF">
        <w:rPr>
          <w:rFonts w:ascii="游明朝" w:eastAsia="游明朝" w:hAnsi="游明朝" w:hint="eastAsia"/>
          <w:color w:val="FF0000"/>
          <w:sz w:val="24"/>
        </w:rPr>
        <w:t>)</w:t>
      </w:r>
      <w:r w:rsidR="00D866CF" w:rsidRPr="00D866CF">
        <w:rPr>
          <w:rFonts w:ascii="游明朝" w:eastAsia="游明朝" w:hAnsi="游明朝" w:hint="eastAsia"/>
          <w:color w:val="FF0000"/>
          <w:sz w:val="24"/>
        </w:rPr>
        <w:t>の省略　提案書・同意書</w:t>
      </w:r>
    </w:p>
    <w:p w:rsidR="00754A08" w:rsidRPr="00D866CF" w:rsidRDefault="00D866CF" w:rsidP="00754A08">
      <w:pPr>
        <w:rPr>
          <w:rFonts w:ascii="游明朝" w:eastAsia="游明朝" w:hAnsi="游明朝"/>
        </w:rPr>
      </w:pPr>
      <w:r>
        <w:rPr>
          <w:rFonts w:ascii="游明朝" w:eastAsia="游明朝" w:hAnsi="游明朝" w:hint="eastAsia"/>
          <w:color w:val="FF0000"/>
        </w:rPr>
        <w:t xml:space="preserve">　</w:t>
      </w:r>
      <w:r w:rsidR="00754A08" w:rsidRPr="00D866CF">
        <w:rPr>
          <w:rFonts w:ascii="游明朝" w:eastAsia="游明朝" w:hAnsi="游明朝" w:hint="eastAsia"/>
          <w:color w:val="FF0000"/>
        </w:rPr>
        <w:t>（評議員会の提案書兼通知書）</w:t>
      </w:r>
    </w:p>
    <w:p w:rsidR="00737FDB" w:rsidRPr="00887569" w:rsidRDefault="00737FDB" w:rsidP="00737FDB">
      <w:pPr>
        <w:wordWrap w:val="0"/>
        <w:jc w:val="right"/>
        <w:rPr>
          <w:rFonts w:asciiTheme="majorEastAsia" w:eastAsiaTheme="majorEastAsia" w:hAnsiTheme="majorEastAsia"/>
        </w:rPr>
      </w:pPr>
      <w:r w:rsidRPr="00887569">
        <w:rPr>
          <w:rFonts w:asciiTheme="majorEastAsia" w:eastAsiaTheme="majorEastAsia" w:hAnsiTheme="majorEastAsia" w:hint="eastAsia"/>
        </w:rPr>
        <w:t>〇年〇月〇日</w:t>
      </w:r>
      <w:r w:rsidR="00965FD6"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 xml:space="preserve">　</w:t>
      </w:r>
    </w:p>
    <w:p w:rsidR="00737FDB" w:rsidRPr="00887569" w:rsidRDefault="00737FDB" w:rsidP="00737FDB">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社会福祉法人〇〇〇</w:t>
      </w:r>
    </w:p>
    <w:p w:rsidR="00737FDB" w:rsidRPr="00887569" w:rsidRDefault="00737FDB" w:rsidP="00737FDB">
      <w:pPr>
        <w:rPr>
          <w:rFonts w:asciiTheme="majorEastAsia" w:eastAsiaTheme="majorEastAsia" w:hAnsiTheme="majorEastAsia"/>
        </w:rPr>
      </w:pPr>
      <w:r w:rsidRPr="00887569">
        <w:rPr>
          <w:rFonts w:asciiTheme="majorEastAsia" w:eastAsiaTheme="majorEastAsia" w:hAnsiTheme="majorEastAsia" w:hint="eastAsia"/>
        </w:rPr>
        <w:t xml:space="preserve">　　各評議員　様</w:t>
      </w:r>
    </w:p>
    <w:p w:rsidR="00737FDB" w:rsidRPr="00887569" w:rsidRDefault="00737FDB" w:rsidP="00737FDB">
      <w:pPr>
        <w:rPr>
          <w:rFonts w:asciiTheme="majorEastAsia" w:eastAsiaTheme="majorEastAsia" w:hAnsiTheme="majorEastAsia"/>
        </w:rPr>
      </w:pPr>
    </w:p>
    <w:p w:rsidR="00737FDB" w:rsidRPr="00887569" w:rsidRDefault="00737FDB" w:rsidP="00737FDB">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社会福祉法人〇〇〇　　</w:t>
      </w:r>
    </w:p>
    <w:p w:rsidR="00737FDB" w:rsidRPr="00887569" w:rsidRDefault="00737FDB" w:rsidP="00737FDB">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理事長　〇〇〇〇　　</w:t>
      </w:r>
    </w:p>
    <w:p w:rsidR="00737FDB" w:rsidRPr="00887569" w:rsidRDefault="00737FDB" w:rsidP="00737FDB">
      <w:pPr>
        <w:spacing w:line="300" w:lineRule="exact"/>
        <w:ind w:firstLineChars="100" w:firstLine="210"/>
        <w:rPr>
          <w:rFonts w:asciiTheme="majorEastAsia" w:eastAsiaTheme="majorEastAsia" w:hAnsiTheme="majorEastAsia"/>
        </w:rPr>
      </w:pPr>
    </w:p>
    <w:p w:rsidR="002339DD" w:rsidRPr="00887569" w:rsidRDefault="002339DD" w:rsidP="00BF108D">
      <w:pPr>
        <w:spacing w:line="300" w:lineRule="exact"/>
        <w:jc w:val="center"/>
        <w:rPr>
          <w:rFonts w:asciiTheme="majorEastAsia" w:eastAsiaTheme="majorEastAsia" w:hAnsiTheme="majorEastAsia"/>
          <w:color w:val="0070C0"/>
          <w:highlight w:val="yellow"/>
        </w:rPr>
      </w:pPr>
      <w:r w:rsidRPr="00887569">
        <w:rPr>
          <w:rFonts w:asciiTheme="majorEastAsia" w:eastAsiaTheme="majorEastAsia" w:hAnsiTheme="majorEastAsia" w:hint="eastAsia"/>
        </w:rPr>
        <w:t>提案書</w:t>
      </w:r>
      <w:r w:rsidR="00BF108D" w:rsidRPr="007A039F">
        <w:rPr>
          <w:rFonts w:asciiTheme="majorEastAsia" w:eastAsiaTheme="majorEastAsia" w:hAnsiTheme="majorEastAsia" w:hint="eastAsia"/>
          <w:color w:val="000000" w:themeColor="text1"/>
        </w:rPr>
        <w:t xml:space="preserve"> </w:t>
      </w:r>
      <w:r w:rsidR="00BA535B" w:rsidRPr="007A039F">
        <w:rPr>
          <w:rFonts w:asciiTheme="majorEastAsia" w:eastAsiaTheme="majorEastAsia" w:hAnsiTheme="majorEastAsia" w:hint="eastAsia"/>
          <w:color w:val="000000" w:themeColor="text1"/>
          <w:highlight w:val="yellow"/>
        </w:rPr>
        <w:t>兼</w:t>
      </w:r>
      <w:r w:rsidR="00892A08" w:rsidRPr="007A039F">
        <w:rPr>
          <w:rFonts w:asciiTheme="majorEastAsia" w:eastAsiaTheme="majorEastAsia" w:hAnsiTheme="majorEastAsia" w:hint="eastAsia"/>
          <w:color w:val="000000" w:themeColor="text1"/>
          <w:highlight w:val="yellow"/>
        </w:rPr>
        <w:t xml:space="preserve"> </w:t>
      </w:r>
      <w:r w:rsidR="009D2F5F" w:rsidRPr="007A039F">
        <w:rPr>
          <w:rFonts w:asciiTheme="majorEastAsia" w:eastAsiaTheme="majorEastAsia" w:hAnsiTheme="majorEastAsia" w:hint="eastAsia"/>
          <w:color w:val="000000" w:themeColor="text1"/>
          <w:highlight w:val="yellow"/>
        </w:rPr>
        <w:t>通知</w:t>
      </w:r>
      <w:r w:rsidR="00BA535B" w:rsidRPr="007A039F">
        <w:rPr>
          <w:rFonts w:asciiTheme="majorEastAsia" w:eastAsiaTheme="majorEastAsia" w:hAnsiTheme="majorEastAsia" w:hint="eastAsia"/>
          <w:color w:val="000000" w:themeColor="text1"/>
          <w:highlight w:val="yellow"/>
        </w:rPr>
        <w:t>書</w:t>
      </w:r>
    </w:p>
    <w:p w:rsidR="002339DD" w:rsidRPr="00887569" w:rsidRDefault="002339DD" w:rsidP="00737FDB">
      <w:pPr>
        <w:spacing w:line="300" w:lineRule="exact"/>
        <w:ind w:firstLineChars="100" w:firstLine="210"/>
        <w:rPr>
          <w:rFonts w:asciiTheme="majorEastAsia" w:eastAsiaTheme="majorEastAsia" w:hAnsiTheme="majorEastAsia"/>
        </w:rPr>
      </w:pPr>
    </w:p>
    <w:p w:rsidR="002339DD" w:rsidRPr="00887569" w:rsidRDefault="002339DD" w:rsidP="00C210C7">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社会福祉法第45条の9第10項により準用される一般社団法人及び一般財団法人に関する法律第194条の規定</w:t>
      </w:r>
      <w:r w:rsidR="00C210C7" w:rsidRPr="00887569">
        <w:rPr>
          <w:rFonts w:asciiTheme="majorEastAsia" w:eastAsiaTheme="majorEastAsia" w:hAnsiTheme="majorEastAsia" w:hint="eastAsia"/>
        </w:rPr>
        <w:t>（評議員会</w:t>
      </w:r>
      <w:r w:rsidR="00BF108D" w:rsidRPr="00887569">
        <w:rPr>
          <w:rFonts w:asciiTheme="majorEastAsia" w:eastAsiaTheme="majorEastAsia" w:hAnsiTheme="majorEastAsia" w:hint="eastAsia"/>
        </w:rPr>
        <w:t>の</w:t>
      </w:r>
      <w:r w:rsidR="00C210C7" w:rsidRPr="00887569">
        <w:rPr>
          <w:rFonts w:asciiTheme="majorEastAsia" w:eastAsiaTheme="majorEastAsia" w:hAnsiTheme="majorEastAsia" w:hint="eastAsia"/>
        </w:rPr>
        <w:t>決議の省略）</w:t>
      </w:r>
      <w:r w:rsidRPr="00887569">
        <w:rPr>
          <w:rFonts w:asciiTheme="majorEastAsia" w:eastAsiaTheme="majorEastAsia" w:hAnsiTheme="majorEastAsia" w:hint="eastAsia"/>
        </w:rPr>
        <w:t>に基づき、評議員会を開催することなく、提案事項につき決議の省略を行いたいと存じます。</w:t>
      </w:r>
    </w:p>
    <w:p w:rsidR="00925D69" w:rsidRPr="007A039F" w:rsidRDefault="00925D69" w:rsidP="00455EDC">
      <w:pPr>
        <w:ind w:firstLineChars="100" w:firstLine="210"/>
        <w:rPr>
          <w:rFonts w:asciiTheme="majorEastAsia" w:eastAsiaTheme="majorEastAsia" w:hAnsiTheme="majorEastAsia"/>
          <w:color w:val="000000" w:themeColor="text1"/>
        </w:rPr>
      </w:pPr>
      <w:r w:rsidRPr="007A039F">
        <w:rPr>
          <w:rFonts w:asciiTheme="majorEastAsia" w:eastAsiaTheme="majorEastAsia" w:hAnsiTheme="majorEastAsia" w:hint="eastAsia"/>
          <w:color w:val="000000" w:themeColor="text1"/>
          <w:highlight w:val="yellow"/>
        </w:rPr>
        <w:t>また、併せて、社会福祉法第</w:t>
      </w:r>
      <w:r w:rsidR="00455EDC">
        <w:rPr>
          <w:rFonts w:asciiTheme="majorEastAsia" w:eastAsiaTheme="majorEastAsia" w:hAnsiTheme="majorEastAsia" w:hint="eastAsia"/>
          <w:color w:val="000000" w:themeColor="text1"/>
          <w:highlight w:val="yellow"/>
        </w:rPr>
        <w:t>45</w:t>
      </w:r>
      <w:r w:rsidRPr="007A039F">
        <w:rPr>
          <w:rFonts w:asciiTheme="majorEastAsia" w:eastAsiaTheme="majorEastAsia" w:hAnsiTheme="majorEastAsia" w:hint="eastAsia"/>
          <w:color w:val="000000" w:themeColor="text1"/>
          <w:highlight w:val="yellow"/>
        </w:rPr>
        <w:t>条の</w:t>
      </w:r>
      <w:r w:rsidR="00455EDC">
        <w:rPr>
          <w:rFonts w:asciiTheme="majorEastAsia" w:eastAsiaTheme="majorEastAsia" w:hAnsiTheme="majorEastAsia" w:hint="eastAsia"/>
          <w:color w:val="000000" w:themeColor="text1"/>
          <w:highlight w:val="yellow"/>
        </w:rPr>
        <w:t>9</w:t>
      </w:r>
      <w:r w:rsidRPr="007A039F">
        <w:rPr>
          <w:rFonts w:asciiTheme="majorEastAsia" w:eastAsiaTheme="majorEastAsia" w:hAnsiTheme="majorEastAsia" w:hint="eastAsia"/>
          <w:color w:val="000000" w:themeColor="text1"/>
          <w:highlight w:val="yellow"/>
        </w:rPr>
        <w:t>第</w:t>
      </w:r>
      <w:r w:rsidR="00455EDC">
        <w:rPr>
          <w:rFonts w:asciiTheme="majorEastAsia" w:eastAsiaTheme="majorEastAsia" w:hAnsiTheme="majorEastAsia" w:hint="eastAsia"/>
          <w:color w:val="000000" w:themeColor="text1"/>
          <w:highlight w:val="yellow"/>
        </w:rPr>
        <w:t>10</w:t>
      </w:r>
      <w:r w:rsidRPr="007A039F">
        <w:rPr>
          <w:rFonts w:asciiTheme="majorEastAsia" w:eastAsiaTheme="majorEastAsia" w:hAnsiTheme="majorEastAsia" w:hint="eastAsia"/>
          <w:color w:val="000000" w:themeColor="text1"/>
          <w:highlight w:val="yellow"/>
        </w:rPr>
        <w:t>項において準用する一般社団法人及び一般財団法人に関する法律第</w:t>
      </w:r>
      <w:r w:rsidR="00455EDC">
        <w:rPr>
          <w:rFonts w:asciiTheme="majorEastAsia" w:eastAsiaTheme="majorEastAsia" w:hAnsiTheme="majorEastAsia" w:hint="eastAsia"/>
          <w:color w:val="000000" w:themeColor="text1"/>
          <w:highlight w:val="yellow"/>
        </w:rPr>
        <w:t>195</w:t>
      </w:r>
      <w:r w:rsidRPr="007A039F">
        <w:rPr>
          <w:rFonts w:asciiTheme="majorEastAsia" w:eastAsiaTheme="majorEastAsia" w:hAnsiTheme="majorEastAsia" w:hint="eastAsia"/>
          <w:color w:val="000000" w:themeColor="text1"/>
          <w:highlight w:val="yellow"/>
        </w:rPr>
        <w:t>条の規定（評議員会</w:t>
      </w:r>
      <w:r w:rsidR="00BF108D" w:rsidRPr="007A039F">
        <w:rPr>
          <w:rFonts w:asciiTheme="majorEastAsia" w:eastAsiaTheme="majorEastAsia" w:hAnsiTheme="majorEastAsia" w:hint="eastAsia"/>
          <w:color w:val="000000" w:themeColor="text1"/>
          <w:highlight w:val="yellow"/>
        </w:rPr>
        <w:t>への</w:t>
      </w:r>
      <w:r w:rsidRPr="007A039F">
        <w:rPr>
          <w:rFonts w:asciiTheme="majorEastAsia" w:eastAsiaTheme="majorEastAsia" w:hAnsiTheme="majorEastAsia" w:hint="eastAsia"/>
          <w:color w:val="000000" w:themeColor="text1"/>
          <w:highlight w:val="yellow"/>
        </w:rPr>
        <w:t>報告の省略）に基づき、評議員会を開催することなく、報告事項につき</w:t>
      </w:r>
      <w:r w:rsidR="00E5019B" w:rsidRPr="007A039F">
        <w:rPr>
          <w:rFonts w:asciiTheme="majorEastAsia" w:eastAsiaTheme="majorEastAsia" w:hAnsiTheme="majorEastAsia" w:hint="eastAsia"/>
          <w:color w:val="000000" w:themeColor="text1"/>
          <w:highlight w:val="yellow"/>
        </w:rPr>
        <w:t>報告</w:t>
      </w:r>
      <w:r w:rsidRPr="007A039F">
        <w:rPr>
          <w:rFonts w:asciiTheme="majorEastAsia" w:eastAsiaTheme="majorEastAsia" w:hAnsiTheme="majorEastAsia" w:hint="eastAsia"/>
          <w:color w:val="000000" w:themeColor="text1"/>
          <w:highlight w:val="yellow"/>
        </w:rPr>
        <w:t>の省略を行いたいと存じます。</w:t>
      </w:r>
    </w:p>
    <w:p w:rsidR="00737FDB" w:rsidRPr="007A039F" w:rsidRDefault="00737FDB" w:rsidP="00455EDC">
      <w:pPr>
        <w:ind w:firstLineChars="100" w:firstLine="210"/>
        <w:rPr>
          <w:rFonts w:asciiTheme="majorEastAsia" w:eastAsiaTheme="majorEastAsia" w:hAnsiTheme="majorEastAsia"/>
          <w:color w:val="000000" w:themeColor="text1"/>
        </w:rPr>
      </w:pPr>
      <w:r w:rsidRPr="00887569">
        <w:rPr>
          <w:rFonts w:asciiTheme="majorEastAsia" w:eastAsiaTheme="majorEastAsia" w:hAnsiTheme="majorEastAsia" w:hint="eastAsia"/>
        </w:rPr>
        <w:t>つきましては、下記の提案事項</w:t>
      </w:r>
      <w:r w:rsidR="00925D69" w:rsidRPr="007A039F">
        <w:rPr>
          <w:rFonts w:asciiTheme="majorEastAsia" w:eastAsiaTheme="majorEastAsia" w:hAnsiTheme="majorEastAsia" w:hint="eastAsia"/>
          <w:color w:val="000000" w:themeColor="text1"/>
          <w:highlight w:val="yellow"/>
        </w:rPr>
        <w:t>及び報告事項</w:t>
      </w:r>
      <w:r w:rsidR="00E5019B" w:rsidRPr="007A039F">
        <w:rPr>
          <w:rFonts w:asciiTheme="majorEastAsia" w:eastAsiaTheme="majorEastAsia" w:hAnsiTheme="majorEastAsia" w:hint="eastAsia"/>
          <w:color w:val="000000" w:themeColor="text1"/>
          <w:highlight w:val="yellow"/>
        </w:rPr>
        <w:t>の報告を要しないこと</w:t>
      </w:r>
      <w:r w:rsidRPr="007A039F">
        <w:rPr>
          <w:rFonts w:asciiTheme="majorEastAsia" w:eastAsiaTheme="majorEastAsia" w:hAnsiTheme="majorEastAsia" w:hint="eastAsia"/>
          <w:color w:val="000000" w:themeColor="text1"/>
        </w:rPr>
        <w:t>に同意いただける場合は、別添</w:t>
      </w:r>
      <w:r w:rsidR="007B15A8" w:rsidRPr="007A039F">
        <w:rPr>
          <w:rFonts w:asciiTheme="majorEastAsia" w:eastAsiaTheme="majorEastAsia" w:hAnsiTheme="majorEastAsia" w:hint="eastAsia"/>
          <w:color w:val="000000" w:themeColor="text1"/>
        </w:rPr>
        <w:t>の同意書</w:t>
      </w:r>
      <w:r w:rsidRPr="007A039F">
        <w:rPr>
          <w:rFonts w:asciiTheme="majorEastAsia" w:eastAsiaTheme="majorEastAsia" w:hAnsiTheme="majorEastAsia" w:hint="eastAsia"/>
          <w:color w:val="000000" w:themeColor="text1"/>
        </w:rPr>
        <w:t>に記名押印の上、</w:t>
      </w:r>
      <w:r w:rsidRPr="007A039F">
        <w:rPr>
          <w:rFonts w:asciiTheme="majorEastAsia" w:eastAsiaTheme="majorEastAsia" w:hAnsiTheme="majorEastAsia" w:hint="eastAsia"/>
          <w:color w:val="000000" w:themeColor="text1"/>
          <w:u w:val="single"/>
        </w:rPr>
        <w:t>〇年〇月〇日までに</w:t>
      </w:r>
      <w:r w:rsidRPr="007A039F">
        <w:rPr>
          <w:rFonts w:asciiTheme="majorEastAsia" w:eastAsiaTheme="majorEastAsia" w:hAnsiTheme="majorEastAsia" w:hint="eastAsia"/>
          <w:color w:val="000000" w:themeColor="text1"/>
        </w:rPr>
        <w:t>ご返送くださいますようお願い申し上げます。</w:t>
      </w:r>
    </w:p>
    <w:p w:rsidR="00356237" w:rsidRPr="00887569" w:rsidRDefault="002339DD" w:rsidP="00455EDC">
      <w:pPr>
        <w:ind w:firstLineChars="100" w:firstLine="210"/>
        <w:rPr>
          <w:rFonts w:asciiTheme="majorEastAsia" w:eastAsiaTheme="majorEastAsia" w:hAnsiTheme="majorEastAsia"/>
          <w:color w:val="0070C0"/>
        </w:rPr>
      </w:pPr>
      <w:r w:rsidRPr="007A039F">
        <w:rPr>
          <w:rFonts w:asciiTheme="majorEastAsia" w:eastAsiaTheme="majorEastAsia" w:hAnsiTheme="majorEastAsia" w:hint="eastAsia"/>
          <w:color w:val="000000" w:themeColor="text1"/>
        </w:rPr>
        <w:t>なお、当該提案事項</w:t>
      </w:r>
      <w:r w:rsidR="00356237" w:rsidRPr="007A039F">
        <w:rPr>
          <w:rFonts w:asciiTheme="majorEastAsia" w:eastAsiaTheme="majorEastAsia" w:hAnsiTheme="majorEastAsia" w:hint="eastAsia"/>
          <w:color w:val="000000" w:themeColor="text1"/>
          <w:highlight w:val="yellow"/>
        </w:rPr>
        <w:t>及び報告事</w:t>
      </w:r>
      <w:r w:rsidR="007B15A8" w:rsidRPr="007A039F">
        <w:rPr>
          <w:rFonts w:asciiTheme="majorEastAsia" w:eastAsiaTheme="majorEastAsia" w:hAnsiTheme="majorEastAsia" w:hint="eastAsia"/>
          <w:color w:val="000000" w:themeColor="text1"/>
          <w:highlight w:val="yellow"/>
        </w:rPr>
        <w:t>項</w:t>
      </w:r>
      <w:r w:rsidRPr="007A039F">
        <w:rPr>
          <w:rFonts w:asciiTheme="majorEastAsia" w:eastAsiaTheme="majorEastAsia" w:hAnsiTheme="majorEastAsia" w:hint="eastAsia"/>
          <w:color w:val="000000" w:themeColor="text1"/>
        </w:rPr>
        <w:t>については、評議員</w:t>
      </w:r>
      <w:r w:rsidR="00737FDB" w:rsidRPr="007A039F">
        <w:rPr>
          <w:rFonts w:asciiTheme="majorEastAsia" w:eastAsiaTheme="majorEastAsia" w:hAnsiTheme="majorEastAsia" w:hint="eastAsia"/>
          <w:color w:val="000000" w:themeColor="text1"/>
        </w:rPr>
        <w:t>全員（特別の利害関係を有する者を除く）が同</w:t>
      </w:r>
      <w:r w:rsidRPr="007A039F">
        <w:rPr>
          <w:rFonts w:asciiTheme="majorEastAsia" w:eastAsiaTheme="majorEastAsia" w:hAnsiTheme="majorEastAsia" w:hint="eastAsia"/>
          <w:color w:val="000000" w:themeColor="text1"/>
        </w:rPr>
        <w:t>意の意思表示を</w:t>
      </w:r>
      <w:r w:rsidR="00356237" w:rsidRPr="007A039F">
        <w:rPr>
          <w:rFonts w:asciiTheme="majorEastAsia" w:eastAsiaTheme="majorEastAsia" w:hAnsiTheme="majorEastAsia" w:hint="eastAsia"/>
          <w:color w:val="000000" w:themeColor="text1"/>
        </w:rPr>
        <w:t>した場合は、</w:t>
      </w:r>
      <w:r w:rsidRPr="007A039F">
        <w:rPr>
          <w:rFonts w:asciiTheme="majorEastAsia" w:eastAsiaTheme="majorEastAsia" w:hAnsiTheme="majorEastAsia" w:hint="eastAsia"/>
          <w:color w:val="000000" w:themeColor="text1"/>
        </w:rPr>
        <w:t>評議員会</w:t>
      </w:r>
      <w:r w:rsidR="00925D69" w:rsidRPr="007A039F">
        <w:rPr>
          <w:rFonts w:asciiTheme="majorEastAsia" w:eastAsiaTheme="majorEastAsia" w:hAnsiTheme="majorEastAsia" w:hint="eastAsia"/>
          <w:color w:val="000000" w:themeColor="text1"/>
        </w:rPr>
        <w:t>における</w:t>
      </w:r>
      <w:r w:rsidRPr="007A039F">
        <w:rPr>
          <w:rFonts w:asciiTheme="majorEastAsia" w:eastAsiaTheme="majorEastAsia" w:hAnsiTheme="majorEastAsia" w:hint="eastAsia"/>
          <w:color w:val="000000" w:themeColor="text1"/>
        </w:rPr>
        <w:t>決議</w:t>
      </w:r>
      <w:r w:rsidR="007B15A8" w:rsidRPr="007A039F">
        <w:rPr>
          <w:rFonts w:asciiTheme="majorEastAsia" w:eastAsiaTheme="majorEastAsia" w:hAnsiTheme="majorEastAsia" w:hint="eastAsia"/>
          <w:color w:val="000000" w:themeColor="text1"/>
          <w:highlight w:val="yellow"/>
        </w:rPr>
        <w:t>及び報告</w:t>
      </w:r>
      <w:r w:rsidRPr="00887569">
        <w:rPr>
          <w:rFonts w:asciiTheme="majorEastAsia" w:eastAsiaTheme="majorEastAsia" w:hAnsiTheme="majorEastAsia" w:hint="eastAsia"/>
        </w:rPr>
        <w:t>があったものとみなされます。</w:t>
      </w:r>
    </w:p>
    <w:p w:rsidR="00356237" w:rsidRPr="00887569" w:rsidRDefault="00356237" w:rsidP="00455EDC">
      <w:pPr>
        <w:ind w:firstLineChars="100" w:firstLine="210"/>
        <w:rPr>
          <w:rFonts w:asciiTheme="majorEastAsia" w:eastAsiaTheme="majorEastAsia" w:hAnsiTheme="majorEastAsia"/>
          <w:color w:val="0070C0"/>
        </w:rPr>
      </w:pPr>
    </w:p>
    <w:p w:rsidR="008F7031" w:rsidRPr="00887569" w:rsidRDefault="008F7031" w:rsidP="00455EDC">
      <w:pPr>
        <w:ind w:firstLineChars="100" w:firstLine="210"/>
        <w:jc w:val="center"/>
        <w:rPr>
          <w:rFonts w:asciiTheme="majorEastAsia" w:eastAsiaTheme="majorEastAsia" w:hAnsiTheme="majorEastAsia"/>
        </w:rPr>
      </w:pPr>
      <w:r w:rsidRPr="00887569">
        <w:rPr>
          <w:rFonts w:asciiTheme="majorEastAsia" w:eastAsiaTheme="majorEastAsia" w:hAnsiTheme="majorEastAsia" w:hint="eastAsia"/>
        </w:rPr>
        <w:t>記</w:t>
      </w:r>
    </w:p>
    <w:p w:rsidR="00F3642B" w:rsidRPr="00887569" w:rsidRDefault="00455EDC" w:rsidP="00455EDC">
      <w:pPr>
        <w:rPr>
          <w:rFonts w:asciiTheme="majorEastAsia" w:eastAsiaTheme="majorEastAsia" w:hAnsiTheme="majorEastAsia"/>
          <w:color w:val="0070C0"/>
        </w:rPr>
      </w:pPr>
      <w:r>
        <w:rPr>
          <w:rFonts w:asciiTheme="majorEastAsia" w:eastAsiaTheme="majorEastAsia" w:hAnsiTheme="majorEastAsia" w:hint="eastAsia"/>
        </w:rPr>
        <w:t>1</w:t>
      </w:r>
      <w:r w:rsidR="00925D69" w:rsidRPr="00887569">
        <w:rPr>
          <w:rFonts w:asciiTheme="majorEastAsia" w:eastAsiaTheme="majorEastAsia" w:hAnsiTheme="majorEastAsia" w:hint="eastAsia"/>
        </w:rPr>
        <w:t xml:space="preserve">　提案事項（別添議案書のとおり）</w:t>
      </w:r>
    </w:p>
    <w:p w:rsidR="00F3642B" w:rsidRPr="00887569" w:rsidRDefault="00F3642B" w:rsidP="00455EDC">
      <w:pPr>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〇〇年度決算承認（計算書類・財産目録の承認）の件</w:t>
      </w:r>
    </w:p>
    <w:p w:rsidR="00925D69" w:rsidRPr="00887569" w:rsidRDefault="00925D69" w:rsidP="00455EDC">
      <w:pPr>
        <w:tabs>
          <w:tab w:val="left" w:pos="2282"/>
        </w:tabs>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〇〇年度決算報告書（計算書類・財産目録）について承認を求めるもの。</w:t>
      </w:r>
    </w:p>
    <w:p w:rsidR="00F3642B" w:rsidRPr="00887569" w:rsidRDefault="00F3642B" w:rsidP="00455EDC">
      <w:pPr>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925D69" w:rsidRPr="00887569" w:rsidRDefault="00925D69" w:rsidP="00455EDC">
      <w:pPr>
        <w:tabs>
          <w:tab w:val="left" w:pos="2282"/>
        </w:tabs>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F3642B" w:rsidRPr="00887569" w:rsidRDefault="00F3642B" w:rsidP="00455EDC">
      <w:pPr>
        <w:rPr>
          <w:rFonts w:asciiTheme="majorEastAsia" w:eastAsiaTheme="majorEastAsia" w:hAnsiTheme="majorEastAsia"/>
        </w:rPr>
      </w:pPr>
    </w:p>
    <w:p w:rsidR="00925D69" w:rsidRPr="00C47A1E" w:rsidRDefault="00455EDC" w:rsidP="00455EDC">
      <w:pPr>
        <w:rPr>
          <w:rFonts w:asciiTheme="majorEastAsia" w:eastAsiaTheme="majorEastAsia" w:hAnsiTheme="majorEastAsia"/>
          <w:highlight w:val="yellow"/>
        </w:rPr>
      </w:pPr>
      <w:r>
        <w:rPr>
          <w:rFonts w:asciiTheme="majorEastAsia" w:eastAsiaTheme="majorEastAsia" w:hAnsiTheme="majorEastAsia" w:hint="eastAsia"/>
          <w:highlight w:val="yellow"/>
        </w:rPr>
        <w:t>2</w:t>
      </w:r>
      <w:r w:rsidR="00F3642B" w:rsidRPr="00C47A1E">
        <w:rPr>
          <w:rFonts w:asciiTheme="majorEastAsia" w:eastAsiaTheme="majorEastAsia" w:hAnsiTheme="majorEastAsia" w:hint="eastAsia"/>
          <w:highlight w:val="yellow"/>
        </w:rPr>
        <w:t xml:space="preserve">　</w:t>
      </w:r>
      <w:r w:rsidR="00925D69" w:rsidRPr="00C47A1E">
        <w:rPr>
          <w:rFonts w:asciiTheme="majorEastAsia" w:eastAsiaTheme="majorEastAsia" w:hAnsiTheme="majorEastAsia" w:hint="eastAsia"/>
          <w:highlight w:val="yellow"/>
        </w:rPr>
        <w:t>報告事項（別添報告書のとおり）</w:t>
      </w:r>
    </w:p>
    <w:p w:rsidR="00925D69" w:rsidRPr="00C47A1E" w:rsidRDefault="00925D69" w:rsidP="00455EDC">
      <w:pPr>
        <w:ind w:firstLineChars="200" w:firstLine="420"/>
        <w:rPr>
          <w:rFonts w:asciiTheme="majorEastAsia" w:eastAsiaTheme="majorEastAsia" w:hAnsiTheme="majorEastAsia"/>
          <w:highlight w:val="yellow"/>
        </w:rPr>
      </w:pPr>
      <w:r w:rsidRPr="00C47A1E">
        <w:rPr>
          <w:rFonts w:asciiTheme="majorEastAsia" w:eastAsiaTheme="majorEastAsia" w:hAnsiTheme="majorEastAsia" w:hint="eastAsia"/>
          <w:highlight w:val="yellow"/>
        </w:rPr>
        <w:t>報告第</w:t>
      </w:r>
      <w:r w:rsidR="00455EDC">
        <w:rPr>
          <w:rFonts w:asciiTheme="majorEastAsia" w:eastAsiaTheme="majorEastAsia" w:hAnsiTheme="majorEastAsia" w:hint="eastAsia"/>
          <w:highlight w:val="yellow"/>
        </w:rPr>
        <w:t>1</w:t>
      </w:r>
      <w:r w:rsidRPr="00C47A1E">
        <w:rPr>
          <w:rFonts w:asciiTheme="majorEastAsia" w:eastAsiaTheme="majorEastAsia" w:hAnsiTheme="majorEastAsia" w:hint="eastAsia"/>
          <w:highlight w:val="yellow"/>
        </w:rPr>
        <w:t>号　〇〇年度事業報告の件</w:t>
      </w:r>
    </w:p>
    <w:p w:rsidR="00925D69" w:rsidRPr="00C47A1E" w:rsidRDefault="00925D69" w:rsidP="00455EDC">
      <w:pPr>
        <w:rPr>
          <w:rFonts w:asciiTheme="majorEastAsia" w:eastAsiaTheme="majorEastAsia" w:hAnsiTheme="majorEastAsia"/>
        </w:rPr>
      </w:pPr>
      <w:r w:rsidRPr="00C47A1E">
        <w:rPr>
          <w:rFonts w:asciiTheme="majorEastAsia" w:eastAsiaTheme="majorEastAsia" w:hAnsiTheme="majorEastAsia" w:hint="eastAsia"/>
        </w:rPr>
        <w:t xml:space="preserve">　　</w:t>
      </w:r>
      <w:r w:rsidRPr="00C47A1E">
        <w:rPr>
          <w:rFonts w:asciiTheme="majorEastAsia" w:eastAsiaTheme="majorEastAsia" w:hAnsiTheme="majorEastAsia" w:hint="eastAsia"/>
          <w:szCs w:val="21"/>
        </w:rPr>
        <w:t xml:space="preserve">　</w:t>
      </w:r>
      <w:r w:rsidRPr="00C47A1E">
        <w:rPr>
          <w:rFonts w:asciiTheme="majorEastAsia" w:eastAsiaTheme="majorEastAsia" w:hAnsiTheme="majorEastAsia" w:hint="eastAsia"/>
          <w:highlight w:val="yellow"/>
        </w:rPr>
        <w:t>〇〇年度事業報告について報告を行うもの。</w:t>
      </w:r>
    </w:p>
    <w:p w:rsidR="00F3642B" w:rsidRPr="00887569" w:rsidRDefault="00F3642B" w:rsidP="00F3642B">
      <w:pPr>
        <w:tabs>
          <w:tab w:val="left" w:pos="2282"/>
        </w:tabs>
        <w:spacing w:line="300" w:lineRule="exact"/>
        <w:rPr>
          <w:rFonts w:asciiTheme="majorEastAsia" w:eastAsiaTheme="majorEastAsia" w:hAnsiTheme="majorEastAsia"/>
          <w:color w:val="0070C0"/>
        </w:rPr>
      </w:pPr>
      <w:r w:rsidRPr="00887569">
        <w:rPr>
          <w:rFonts w:asciiTheme="majorEastAsia" w:eastAsiaTheme="majorEastAsia" w:hAnsiTheme="majorEastAsia" w:hint="eastAsia"/>
          <w:szCs w:val="21"/>
        </w:rPr>
        <w:t xml:space="preserve">　</w:t>
      </w:r>
    </w:p>
    <w:p w:rsidR="00F3642B" w:rsidRPr="00887569" w:rsidRDefault="00F3642B" w:rsidP="00F3642B">
      <w:pPr>
        <w:tabs>
          <w:tab w:val="left" w:pos="2282"/>
        </w:tabs>
        <w:spacing w:line="300" w:lineRule="exact"/>
        <w:rPr>
          <w:rFonts w:asciiTheme="majorEastAsia" w:eastAsiaTheme="majorEastAsia" w:hAnsiTheme="majorEastAsia"/>
          <w:color w:val="0070C0"/>
          <w:szCs w:val="21"/>
        </w:rPr>
      </w:pPr>
    </w:p>
    <w:p w:rsidR="00C210C7" w:rsidRPr="00887569" w:rsidRDefault="007A039F" w:rsidP="00C210C7">
      <w:pPr>
        <w:tabs>
          <w:tab w:val="left" w:pos="2282"/>
        </w:tabs>
        <w:spacing w:line="300" w:lineRule="exact"/>
        <w:ind w:leftChars="-269" w:left="710" w:right="2310" w:hangingChars="607" w:hanging="1275"/>
        <w:jc w:val="right"/>
        <w:rPr>
          <w:rFonts w:asciiTheme="majorEastAsia" w:eastAsiaTheme="majorEastAsia" w:hAnsiTheme="majorEastAsia"/>
        </w:rPr>
      </w:pPr>
      <w:r w:rsidRPr="007B15A8">
        <w:rPr>
          <w:rFonts w:asciiTheme="majorEastAsia" w:eastAsiaTheme="majorEastAsia" w:hAnsiTheme="majorEastAsia"/>
          <w:noProof/>
          <w:color w:val="FF0000"/>
        </w:rPr>
        <mc:AlternateContent>
          <mc:Choice Requires="wps">
            <w:drawing>
              <wp:anchor distT="0" distB="0" distL="114300" distR="114300" simplePos="0" relativeHeight="251694080" behindDoc="0" locked="0" layoutInCell="1" allowOverlap="1" wp14:anchorId="6CBBCF2B" wp14:editId="7C07A5CB">
                <wp:simplePos x="0" y="0"/>
                <wp:positionH relativeFrom="column">
                  <wp:posOffset>-293370</wp:posOffset>
                </wp:positionH>
                <wp:positionV relativeFrom="paragraph">
                  <wp:posOffset>77470</wp:posOffset>
                </wp:positionV>
                <wp:extent cx="3600450" cy="1405890"/>
                <wp:effectExtent l="0" t="0" r="15240" b="22860"/>
                <wp:wrapNone/>
                <wp:docPr id="20" name="テキスト ボックス 20"/>
                <wp:cNvGraphicFramePr/>
                <a:graphic xmlns:a="http://schemas.openxmlformats.org/drawingml/2006/main">
                  <a:graphicData uri="http://schemas.microsoft.com/office/word/2010/wordprocessingShape">
                    <wps:wsp>
                      <wps:cNvSpPr txBox="1"/>
                      <wps:spPr>
                        <a:xfrm>
                          <a:off x="0" y="0"/>
                          <a:ext cx="3600450" cy="14058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B47C0" w:rsidRDefault="00DB47C0" w:rsidP="007B15A8">
                            <w:pPr>
                              <w:ind w:left="180" w:hangingChars="100" w:hanging="180"/>
                              <w:rPr>
                                <w:color w:val="FF0000"/>
                                <w:sz w:val="18"/>
                              </w:rPr>
                            </w:pPr>
                            <w:r>
                              <w:rPr>
                                <w:rFonts w:hint="eastAsia"/>
                                <w:color w:val="FF0000"/>
                                <w:sz w:val="18"/>
                              </w:rPr>
                              <w:t>【注意】</w:t>
                            </w:r>
                          </w:p>
                          <w:p w:rsidR="00DB47C0" w:rsidRPr="00F64DF7" w:rsidRDefault="00DB47C0" w:rsidP="007B15A8">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w:t>
                            </w:r>
                            <w:r>
                              <w:rPr>
                                <w:color w:val="FF0000"/>
                                <w:sz w:val="18"/>
                              </w:rPr>
                              <w:t>の</w:t>
                            </w:r>
                            <w:r>
                              <w:rPr>
                                <w:rFonts w:hint="eastAsia"/>
                                <w:color w:val="FF0000"/>
                                <w:sz w:val="18"/>
                              </w:rPr>
                              <w:t>省略</w:t>
                            </w:r>
                            <w:r>
                              <w:rPr>
                                <w:color w:val="FF0000"/>
                                <w:sz w:val="18"/>
                              </w:rPr>
                              <w:t>に</w:t>
                            </w:r>
                            <w:r>
                              <w:rPr>
                                <w:rFonts w:hint="eastAsia"/>
                                <w:color w:val="FF0000"/>
                                <w:sz w:val="18"/>
                              </w:rPr>
                              <w:t>必要な「提案書」と報告</w:t>
                            </w:r>
                            <w:r>
                              <w:rPr>
                                <w:color w:val="FF0000"/>
                                <w:sz w:val="18"/>
                              </w:rPr>
                              <w:t>の</w:t>
                            </w:r>
                            <w:r>
                              <w:rPr>
                                <w:rFonts w:hint="eastAsia"/>
                                <w:color w:val="FF0000"/>
                                <w:sz w:val="18"/>
                              </w:rPr>
                              <w:t>省略</w:t>
                            </w:r>
                            <w:r>
                              <w:rPr>
                                <w:color w:val="FF0000"/>
                                <w:sz w:val="18"/>
                              </w:rPr>
                              <w:t>に</w:t>
                            </w:r>
                            <w:r>
                              <w:rPr>
                                <w:rFonts w:hint="eastAsia"/>
                                <w:color w:val="FF0000"/>
                                <w:sz w:val="18"/>
                              </w:rPr>
                              <w:t>必要な「通知書」を兼ねる様式</w:t>
                            </w:r>
                            <w:r>
                              <w:rPr>
                                <w:color w:val="FF0000"/>
                                <w:sz w:val="18"/>
                              </w:rPr>
                              <w:t>と</w:t>
                            </w:r>
                            <w:r>
                              <w:rPr>
                                <w:rFonts w:hint="eastAsia"/>
                                <w:color w:val="FF0000"/>
                                <w:sz w:val="18"/>
                              </w:rPr>
                              <w:t>なっています。</w:t>
                            </w:r>
                          </w:p>
                          <w:p w:rsidR="00DB47C0" w:rsidRDefault="00DB47C0" w:rsidP="007B15A8">
                            <w:pPr>
                              <w:rPr>
                                <w:color w:val="FF0000"/>
                                <w:sz w:val="18"/>
                              </w:rPr>
                            </w:pPr>
                            <w:r>
                              <w:rPr>
                                <w:rFonts w:hint="eastAsia"/>
                                <w:color w:val="FF0000"/>
                                <w:sz w:val="18"/>
                              </w:rPr>
                              <w:t>・「通知書」に関する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BBCF2B" id="_x0000_t202" coordsize="21600,21600" o:spt="202" path="m,l,21600r21600,l21600,xe">
                <v:stroke joinstyle="miter"/>
                <v:path gradientshapeok="t" o:connecttype="rect"/>
              </v:shapetype>
              <v:shape id="テキスト ボックス 20" o:spid="_x0000_s1026" type="#_x0000_t202" style="position:absolute;left:0;text-align:left;margin-left:-23.1pt;margin-top:6.1pt;width:283.5pt;height:11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" fillcolor="white [3201]" strokecolor="red" strokeweight=".5pt">
                <v:textbox>
                  <w:txbxContent>
                    <w:p w:rsidR="00DB47C0" w:rsidRDefault="00DB47C0" w:rsidP="007B15A8">
                      <w:pPr>
                        <w:ind w:left="180" w:hangingChars="100" w:hanging="180"/>
                        <w:rPr>
                          <w:color w:val="FF0000"/>
                          <w:sz w:val="18"/>
                        </w:rPr>
                      </w:pPr>
                      <w:r>
                        <w:rPr>
                          <w:rFonts w:hint="eastAsia"/>
                          <w:color w:val="FF0000"/>
                          <w:sz w:val="18"/>
                        </w:rPr>
                        <w:t>【注意】</w:t>
                      </w:r>
                    </w:p>
                    <w:p w:rsidR="00DB47C0" w:rsidRPr="00F64DF7" w:rsidRDefault="00DB47C0" w:rsidP="007B15A8">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w:t>
                      </w:r>
                      <w:r>
                        <w:rPr>
                          <w:color w:val="FF0000"/>
                          <w:sz w:val="18"/>
                        </w:rPr>
                        <w:t>の</w:t>
                      </w:r>
                      <w:r>
                        <w:rPr>
                          <w:rFonts w:hint="eastAsia"/>
                          <w:color w:val="FF0000"/>
                          <w:sz w:val="18"/>
                        </w:rPr>
                        <w:t>省略</w:t>
                      </w:r>
                      <w:r>
                        <w:rPr>
                          <w:color w:val="FF0000"/>
                          <w:sz w:val="18"/>
                        </w:rPr>
                        <w:t>に</w:t>
                      </w:r>
                      <w:r>
                        <w:rPr>
                          <w:rFonts w:hint="eastAsia"/>
                          <w:color w:val="FF0000"/>
                          <w:sz w:val="18"/>
                        </w:rPr>
                        <w:t>必要な「提案書」と報告</w:t>
                      </w:r>
                      <w:r>
                        <w:rPr>
                          <w:color w:val="FF0000"/>
                          <w:sz w:val="18"/>
                        </w:rPr>
                        <w:t>の</w:t>
                      </w:r>
                      <w:r>
                        <w:rPr>
                          <w:rFonts w:hint="eastAsia"/>
                          <w:color w:val="FF0000"/>
                          <w:sz w:val="18"/>
                        </w:rPr>
                        <w:t>省略</w:t>
                      </w:r>
                      <w:r>
                        <w:rPr>
                          <w:color w:val="FF0000"/>
                          <w:sz w:val="18"/>
                        </w:rPr>
                        <w:t>に</w:t>
                      </w:r>
                      <w:r>
                        <w:rPr>
                          <w:rFonts w:hint="eastAsia"/>
                          <w:color w:val="FF0000"/>
                          <w:sz w:val="18"/>
                        </w:rPr>
                        <w:t>必要な「通知書」を兼ねる様式</w:t>
                      </w:r>
                      <w:r>
                        <w:rPr>
                          <w:color w:val="FF0000"/>
                          <w:sz w:val="18"/>
                        </w:rPr>
                        <w:t>と</w:t>
                      </w:r>
                      <w:r>
                        <w:rPr>
                          <w:rFonts w:hint="eastAsia"/>
                          <w:color w:val="FF0000"/>
                          <w:sz w:val="18"/>
                        </w:rPr>
                        <w:t>なっています。</w:t>
                      </w:r>
                    </w:p>
                    <w:p w:rsidR="00DB47C0" w:rsidRDefault="00DB47C0" w:rsidP="007B15A8">
                      <w:pPr>
                        <w:rPr>
                          <w:color w:val="FF0000"/>
                          <w:sz w:val="18"/>
                        </w:rPr>
                      </w:pPr>
                      <w:r>
                        <w:rPr>
                          <w:rFonts w:hint="eastAsia"/>
                          <w:color w:val="FF0000"/>
                          <w:sz w:val="18"/>
                        </w:rPr>
                        <w:t>・「通知書」に関する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v:textbox>
              </v:shape>
            </w:pict>
          </mc:Fallback>
        </mc:AlternateContent>
      </w:r>
      <w:r w:rsidR="00C210C7" w:rsidRPr="00887569">
        <w:rPr>
          <w:rFonts w:asciiTheme="majorEastAsia" w:eastAsiaTheme="majorEastAsia" w:hAnsiTheme="majorEastAsia" w:hint="eastAsia"/>
        </w:rPr>
        <w:t>［法人事務局連絡先］</w:t>
      </w:r>
    </w:p>
    <w:p w:rsidR="00C210C7" w:rsidRPr="00887569" w:rsidRDefault="00C210C7" w:rsidP="00C210C7">
      <w:pPr>
        <w:spacing w:line="300" w:lineRule="exact"/>
        <w:ind w:right="83" w:firstLineChars="2400" w:firstLine="5040"/>
        <w:rPr>
          <w:rFonts w:asciiTheme="majorEastAsia" w:eastAsiaTheme="majorEastAsia" w:hAnsiTheme="majorEastAsia"/>
        </w:rPr>
      </w:pPr>
      <w:r w:rsidRPr="00887569">
        <w:rPr>
          <w:rFonts w:asciiTheme="majorEastAsia" w:eastAsiaTheme="majorEastAsia" w:hAnsiTheme="majorEastAsia" w:hint="eastAsia"/>
        </w:rPr>
        <w:t xml:space="preserve">　　社会福祉法人〇〇会法人本部（担当　〇〇）</w:t>
      </w:r>
    </w:p>
    <w:p w:rsidR="00C210C7" w:rsidRPr="00887569" w:rsidRDefault="00C210C7" w:rsidP="00C210C7">
      <w:pPr>
        <w:spacing w:line="300" w:lineRule="exact"/>
        <w:ind w:right="840" w:firstLineChars="2700" w:firstLine="5670"/>
        <w:rPr>
          <w:rFonts w:asciiTheme="majorEastAsia" w:eastAsiaTheme="majorEastAsia" w:hAnsiTheme="majorEastAsia"/>
        </w:rPr>
      </w:pPr>
      <w:r w:rsidRPr="00887569">
        <w:rPr>
          <w:rFonts w:asciiTheme="majorEastAsia" w:eastAsiaTheme="majorEastAsia" w:hAnsiTheme="majorEastAsia" w:hint="eastAsia"/>
        </w:rPr>
        <w:t>住　所  〒〇〇〇－〇〇〇〇</w:t>
      </w:r>
    </w:p>
    <w:p w:rsidR="00C210C7" w:rsidRPr="00887569" w:rsidRDefault="00C210C7" w:rsidP="00C210C7">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　　　　〇〇区〇〇町〇〇番地</w:t>
      </w:r>
    </w:p>
    <w:p w:rsidR="00C210C7" w:rsidRPr="00887569" w:rsidRDefault="00C210C7" w:rsidP="00C210C7">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電　話  〇〇〇－〇〇〇〇</w:t>
      </w:r>
    </w:p>
    <w:p w:rsidR="00C210C7" w:rsidRPr="00887569" w:rsidRDefault="00C210C7" w:rsidP="00C210C7">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ＦＡＸ　〇〇〇－〇〇〇〇</w:t>
      </w:r>
    </w:p>
    <w:p w:rsidR="00C210C7" w:rsidRPr="00887569" w:rsidRDefault="00C210C7" w:rsidP="00C210C7">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メール　〇〇＠〇〇〇.com</w:t>
      </w:r>
    </w:p>
    <w:p w:rsidR="00F3642B" w:rsidRPr="00887569" w:rsidRDefault="00F3642B" w:rsidP="003E5CFA">
      <w:pPr>
        <w:spacing w:line="276" w:lineRule="auto"/>
        <w:ind w:firstLineChars="100" w:firstLine="210"/>
        <w:rPr>
          <w:rFonts w:asciiTheme="majorEastAsia" w:eastAsiaTheme="majorEastAsia" w:hAnsiTheme="majorEastAsia"/>
        </w:rPr>
      </w:pPr>
    </w:p>
    <w:p w:rsidR="007B15A8" w:rsidRDefault="007B15A8">
      <w:pPr>
        <w:widowControl/>
        <w:jc w:val="left"/>
        <w:rPr>
          <w:color w:val="FF0000"/>
          <w:sz w:val="18"/>
        </w:rPr>
      </w:pPr>
    </w:p>
    <w:p w:rsidR="007B15A8" w:rsidRDefault="007B15A8">
      <w:pPr>
        <w:widowControl/>
        <w:jc w:val="left"/>
        <w:rPr>
          <w:rFonts w:asciiTheme="majorEastAsia" w:eastAsiaTheme="majorEastAsia" w:hAnsiTheme="majorEastAsia"/>
          <w:color w:val="FF0000"/>
        </w:rPr>
      </w:pPr>
      <w:r w:rsidRPr="007B15A8">
        <w:rPr>
          <w:rFonts w:asciiTheme="majorEastAsia" w:eastAsiaTheme="majorEastAsia" w:hAnsiTheme="majorEastAsia"/>
          <w:noProof/>
          <w:color w:val="FF0000"/>
        </w:rPr>
        <mc:AlternateContent>
          <mc:Choice Requires="wps">
            <w:drawing>
              <wp:anchor distT="0" distB="0" distL="114300" distR="114300" simplePos="0" relativeHeight="251696128" behindDoc="0" locked="0" layoutInCell="1" allowOverlap="1" wp14:anchorId="2E9B0832" wp14:editId="0C962D6D">
                <wp:simplePos x="0" y="0"/>
                <wp:positionH relativeFrom="margin">
                  <wp:align>left</wp:align>
                </wp:positionH>
                <wp:positionV relativeFrom="paragraph">
                  <wp:posOffset>5467</wp:posOffset>
                </wp:positionV>
                <wp:extent cx="6038850" cy="5724939"/>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6038850" cy="5724939"/>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B47C0" w:rsidRDefault="00DB47C0" w:rsidP="007B15A8">
                            <w:pPr>
                              <w:rPr>
                                <w:color w:val="FF0000"/>
                                <w:sz w:val="18"/>
                              </w:rPr>
                            </w:pPr>
                            <w:r>
                              <w:rPr>
                                <w:rFonts w:hint="eastAsia"/>
                                <w:color w:val="FF0000"/>
                                <w:sz w:val="18"/>
                              </w:rPr>
                              <w:t>【様式例に関する補足】</w:t>
                            </w:r>
                          </w:p>
                          <w:p w:rsidR="00DB47C0" w:rsidRDefault="00DB47C0" w:rsidP="007B15A8">
                            <w:pPr>
                              <w:ind w:left="180" w:hangingChars="100" w:hanging="180"/>
                              <w:rPr>
                                <w:color w:val="FF0000"/>
                                <w:sz w:val="18"/>
                              </w:rPr>
                            </w:pPr>
                            <w:r>
                              <w:rPr>
                                <w:rFonts w:hint="eastAsia"/>
                                <w:color w:val="FF0000"/>
                                <w:sz w:val="18"/>
                              </w:rPr>
                              <w:t>・理事会</w:t>
                            </w:r>
                            <w:r>
                              <w:rPr>
                                <w:color w:val="FF0000"/>
                                <w:sz w:val="18"/>
                              </w:rPr>
                              <w:t>の例に</w:t>
                            </w:r>
                            <w:r>
                              <w:rPr>
                                <w:rFonts w:hint="eastAsia"/>
                                <w:color w:val="FF0000"/>
                                <w:sz w:val="18"/>
                              </w:rPr>
                              <w:t>同じく</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DB47C0" w:rsidRDefault="00DB47C0" w:rsidP="007B15A8">
                            <w:pPr>
                              <w:rPr>
                                <w:color w:val="FF0000"/>
                                <w:sz w:val="18"/>
                              </w:rPr>
                            </w:pPr>
                          </w:p>
                          <w:p w:rsidR="00DB47C0" w:rsidRDefault="00DB47C0" w:rsidP="007B15A8">
                            <w:pPr>
                              <w:rPr>
                                <w:color w:val="FF0000"/>
                                <w:sz w:val="18"/>
                              </w:rPr>
                            </w:pPr>
                            <w:r>
                              <w:rPr>
                                <w:rFonts w:hint="eastAsia"/>
                                <w:color w:val="FF0000"/>
                                <w:sz w:val="18"/>
                              </w:rPr>
                              <w:t>（決議</w:t>
                            </w:r>
                            <w:r>
                              <w:rPr>
                                <w:color w:val="FF0000"/>
                                <w:sz w:val="18"/>
                              </w:rPr>
                              <w:t>の</w:t>
                            </w:r>
                            <w:r>
                              <w:rPr>
                                <w:rFonts w:hint="eastAsia"/>
                                <w:color w:val="FF0000"/>
                                <w:sz w:val="18"/>
                              </w:rPr>
                              <w:t>省略の要件）</w:t>
                            </w:r>
                          </w:p>
                          <w:p w:rsidR="00DB47C0" w:rsidRDefault="00DB47C0" w:rsidP="00E86E5A">
                            <w:pPr>
                              <w:ind w:left="180" w:hangingChars="100" w:hanging="180"/>
                              <w:rPr>
                                <w:color w:val="FF0000"/>
                                <w:sz w:val="18"/>
                              </w:rPr>
                            </w:pPr>
                            <w:r>
                              <w:rPr>
                                <w:rFonts w:hint="eastAsia"/>
                                <w:color w:val="FF0000"/>
                                <w:sz w:val="18"/>
                              </w:rPr>
                              <w:t>・評議員会</w:t>
                            </w:r>
                            <w:r>
                              <w:rPr>
                                <w:color w:val="FF0000"/>
                                <w:sz w:val="18"/>
                              </w:rPr>
                              <w:t>の</w:t>
                            </w:r>
                            <w:r>
                              <w:rPr>
                                <w:rFonts w:hint="eastAsia"/>
                                <w:color w:val="FF0000"/>
                                <w:sz w:val="18"/>
                              </w:rPr>
                              <w:t>決議</w:t>
                            </w:r>
                            <w:r>
                              <w:rPr>
                                <w:color w:val="FF0000"/>
                                <w:sz w:val="18"/>
                              </w:rPr>
                              <w:t>の</w:t>
                            </w:r>
                            <w:r>
                              <w:rPr>
                                <w:rFonts w:hint="eastAsia"/>
                                <w:color w:val="FF0000"/>
                                <w:sz w:val="18"/>
                              </w:rPr>
                              <w:t>省略</w:t>
                            </w:r>
                            <w:r>
                              <w:rPr>
                                <w:color w:val="FF0000"/>
                                <w:sz w:val="18"/>
                              </w:rPr>
                              <w:t>を</w:t>
                            </w:r>
                            <w:r>
                              <w:rPr>
                                <w:rFonts w:hint="eastAsia"/>
                                <w:color w:val="FF0000"/>
                                <w:sz w:val="18"/>
                              </w:rPr>
                              <w:t>行うためには、当該提案につき評議員</w:t>
                            </w:r>
                            <w:r w:rsidRPr="00167980">
                              <w:rPr>
                                <w:rFonts w:hint="eastAsia"/>
                                <w:color w:val="FF0000"/>
                                <w:sz w:val="18"/>
                              </w:rPr>
                              <w:t>（当該事項について議決に加わることができるもの</w:t>
                            </w:r>
                            <w:r>
                              <w:rPr>
                                <w:rFonts w:hint="eastAsia"/>
                                <w:color w:val="FF0000"/>
                                <w:sz w:val="18"/>
                              </w:rPr>
                              <w:t>に限る）の全員が書面又は電磁的記録により同意の意思表示をする必要</w:t>
                            </w:r>
                            <w:r>
                              <w:rPr>
                                <w:color w:val="FF0000"/>
                                <w:sz w:val="18"/>
                              </w:rPr>
                              <w:t>があります。</w:t>
                            </w:r>
                          </w:p>
                          <w:p w:rsidR="00DB47C0" w:rsidRPr="007A039F" w:rsidRDefault="00DB47C0" w:rsidP="007A039F">
                            <w:pPr>
                              <w:rPr>
                                <w:color w:val="FF0000"/>
                                <w:sz w:val="18"/>
                              </w:rPr>
                            </w:pPr>
                            <w:r>
                              <w:rPr>
                                <w:rFonts w:hint="eastAsia"/>
                                <w:color w:val="FF0000"/>
                                <w:sz w:val="18"/>
                              </w:rPr>
                              <w:t>※決議</w:t>
                            </w:r>
                            <w:r>
                              <w:rPr>
                                <w:color w:val="FF0000"/>
                                <w:sz w:val="18"/>
                              </w:rPr>
                              <w:t>の</w:t>
                            </w:r>
                            <w:r>
                              <w:rPr>
                                <w:rFonts w:hint="eastAsia"/>
                                <w:color w:val="FF0000"/>
                                <w:sz w:val="18"/>
                              </w:rPr>
                              <w:t>省略</w:t>
                            </w:r>
                            <w:r>
                              <w:rPr>
                                <w:color w:val="FF0000"/>
                                <w:sz w:val="18"/>
                              </w:rPr>
                              <w:t>であっても</w:t>
                            </w:r>
                            <w:r>
                              <w:rPr>
                                <w:rFonts w:hint="eastAsia"/>
                                <w:color w:val="FF0000"/>
                                <w:sz w:val="18"/>
                              </w:rPr>
                              <w:t>、評議員</w:t>
                            </w:r>
                            <w:r>
                              <w:rPr>
                                <w:color w:val="FF0000"/>
                                <w:sz w:val="18"/>
                              </w:rPr>
                              <w:t>会の</w:t>
                            </w:r>
                            <w:r>
                              <w:rPr>
                                <w:rFonts w:hint="eastAsia"/>
                                <w:color w:val="FF0000"/>
                                <w:sz w:val="18"/>
                              </w:rPr>
                              <w:t>議題事項</w:t>
                            </w:r>
                            <w:r>
                              <w:rPr>
                                <w:color w:val="FF0000"/>
                                <w:sz w:val="18"/>
                              </w:rPr>
                              <w:t>については、</w:t>
                            </w:r>
                            <w:r>
                              <w:rPr>
                                <w:rFonts w:hint="eastAsia"/>
                                <w:color w:val="FF0000"/>
                                <w:sz w:val="18"/>
                              </w:rPr>
                              <w:t>通常の場合と同じく、理事会</w:t>
                            </w:r>
                            <w:r>
                              <w:rPr>
                                <w:color w:val="FF0000"/>
                                <w:sz w:val="18"/>
                              </w:rPr>
                              <w:t>で</w:t>
                            </w:r>
                            <w:r>
                              <w:rPr>
                                <w:rFonts w:hint="eastAsia"/>
                                <w:color w:val="FF0000"/>
                                <w:sz w:val="18"/>
                              </w:rPr>
                              <w:t>定める必要</w:t>
                            </w:r>
                            <w:r>
                              <w:rPr>
                                <w:color w:val="FF0000"/>
                                <w:sz w:val="18"/>
                              </w:rPr>
                              <w:t>があります。</w:t>
                            </w:r>
                          </w:p>
                          <w:p w:rsidR="00DB47C0" w:rsidRDefault="00DB47C0" w:rsidP="007B15A8">
                            <w:pPr>
                              <w:rPr>
                                <w:color w:val="FF0000"/>
                                <w:sz w:val="18"/>
                              </w:rPr>
                            </w:pPr>
                          </w:p>
                          <w:p w:rsidR="00DB47C0" w:rsidRDefault="00DB47C0" w:rsidP="007B15A8">
                            <w:pPr>
                              <w:rPr>
                                <w:color w:val="FF0000"/>
                                <w:sz w:val="18"/>
                              </w:rPr>
                            </w:pPr>
                            <w:r>
                              <w:rPr>
                                <w:rFonts w:hint="eastAsia"/>
                                <w:color w:val="FF0000"/>
                                <w:sz w:val="18"/>
                              </w:rPr>
                              <w:t>（報告の省略の要件）</w:t>
                            </w:r>
                          </w:p>
                          <w:p w:rsidR="00DB47C0" w:rsidRPr="00167980" w:rsidRDefault="00DB47C0" w:rsidP="00E86E5A">
                            <w:pPr>
                              <w:ind w:left="180" w:hangingChars="100" w:hanging="180"/>
                              <w:rPr>
                                <w:color w:val="FF0000"/>
                                <w:sz w:val="18"/>
                              </w:rPr>
                            </w:pPr>
                            <w:r>
                              <w:rPr>
                                <w:rFonts w:hint="eastAsia"/>
                                <w:color w:val="FF0000"/>
                                <w:sz w:val="18"/>
                              </w:rPr>
                              <w:t>・報告の省略を行う</w:t>
                            </w:r>
                            <w:r>
                              <w:rPr>
                                <w:color w:val="FF0000"/>
                                <w:sz w:val="18"/>
                              </w:rPr>
                              <w:t>ためには</w:t>
                            </w:r>
                            <w:r>
                              <w:rPr>
                                <w:rFonts w:hint="eastAsia"/>
                                <w:color w:val="FF0000"/>
                                <w:sz w:val="18"/>
                              </w:rPr>
                              <w:t>、評議員全員に対して報告</w:t>
                            </w:r>
                            <w:r>
                              <w:rPr>
                                <w:color w:val="FF0000"/>
                                <w:sz w:val="18"/>
                              </w:rPr>
                              <w:t>すべき</w:t>
                            </w:r>
                            <w:r>
                              <w:rPr>
                                <w:rFonts w:hint="eastAsia"/>
                                <w:color w:val="FF0000"/>
                                <w:sz w:val="18"/>
                              </w:rPr>
                              <w:t>事項</w:t>
                            </w:r>
                            <w:r>
                              <w:rPr>
                                <w:color w:val="FF0000"/>
                                <w:sz w:val="18"/>
                              </w:rPr>
                              <w:t>を</w:t>
                            </w:r>
                            <w:r>
                              <w:rPr>
                                <w:rFonts w:hint="eastAsia"/>
                                <w:color w:val="FF0000"/>
                                <w:sz w:val="18"/>
                              </w:rPr>
                              <w:t>通知した上</w:t>
                            </w:r>
                            <w:r>
                              <w:rPr>
                                <w:color w:val="FF0000"/>
                                <w:sz w:val="18"/>
                              </w:rPr>
                              <w:t>で</w:t>
                            </w:r>
                            <w:r>
                              <w:rPr>
                                <w:rFonts w:hint="eastAsia"/>
                                <w:color w:val="FF0000"/>
                                <w:sz w:val="18"/>
                              </w:rPr>
                              <w:t>、報告</w:t>
                            </w:r>
                            <w:r>
                              <w:rPr>
                                <w:color w:val="FF0000"/>
                                <w:sz w:val="18"/>
                              </w:rPr>
                              <w:t>を</w:t>
                            </w:r>
                            <w:r>
                              <w:rPr>
                                <w:rFonts w:hint="eastAsia"/>
                                <w:color w:val="FF0000"/>
                                <w:sz w:val="18"/>
                              </w:rPr>
                              <w:t>要しない</w:t>
                            </w:r>
                            <w:r>
                              <w:rPr>
                                <w:color w:val="FF0000"/>
                                <w:sz w:val="18"/>
                              </w:rPr>
                              <w:t>ことに</w:t>
                            </w:r>
                            <w:r>
                              <w:rPr>
                                <w:rFonts w:hint="eastAsia"/>
                                <w:color w:val="FF0000"/>
                                <w:sz w:val="18"/>
                              </w:rPr>
                              <w:t>つき全員が書面又は電磁的記録により同意の意思表示をする必要</w:t>
                            </w:r>
                            <w:r>
                              <w:rPr>
                                <w:color w:val="FF0000"/>
                                <w:sz w:val="18"/>
                              </w:rPr>
                              <w:t>があります。</w:t>
                            </w:r>
                          </w:p>
                          <w:p w:rsidR="00DB47C0" w:rsidRDefault="00DB47C0" w:rsidP="007B15A8">
                            <w:pPr>
                              <w:ind w:left="180" w:hangingChars="100" w:hanging="180"/>
                              <w:rPr>
                                <w:color w:val="FF0000"/>
                                <w:sz w:val="18"/>
                              </w:rPr>
                            </w:pPr>
                          </w:p>
                          <w:p w:rsidR="00DB47C0" w:rsidRDefault="00DB47C0" w:rsidP="007A039F">
                            <w:pPr>
                              <w:ind w:left="180" w:hangingChars="100" w:hanging="180"/>
                              <w:rPr>
                                <w:color w:val="FF0000"/>
                                <w:sz w:val="18"/>
                              </w:rPr>
                            </w:pPr>
                            <w:r>
                              <w:rPr>
                                <w:rFonts w:hint="eastAsia"/>
                                <w:color w:val="FF0000"/>
                                <w:sz w:val="18"/>
                              </w:rPr>
                              <w:t>（定時評議員会</w:t>
                            </w:r>
                            <w:r>
                              <w:rPr>
                                <w:color w:val="FF0000"/>
                                <w:sz w:val="18"/>
                              </w:rPr>
                              <w:t>関係</w:t>
                            </w:r>
                            <w:r>
                              <w:rPr>
                                <w:rFonts w:hint="eastAsia"/>
                                <w:color w:val="FF0000"/>
                                <w:sz w:val="18"/>
                              </w:rPr>
                              <w:t>）</w:t>
                            </w:r>
                          </w:p>
                          <w:p w:rsidR="00DB47C0" w:rsidRDefault="00DB47C0" w:rsidP="007A039F">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省略」と「報告の省略」は、</w:t>
                            </w:r>
                            <w:r w:rsidRPr="007A039F">
                              <w:rPr>
                                <w:rFonts w:hint="eastAsia"/>
                                <w:color w:val="FF0000"/>
                                <w:sz w:val="18"/>
                              </w:rPr>
                              <w:t>定時評議員会についても適用は可能ですが、評議員会の形骸化を招くおそれがあるため、</w:t>
                            </w:r>
                            <w:r>
                              <w:rPr>
                                <w:rFonts w:hint="eastAsia"/>
                                <w:color w:val="FF0000"/>
                                <w:sz w:val="18"/>
                              </w:rPr>
                              <w:t>災害等</w:t>
                            </w:r>
                            <w:r w:rsidRPr="007A039F">
                              <w:rPr>
                                <w:rFonts w:hint="eastAsia"/>
                                <w:color w:val="FF0000"/>
                                <w:sz w:val="18"/>
                              </w:rPr>
                              <w:t>やむを得ない場合以外は</w:t>
                            </w:r>
                            <w:r>
                              <w:rPr>
                                <w:rFonts w:hint="eastAsia"/>
                                <w:color w:val="FF0000"/>
                                <w:sz w:val="18"/>
                              </w:rPr>
                              <w:t>あまり</w:t>
                            </w:r>
                            <w:r w:rsidRPr="007A039F">
                              <w:rPr>
                                <w:rFonts w:hint="eastAsia"/>
                                <w:color w:val="FF0000"/>
                                <w:sz w:val="18"/>
                              </w:rPr>
                              <w:t>望ましくありません。</w:t>
                            </w:r>
                          </w:p>
                          <w:p w:rsidR="00DB47C0" w:rsidRDefault="00DB47C0" w:rsidP="0031704F">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の決議</w:t>
                            </w:r>
                            <w:r>
                              <w:rPr>
                                <w:color w:val="FF0000"/>
                                <w:sz w:val="18"/>
                              </w:rPr>
                              <w:t>の</w:t>
                            </w:r>
                            <w:r>
                              <w:rPr>
                                <w:rFonts w:hint="eastAsia"/>
                                <w:color w:val="FF0000"/>
                                <w:sz w:val="18"/>
                              </w:rPr>
                              <w:t>省略における計算書類等の備置きの期間</w:t>
                            </w:r>
                            <w:r>
                              <w:rPr>
                                <w:color w:val="FF0000"/>
                                <w:sz w:val="18"/>
                              </w:rPr>
                              <w:t>は</w:t>
                            </w:r>
                            <w:r>
                              <w:rPr>
                                <w:rFonts w:hint="eastAsia"/>
                                <w:color w:val="FF0000"/>
                                <w:sz w:val="18"/>
                              </w:rPr>
                              <w:t>、</w:t>
                            </w:r>
                            <w:r w:rsidRPr="00DB47C0">
                              <w:rPr>
                                <w:rFonts w:asciiTheme="majorEastAsia" w:eastAsiaTheme="majorEastAsia" w:hAnsiTheme="majorEastAsia" w:hint="eastAsia"/>
                                <w:b/>
                                <w:color w:val="FF0000"/>
                                <w:sz w:val="18"/>
                              </w:rPr>
                              <w:t>当該提案</w:t>
                            </w:r>
                            <w:r w:rsidRPr="00DB47C0">
                              <w:rPr>
                                <w:rFonts w:asciiTheme="majorEastAsia" w:eastAsiaTheme="majorEastAsia" w:hAnsiTheme="majorEastAsia"/>
                                <w:b/>
                                <w:color w:val="FF0000"/>
                                <w:sz w:val="18"/>
                              </w:rPr>
                              <w:t>を</w:t>
                            </w:r>
                            <w:r w:rsidRPr="00DB47C0">
                              <w:rPr>
                                <w:rFonts w:asciiTheme="majorEastAsia" w:eastAsiaTheme="majorEastAsia" w:hAnsiTheme="majorEastAsia" w:hint="eastAsia"/>
                                <w:b/>
                                <w:color w:val="FF0000"/>
                                <w:sz w:val="18"/>
                              </w:rPr>
                              <w:t>行った</w:t>
                            </w:r>
                            <w:r w:rsidRPr="00DB47C0">
                              <w:rPr>
                                <w:rFonts w:asciiTheme="majorEastAsia" w:eastAsiaTheme="majorEastAsia" w:hAnsiTheme="majorEastAsia"/>
                                <w:b/>
                                <w:color w:val="FF0000"/>
                                <w:sz w:val="18"/>
                              </w:rPr>
                              <w:t>日</w:t>
                            </w:r>
                            <w:r w:rsidRPr="00DB47C0">
                              <w:rPr>
                                <w:rFonts w:asciiTheme="majorEastAsia" w:eastAsiaTheme="majorEastAsia" w:hAnsiTheme="majorEastAsia" w:hint="eastAsia"/>
                                <w:b/>
                                <w:color w:val="FF0000"/>
                                <w:sz w:val="18"/>
                              </w:rPr>
                              <w:t>から5年間</w:t>
                            </w:r>
                            <w:r>
                              <w:rPr>
                                <w:rFonts w:hint="eastAsia"/>
                                <w:color w:val="FF0000"/>
                                <w:sz w:val="18"/>
                              </w:rPr>
                              <w:t>となります。（法</w:t>
                            </w:r>
                            <w:r>
                              <w:rPr>
                                <w:color w:val="FF0000"/>
                                <w:sz w:val="18"/>
                              </w:rPr>
                              <w:t>45</w:t>
                            </w:r>
                            <w:r>
                              <w:rPr>
                                <w:color w:val="FF0000"/>
                                <w:sz w:val="18"/>
                              </w:rPr>
                              <w:t>条</w:t>
                            </w:r>
                            <w:r>
                              <w:rPr>
                                <w:rFonts w:hint="eastAsia"/>
                                <w:color w:val="FF0000"/>
                                <w:sz w:val="18"/>
                              </w:rPr>
                              <w:t>の</w:t>
                            </w:r>
                            <w:r>
                              <w:rPr>
                                <w:rFonts w:hint="eastAsia"/>
                                <w:color w:val="FF0000"/>
                                <w:sz w:val="18"/>
                              </w:rPr>
                              <w:t>32</w:t>
                            </w:r>
                            <w:r>
                              <w:rPr>
                                <w:rFonts w:hint="eastAsia"/>
                                <w:color w:val="FF0000"/>
                                <w:sz w:val="18"/>
                              </w:rPr>
                              <w:t>①</w:t>
                            </w:r>
                            <w:r>
                              <w:rPr>
                                <w:color w:val="FF0000"/>
                                <w:sz w:val="18"/>
                              </w:rPr>
                              <w:t>）</w:t>
                            </w:r>
                          </w:p>
                          <w:p w:rsidR="00DB47C0" w:rsidRDefault="00DB47C0" w:rsidP="007A039F">
                            <w:pPr>
                              <w:ind w:left="180" w:hangingChars="100" w:hanging="180"/>
                              <w:rPr>
                                <w:color w:val="FF0000"/>
                                <w:sz w:val="18"/>
                              </w:rPr>
                            </w:pPr>
                            <w:r>
                              <w:rPr>
                                <w:rFonts w:hint="eastAsia"/>
                                <w:color w:val="FF0000"/>
                                <w:sz w:val="18"/>
                              </w:rPr>
                              <w:t>・定時</w:t>
                            </w:r>
                            <w:r>
                              <w:rPr>
                                <w:color w:val="FF0000"/>
                                <w:sz w:val="18"/>
                              </w:rPr>
                              <w:t>評議員会</w:t>
                            </w:r>
                            <w:r>
                              <w:rPr>
                                <w:rFonts w:hint="eastAsia"/>
                                <w:color w:val="FF0000"/>
                                <w:sz w:val="18"/>
                              </w:rPr>
                              <w:t>の決議</w:t>
                            </w:r>
                            <w:r>
                              <w:rPr>
                                <w:color w:val="FF0000"/>
                                <w:sz w:val="18"/>
                              </w:rPr>
                              <w:t>の</w:t>
                            </w:r>
                            <w:r>
                              <w:rPr>
                                <w:rFonts w:hint="eastAsia"/>
                                <w:color w:val="FF0000"/>
                                <w:sz w:val="18"/>
                              </w:rPr>
                              <w:t>省略については、その議題すべてにおいて</w:t>
                            </w:r>
                            <w:r>
                              <w:rPr>
                                <w:color w:val="FF0000"/>
                                <w:sz w:val="18"/>
                              </w:rPr>
                              <w:t>、決議</w:t>
                            </w:r>
                            <w:r>
                              <w:rPr>
                                <w:rFonts w:hint="eastAsia"/>
                                <w:color w:val="FF0000"/>
                                <w:sz w:val="18"/>
                              </w:rPr>
                              <w:t>があったものとみな</w:t>
                            </w:r>
                            <w:r>
                              <w:rPr>
                                <w:color w:val="FF0000"/>
                                <w:sz w:val="18"/>
                              </w:rPr>
                              <w:t>され</w:t>
                            </w:r>
                            <w:r>
                              <w:rPr>
                                <w:rFonts w:hint="eastAsia"/>
                                <w:color w:val="FF0000"/>
                                <w:sz w:val="18"/>
                              </w:rPr>
                              <w:t>ない限り、定時</w:t>
                            </w:r>
                            <w:r>
                              <w:rPr>
                                <w:color w:val="FF0000"/>
                                <w:sz w:val="18"/>
                              </w:rPr>
                              <w:t>評議員会</w:t>
                            </w:r>
                            <w:r>
                              <w:rPr>
                                <w:rFonts w:hint="eastAsia"/>
                                <w:color w:val="FF0000"/>
                                <w:sz w:val="18"/>
                              </w:rPr>
                              <w:t>の終結とは</w:t>
                            </w:r>
                            <w:r>
                              <w:rPr>
                                <w:color w:val="FF0000"/>
                                <w:sz w:val="18"/>
                              </w:rPr>
                              <w:t>なりません</w:t>
                            </w:r>
                            <w:r>
                              <w:rPr>
                                <w:rFonts w:hint="eastAsia"/>
                                <w:color w:val="FF0000"/>
                                <w:sz w:val="18"/>
                              </w:rPr>
                              <w:t>。</w:t>
                            </w:r>
                          </w:p>
                          <w:p w:rsidR="00DB47C0" w:rsidRDefault="00DB47C0" w:rsidP="00E86E5A">
                            <w:pPr>
                              <w:ind w:left="180" w:hangingChars="100" w:hanging="180"/>
                              <w:rPr>
                                <w:color w:val="FF0000"/>
                                <w:sz w:val="18"/>
                              </w:rPr>
                            </w:pPr>
                            <w:r>
                              <w:rPr>
                                <w:rFonts w:hint="eastAsia"/>
                                <w:color w:val="FF0000"/>
                                <w:sz w:val="18"/>
                              </w:rPr>
                              <w:t>・定時評議員</w:t>
                            </w:r>
                            <w:r>
                              <w:rPr>
                                <w:color w:val="FF0000"/>
                                <w:sz w:val="18"/>
                              </w:rPr>
                              <w:t>会で決議</w:t>
                            </w:r>
                            <w:r>
                              <w:rPr>
                                <w:rFonts w:hint="eastAsia"/>
                                <w:color w:val="FF0000"/>
                                <w:sz w:val="18"/>
                              </w:rPr>
                              <w:t>の省略を行う場合、定時評議員</w:t>
                            </w:r>
                            <w:r>
                              <w:rPr>
                                <w:color w:val="FF0000"/>
                                <w:sz w:val="18"/>
                              </w:rPr>
                              <w:t>会</w:t>
                            </w:r>
                            <w:r>
                              <w:rPr>
                                <w:rFonts w:hint="eastAsia"/>
                                <w:color w:val="FF0000"/>
                                <w:sz w:val="18"/>
                              </w:rPr>
                              <w:t>での決算の「事業報告」は、「報告」の扱い</w:t>
                            </w:r>
                            <w:r>
                              <w:rPr>
                                <w:color w:val="FF0000"/>
                                <w:sz w:val="18"/>
                              </w:rPr>
                              <w:t>であるため</w:t>
                            </w:r>
                            <w:r>
                              <w:rPr>
                                <w:rFonts w:hint="eastAsia"/>
                                <w:color w:val="FF0000"/>
                                <w:sz w:val="18"/>
                              </w:rPr>
                              <w:t>、厳密には</w:t>
                            </w:r>
                            <w:r>
                              <w:rPr>
                                <w:color w:val="FF0000"/>
                                <w:sz w:val="18"/>
                              </w:rPr>
                              <w:t>、</w:t>
                            </w:r>
                            <w:r>
                              <w:rPr>
                                <w:rFonts w:hint="eastAsia"/>
                                <w:color w:val="FF0000"/>
                                <w:sz w:val="18"/>
                              </w:rPr>
                              <w:t>「決議の省略」</w:t>
                            </w:r>
                            <w:r>
                              <w:rPr>
                                <w:color w:val="FF0000"/>
                                <w:sz w:val="18"/>
                              </w:rPr>
                              <w:t>と</w:t>
                            </w:r>
                            <w:r>
                              <w:rPr>
                                <w:rFonts w:hint="eastAsia"/>
                                <w:color w:val="FF0000"/>
                                <w:sz w:val="18"/>
                              </w:rPr>
                              <w:t>合わせて「報告の</w:t>
                            </w:r>
                            <w:r>
                              <w:rPr>
                                <w:color w:val="FF0000"/>
                                <w:sz w:val="18"/>
                              </w:rPr>
                              <w:t>省略</w:t>
                            </w:r>
                            <w:r>
                              <w:rPr>
                                <w:rFonts w:hint="eastAsia"/>
                                <w:color w:val="FF0000"/>
                                <w:sz w:val="18"/>
                              </w:rPr>
                              <w:t>」も行う</w:t>
                            </w:r>
                            <w:r>
                              <w:rPr>
                                <w:color w:val="FF0000"/>
                                <w:sz w:val="18"/>
                              </w:rPr>
                              <w:t>ことにな</w:t>
                            </w:r>
                            <w:r>
                              <w:rPr>
                                <w:rFonts w:hint="eastAsia"/>
                                <w:color w:val="FF0000"/>
                                <w:sz w:val="18"/>
                              </w:rPr>
                              <w:t>ります。（会計</w:t>
                            </w:r>
                            <w:r>
                              <w:rPr>
                                <w:color w:val="FF0000"/>
                                <w:sz w:val="18"/>
                              </w:rPr>
                              <w:t>監査人設置</w:t>
                            </w:r>
                            <w:r>
                              <w:rPr>
                                <w:rFonts w:hint="eastAsia"/>
                                <w:color w:val="FF0000"/>
                                <w:sz w:val="18"/>
                              </w:rPr>
                              <w:t>法人の</w:t>
                            </w:r>
                            <w:r>
                              <w:rPr>
                                <w:color w:val="FF0000"/>
                                <w:sz w:val="18"/>
                              </w:rPr>
                              <w:t>場合は</w:t>
                            </w:r>
                            <w:r>
                              <w:rPr>
                                <w:rFonts w:hint="eastAsia"/>
                                <w:color w:val="FF0000"/>
                                <w:sz w:val="18"/>
                              </w:rPr>
                              <w:t>計算書類等も報告</w:t>
                            </w:r>
                            <w:r>
                              <w:rPr>
                                <w:color w:val="FF0000"/>
                                <w:sz w:val="18"/>
                              </w:rPr>
                              <w:t>対象</w:t>
                            </w:r>
                            <w:r>
                              <w:rPr>
                                <w:rFonts w:hint="eastAsia"/>
                                <w:color w:val="FF0000"/>
                                <w:sz w:val="18"/>
                              </w:rPr>
                              <w:t>となることが</w:t>
                            </w:r>
                            <w:r>
                              <w:rPr>
                                <w:color w:val="FF0000"/>
                                <w:sz w:val="18"/>
                              </w:rPr>
                              <w:t>あります。</w:t>
                            </w:r>
                            <w:r>
                              <w:rPr>
                                <w:rFonts w:hint="eastAsia"/>
                                <w:color w:val="FF0000"/>
                                <w:sz w:val="18"/>
                              </w:rPr>
                              <w:t>）</w:t>
                            </w:r>
                          </w:p>
                          <w:p w:rsidR="00DB47C0" w:rsidRPr="00A24B1E" w:rsidRDefault="00DB47C0" w:rsidP="00E86E5A">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9B0832" id="テキスト ボックス 19" o:spid="_x0000_s1027" type="#_x0000_t202" style="position:absolute;margin-left:0;margin-top:.45pt;width:475.5pt;height:450.8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" fillcolor="white [3201]" strokecolor="red" strokeweight=".5pt">
                <v:textbox>
                  <w:txbxContent>
                    <w:p w:rsidR="00DB47C0" w:rsidRDefault="00DB47C0" w:rsidP="007B15A8">
                      <w:pPr>
                        <w:rPr>
                          <w:color w:val="FF0000"/>
                          <w:sz w:val="18"/>
                        </w:rPr>
                      </w:pPr>
                      <w:r>
                        <w:rPr>
                          <w:rFonts w:hint="eastAsia"/>
                          <w:color w:val="FF0000"/>
                          <w:sz w:val="18"/>
                        </w:rPr>
                        <w:t>【様式例に関する補足】</w:t>
                      </w:r>
                    </w:p>
                    <w:p w:rsidR="00DB47C0" w:rsidRDefault="00DB47C0" w:rsidP="007B15A8">
                      <w:pPr>
                        <w:ind w:left="180" w:hangingChars="100" w:hanging="180"/>
                        <w:rPr>
                          <w:color w:val="FF0000"/>
                          <w:sz w:val="18"/>
                        </w:rPr>
                      </w:pPr>
                      <w:r>
                        <w:rPr>
                          <w:rFonts w:hint="eastAsia"/>
                          <w:color w:val="FF0000"/>
                          <w:sz w:val="18"/>
                        </w:rPr>
                        <w:t>・理事会</w:t>
                      </w:r>
                      <w:r>
                        <w:rPr>
                          <w:color w:val="FF0000"/>
                          <w:sz w:val="18"/>
                        </w:rPr>
                        <w:t>の例に</w:t>
                      </w:r>
                      <w:r>
                        <w:rPr>
                          <w:rFonts w:hint="eastAsia"/>
                          <w:color w:val="FF0000"/>
                          <w:sz w:val="18"/>
                        </w:rPr>
                        <w:t>同じく</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DB47C0" w:rsidRDefault="00DB47C0" w:rsidP="007B15A8">
                      <w:pPr>
                        <w:rPr>
                          <w:color w:val="FF0000"/>
                          <w:sz w:val="18"/>
                        </w:rPr>
                      </w:pPr>
                    </w:p>
                    <w:p w:rsidR="00DB47C0" w:rsidRDefault="00DB47C0" w:rsidP="007B15A8">
                      <w:pPr>
                        <w:rPr>
                          <w:color w:val="FF0000"/>
                          <w:sz w:val="18"/>
                        </w:rPr>
                      </w:pPr>
                      <w:r>
                        <w:rPr>
                          <w:rFonts w:hint="eastAsia"/>
                          <w:color w:val="FF0000"/>
                          <w:sz w:val="18"/>
                        </w:rPr>
                        <w:t>（決議</w:t>
                      </w:r>
                      <w:r>
                        <w:rPr>
                          <w:color w:val="FF0000"/>
                          <w:sz w:val="18"/>
                        </w:rPr>
                        <w:t>の</w:t>
                      </w:r>
                      <w:r>
                        <w:rPr>
                          <w:rFonts w:hint="eastAsia"/>
                          <w:color w:val="FF0000"/>
                          <w:sz w:val="18"/>
                        </w:rPr>
                        <w:t>省略の要件）</w:t>
                      </w:r>
                    </w:p>
                    <w:p w:rsidR="00DB47C0" w:rsidRDefault="00DB47C0" w:rsidP="00E86E5A">
                      <w:pPr>
                        <w:ind w:left="180" w:hangingChars="100" w:hanging="180"/>
                        <w:rPr>
                          <w:color w:val="FF0000"/>
                          <w:sz w:val="18"/>
                        </w:rPr>
                      </w:pPr>
                      <w:r>
                        <w:rPr>
                          <w:rFonts w:hint="eastAsia"/>
                          <w:color w:val="FF0000"/>
                          <w:sz w:val="18"/>
                        </w:rPr>
                        <w:t>・評議員会</w:t>
                      </w:r>
                      <w:r>
                        <w:rPr>
                          <w:color w:val="FF0000"/>
                          <w:sz w:val="18"/>
                        </w:rPr>
                        <w:t>の</w:t>
                      </w:r>
                      <w:r>
                        <w:rPr>
                          <w:rFonts w:hint="eastAsia"/>
                          <w:color w:val="FF0000"/>
                          <w:sz w:val="18"/>
                        </w:rPr>
                        <w:t>決議</w:t>
                      </w:r>
                      <w:r>
                        <w:rPr>
                          <w:color w:val="FF0000"/>
                          <w:sz w:val="18"/>
                        </w:rPr>
                        <w:t>の</w:t>
                      </w:r>
                      <w:r>
                        <w:rPr>
                          <w:rFonts w:hint="eastAsia"/>
                          <w:color w:val="FF0000"/>
                          <w:sz w:val="18"/>
                        </w:rPr>
                        <w:t>省略</w:t>
                      </w:r>
                      <w:r>
                        <w:rPr>
                          <w:color w:val="FF0000"/>
                          <w:sz w:val="18"/>
                        </w:rPr>
                        <w:t>を</w:t>
                      </w:r>
                      <w:r>
                        <w:rPr>
                          <w:rFonts w:hint="eastAsia"/>
                          <w:color w:val="FF0000"/>
                          <w:sz w:val="18"/>
                        </w:rPr>
                        <w:t>行うためには、当該提案につき評議員</w:t>
                      </w:r>
                      <w:r w:rsidRPr="00167980">
                        <w:rPr>
                          <w:rFonts w:hint="eastAsia"/>
                          <w:color w:val="FF0000"/>
                          <w:sz w:val="18"/>
                        </w:rPr>
                        <w:t>（当該事項について議決に加わることができるもの</w:t>
                      </w:r>
                      <w:r>
                        <w:rPr>
                          <w:rFonts w:hint="eastAsia"/>
                          <w:color w:val="FF0000"/>
                          <w:sz w:val="18"/>
                        </w:rPr>
                        <w:t>に限る）の全員が書面又は電磁的記録により同意の意思表示をする必要</w:t>
                      </w:r>
                      <w:r>
                        <w:rPr>
                          <w:color w:val="FF0000"/>
                          <w:sz w:val="18"/>
                        </w:rPr>
                        <w:t>があります。</w:t>
                      </w:r>
                    </w:p>
                    <w:p w:rsidR="00DB47C0" w:rsidRPr="007A039F" w:rsidRDefault="00DB47C0" w:rsidP="007A039F">
                      <w:pPr>
                        <w:rPr>
                          <w:color w:val="FF0000"/>
                          <w:sz w:val="18"/>
                        </w:rPr>
                      </w:pPr>
                      <w:r>
                        <w:rPr>
                          <w:rFonts w:hint="eastAsia"/>
                          <w:color w:val="FF0000"/>
                          <w:sz w:val="18"/>
                        </w:rPr>
                        <w:t>※決議</w:t>
                      </w:r>
                      <w:r>
                        <w:rPr>
                          <w:color w:val="FF0000"/>
                          <w:sz w:val="18"/>
                        </w:rPr>
                        <w:t>の</w:t>
                      </w:r>
                      <w:r>
                        <w:rPr>
                          <w:rFonts w:hint="eastAsia"/>
                          <w:color w:val="FF0000"/>
                          <w:sz w:val="18"/>
                        </w:rPr>
                        <w:t>省略</w:t>
                      </w:r>
                      <w:r>
                        <w:rPr>
                          <w:color w:val="FF0000"/>
                          <w:sz w:val="18"/>
                        </w:rPr>
                        <w:t>であっても</w:t>
                      </w:r>
                      <w:r>
                        <w:rPr>
                          <w:rFonts w:hint="eastAsia"/>
                          <w:color w:val="FF0000"/>
                          <w:sz w:val="18"/>
                        </w:rPr>
                        <w:t>、評議員</w:t>
                      </w:r>
                      <w:r>
                        <w:rPr>
                          <w:color w:val="FF0000"/>
                          <w:sz w:val="18"/>
                        </w:rPr>
                        <w:t>会の</w:t>
                      </w:r>
                      <w:r>
                        <w:rPr>
                          <w:rFonts w:hint="eastAsia"/>
                          <w:color w:val="FF0000"/>
                          <w:sz w:val="18"/>
                        </w:rPr>
                        <w:t>議題事項</w:t>
                      </w:r>
                      <w:r>
                        <w:rPr>
                          <w:color w:val="FF0000"/>
                          <w:sz w:val="18"/>
                        </w:rPr>
                        <w:t>については、</w:t>
                      </w:r>
                      <w:r>
                        <w:rPr>
                          <w:rFonts w:hint="eastAsia"/>
                          <w:color w:val="FF0000"/>
                          <w:sz w:val="18"/>
                        </w:rPr>
                        <w:t>通常の場合と同じく、理事会</w:t>
                      </w:r>
                      <w:r>
                        <w:rPr>
                          <w:color w:val="FF0000"/>
                          <w:sz w:val="18"/>
                        </w:rPr>
                        <w:t>で</w:t>
                      </w:r>
                      <w:r>
                        <w:rPr>
                          <w:rFonts w:hint="eastAsia"/>
                          <w:color w:val="FF0000"/>
                          <w:sz w:val="18"/>
                        </w:rPr>
                        <w:t>定める必要</w:t>
                      </w:r>
                      <w:r>
                        <w:rPr>
                          <w:color w:val="FF0000"/>
                          <w:sz w:val="18"/>
                        </w:rPr>
                        <w:t>があります。</w:t>
                      </w:r>
                    </w:p>
                    <w:p w:rsidR="00DB47C0" w:rsidRDefault="00DB47C0" w:rsidP="007B15A8">
                      <w:pPr>
                        <w:rPr>
                          <w:color w:val="FF0000"/>
                          <w:sz w:val="18"/>
                        </w:rPr>
                      </w:pPr>
                    </w:p>
                    <w:p w:rsidR="00DB47C0" w:rsidRDefault="00DB47C0" w:rsidP="007B15A8">
                      <w:pPr>
                        <w:rPr>
                          <w:color w:val="FF0000"/>
                          <w:sz w:val="18"/>
                        </w:rPr>
                      </w:pPr>
                      <w:r>
                        <w:rPr>
                          <w:rFonts w:hint="eastAsia"/>
                          <w:color w:val="FF0000"/>
                          <w:sz w:val="18"/>
                        </w:rPr>
                        <w:t>（報告の省略の要件）</w:t>
                      </w:r>
                    </w:p>
                    <w:p w:rsidR="00DB47C0" w:rsidRPr="00167980" w:rsidRDefault="00DB47C0" w:rsidP="00E86E5A">
                      <w:pPr>
                        <w:ind w:left="180" w:hangingChars="100" w:hanging="180"/>
                        <w:rPr>
                          <w:color w:val="FF0000"/>
                          <w:sz w:val="18"/>
                        </w:rPr>
                      </w:pPr>
                      <w:r>
                        <w:rPr>
                          <w:rFonts w:hint="eastAsia"/>
                          <w:color w:val="FF0000"/>
                          <w:sz w:val="18"/>
                        </w:rPr>
                        <w:t>・報告の省略を行う</w:t>
                      </w:r>
                      <w:r>
                        <w:rPr>
                          <w:color w:val="FF0000"/>
                          <w:sz w:val="18"/>
                        </w:rPr>
                        <w:t>ためには</w:t>
                      </w:r>
                      <w:r>
                        <w:rPr>
                          <w:rFonts w:hint="eastAsia"/>
                          <w:color w:val="FF0000"/>
                          <w:sz w:val="18"/>
                        </w:rPr>
                        <w:t>、評議員全員に対して報告</w:t>
                      </w:r>
                      <w:r>
                        <w:rPr>
                          <w:color w:val="FF0000"/>
                          <w:sz w:val="18"/>
                        </w:rPr>
                        <w:t>すべき</w:t>
                      </w:r>
                      <w:r>
                        <w:rPr>
                          <w:rFonts w:hint="eastAsia"/>
                          <w:color w:val="FF0000"/>
                          <w:sz w:val="18"/>
                        </w:rPr>
                        <w:t>事項</w:t>
                      </w:r>
                      <w:r>
                        <w:rPr>
                          <w:color w:val="FF0000"/>
                          <w:sz w:val="18"/>
                        </w:rPr>
                        <w:t>を</w:t>
                      </w:r>
                      <w:r>
                        <w:rPr>
                          <w:rFonts w:hint="eastAsia"/>
                          <w:color w:val="FF0000"/>
                          <w:sz w:val="18"/>
                        </w:rPr>
                        <w:t>通知した上</w:t>
                      </w:r>
                      <w:r>
                        <w:rPr>
                          <w:color w:val="FF0000"/>
                          <w:sz w:val="18"/>
                        </w:rPr>
                        <w:t>で</w:t>
                      </w:r>
                      <w:r>
                        <w:rPr>
                          <w:rFonts w:hint="eastAsia"/>
                          <w:color w:val="FF0000"/>
                          <w:sz w:val="18"/>
                        </w:rPr>
                        <w:t>、報告</w:t>
                      </w:r>
                      <w:r>
                        <w:rPr>
                          <w:color w:val="FF0000"/>
                          <w:sz w:val="18"/>
                        </w:rPr>
                        <w:t>を</w:t>
                      </w:r>
                      <w:r>
                        <w:rPr>
                          <w:rFonts w:hint="eastAsia"/>
                          <w:color w:val="FF0000"/>
                          <w:sz w:val="18"/>
                        </w:rPr>
                        <w:t>要しない</w:t>
                      </w:r>
                      <w:r>
                        <w:rPr>
                          <w:color w:val="FF0000"/>
                          <w:sz w:val="18"/>
                        </w:rPr>
                        <w:t>ことに</w:t>
                      </w:r>
                      <w:r>
                        <w:rPr>
                          <w:rFonts w:hint="eastAsia"/>
                          <w:color w:val="FF0000"/>
                          <w:sz w:val="18"/>
                        </w:rPr>
                        <w:t>つき全員が書面又は電磁的記録により同意の意思表示をする必要</w:t>
                      </w:r>
                      <w:r>
                        <w:rPr>
                          <w:color w:val="FF0000"/>
                          <w:sz w:val="18"/>
                        </w:rPr>
                        <w:t>があります。</w:t>
                      </w:r>
                    </w:p>
                    <w:p w:rsidR="00DB47C0" w:rsidRDefault="00DB47C0" w:rsidP="007B15A8">
                      <w:pPr>
                        <w:ind w:left="180" w:hangingChars="100" w:hanging="180"/>
                        <w:rPr>
                          <w:color w:val="FF0000"/>
                          <w:sz w:val="18"/>
                        </w:rPr>
                      </w:pPr>
                    </w:p>
                    <w:p w:rsidR="00DB47C0" w:rsidRDefault="00DB47C0" w:rsidP="007A039F">
                      <w:pPr>
                        <w:ind w:left="180" w:hangingChars="100" w:hanging="180"/>
                        <w:rPr>
                          <w:color w:val="FF0000"/>
                          <w:sz w:val="18"/>
                        </w:rPr>
                      </w:pPr>
                      <w:r>
                        <w:rPr>
                          <w:rFonts w:hint="eastAsia"/>
                          <w:color w:val="FF0000"/>
                          <w:sz w:val="18"/>
                        </w:rPr>
                        <w:t>（定時評議員会</w:t>
                      </w:r>
                      <w:r>
                        <w:rPr>
                          <w:color w:val="FF0000"/>
                          <w:sz w:val="18"/>
                        </w:rPr>
                        <w:t>関係</w:t>
                      </w:r>
                      <w:r>
                        <w:rPr>
                          <w:rFonts w:hint="eastAsia"/>
                          <w:color w:val="FF0000"/>
                          <w:sz w:val="18"/>
                        </w:rPr>
                        <w:t>）</w:t>
                      </w:r>
                    </w:p>
                    <w:p w:rsidR="00DB47C0" w:rsidRDefault="00DB47C0" w:rsidP="007A039F">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省略」と「報告の省略」は、</w:t>
                      </w:r>
                      <w:r w:rsidRPr="007A039F">
                        <w:rPr>
                          <w:rFonts w:hint="eastAsia"/>
                          <w:color w:val="FF0000"/>
                          <w:sz w:val="18"/>
                        </w:rPr>
                        <w:t>定時評議員会についても適用は可能ですが、評議員会の形骸化を招くおそれがあるため、</w:t>
                      </w:r>
                      <w:r>
                        <w:rPr>
                          <w:rFonts w:hint="eastAsia"/>
                          <w:color w:val="FF0000"/>
                          <w:sz w:val="18"/>
                        </w:rPr>
                        <w:t>災害等</w:t>
                      </w:r>
                      <w:r w:rsidRPr="007A039F">
                        <w:rPr>
                          <w:rFonts w:hint="eastAsia"/>
                          <w:color w:val="FF0000"/>
                          <w:sz w:val="18"/>
                        </w:rPr>
                        <w:t>やむを得ない場合以外は</w:t>
                      </w:r>
                      <w:r>
                        <w:rPr>
                          <w:rFonts w:hint="eastAsia"/>
                          <w:color w:val="FF0000"/>
                          <w:sz w:val="18"/>
                        </w:rPr>
                        <w:t>あまり</w:t>
                      </w:r>
                      <w:r w:rsidRPr="007A039F">
                        <w:rPr>
                          <w:rFonts w:hint="eastAsia"/>
                          <w:color w:val="FF0000"/>
                          <w:sz w:val="18"/>
                        </w:rPr>
                        <w:t>望ましくありません。</w:t>
                      </w:r>
                    </w:p>
                    <w:p w:rsidR="00DB47C0" w:rsidRDefault="00DB47C0" w:rsidP="0031704F">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の決議</w:t>
                      </w:r>
                      <w:r>
                        <w:rPr>
                          <w:color w:val="FF0000"/>
                          <w:sz w:val="18"/>
                        </w:rPr>
                        <w:t>の</w:t>
                      </w:r>
                      <w:r>
                        <w:rPr>
                          <w:rFonts w:hint="eastAsia"/>
                          <w:color w:val="FF0000"/>
                          <w:sz w:val="18"/>
                        </w:rPr>
                        <w:t>省略における計算書類等の備置きの期間</w:t>
                      </w:r>
                      <w:r>
                        <w:rPr>
                          <w:color w:val="FF0000"/>
                          <w:sz w:val="18"/>
                        </w:rPr>
                        <w:t>は</w:t>
                      </w:r>
                      <w:r>
                        <w:rPr>
                          <w:rFonts w:hint="eastAsia"/>
                          <w:color w:val="FF0000"/>
                          <w:sz w:val="18"/>
                        </w:rPr>
                        <w:t>、</w:t>
                      </w:r>
                      <w:r w:rsidRPr="00DB47C0">
                        <w:rPr>
                          <w:rFonts w:asciiTheme="majorEastAsia" w:eastAsiaTheme="majorEastAsia" w:hAnsiTheme="majorEastAsia" w:hint="eastAsia"/>
                          <w:b/>
                          <w:color w:val="FF0000"/>
                          <w:sz w:val="18"/>
                        </w:rPr>
                        <w:t>当該提案</w:t>
                      </w:r>
                      <w:r w:rsidRPr="00DB47C0">
                        <w:rPr>
                          <w:rFonts w:asciiTheme="majorEastAsia" w:eastAsiaTheme="majorEastAsia" w:hAnsiTheme="majorEastAsia"/>
                          <w:b/>
                          <w:color w:val="FF0000"/>
                          <w:sz w:val="18"/>
                        </w:rPr>
                        <w:t>を</w:t>
                      </w:r>
                      <w:r w:rsidRPr="00DB47C0">
                        <w:rPr>
                          <w:rFonts w:asciiTheme="majorEastAsia" w:eastAsiaTheme="majorEastAsia" w:hAnsiTheme="majorEastAsia" w:hint="eastAsia"/>
                          <w:b/>
                          <w:color w:val="FF0000"/>
                          <w:sz w:val="18"/>
                        </w:rPr>
                        <w:t>行った</w:t>
                      </w:r>
                      <w:r w:rsidRPr="00DB47C0">
                        <w:rPr>
                          <w:rFonts w:asciiTheme="majorEastAsia" w:eastAsiaTheme="majorEastAsia" w:hAnsiTheme="majorEastAsia"/>
                          <w:b/>
                          <w:color w:val="FF0000"/>
                          <w:sz w:val="18"/>
                        </w:rPr>
                        <w:t>日</w:t>
                      </w:r>
                      <w:r w:rsidRPr="00DB47C0">
                        <w:rPr>
                          <w:rFonts w:asciiTheme="majorEastAsia" w:eastAsiaTheme="majorEastAsia" w:hAnsiTheme="majorEastAsia" w:hint="eastAsia"/>
                          <w:b/>
                          <w:color w:val="FF0000"/>
                          <w:sz w:val="18"/>
                        </w:rPr>
                        <w:t>から5年間</w:t>
                      </w:r>
                      <w:r>
                        <w:rPr>
                          <w:rFonts w:hint="eastAsia"/>
                          <w:color w:val="FF0000"/>
                          <w:sz w:val="18"/>
                        </w:rPr>
                        <w:t>となります。（法</w:t>
                      </w:r>
                      <w:r>
                        <w:rPr>
                          <w:color w:val="FF0000"/>
                          <w:sz w:val="18"/>
                        </w:rPr>
                        <w:t>45</w:t>
                      </w:r>
                      <w:r>
                        <w:rPr>
                          <w:color w:val="FF0000"/>
                          <w:sz w:val="18"/>
                        </w:rPr>
                        <w:t>条</w:t>
                      </w:r>
                      <w:r>
                        <w:rPr>
                          <w:rFonts w:hint="eastAsia"/>
                          <w:color w:val="FF0000"/>
                          <w:sz w:val="18"/>
                        </w:rPr>
                        <w:t>の</w:t>
                      </w:r>
                      <w:r>
                        <w:rPr>
                          <w:rFonts w:hint="eastAsia"/>
                          <w:color w:val="FF0000"/>
                          <w:sz w:val="18"/>
                        </w:rPr>
                        <w:t>32</w:t>
                      </w:r>
                      <w:r>
                        <w:rPr>
                          <w:rFonts w:hint="eastAsia"/>
                          <w:color w:val="FF0000"/>
                          <w:sz w:val="18"/>
                        </w:rPr>
                        <w:t>①</w:t>
                      </w:r>
                      <w:r>
                        <w:rPr>
                          <w:color w:val="FF0000"/>
                          <w:sz w:val="18"/>
                        </w:rPr>
                        <w:t>）</w:t>
                      </w:r>
                    </w:p>
                    <w:p w:rsidR="00DB47C0" w:rsidRDefault="00DB47C0" w:rsidP="007A039F">
                      <w:pPr>
                        <w:ind w:left="180" w:hangingChars="100" w:hanging="180"/>
                        <w:rPr>
                          <w:color w:val="FF0000"/>
                          <w:sz w:val="18"/>
                        </w:rPr>
                      </w:pPr>
                      <w:r>
                        <w:rPr>
                          <w:rFonts w:hint="eastAsia"/>
                          <w:color w:val="FF0000"/>
                          <w:sz w:val="18"/>
                        </w:rPr>
                        <w:t>・定時</w:t>
                      </w:r>
                      <w:r>
                        <w:rPr>
                          <w:color w:val="FF0000"/>
                          <w:sz w:val="18"/>
                        </w:rPr>
                        <w:t>評議員会</w:t>
                      </w:r>
                      <w:r>
                        <w:rPr>
                          <w:rFonts w:hint="eastAsia"/>
                          <w:color w:val="FF0000"/>
                          <w:sz w:val="18"/>
                        </w:rPr>
                        <w:t>の決議</w:t>
                      </w:r>
                      <w:r>
                        <w:rPr>
                          <w:color w:val="FF0000"/>
                          <w:sz w:val="18"/>
                        </w:rPr>
                        <w:t>の</w:t>
                      </w:r>
                      <w:r>
                        <w:rPr>
                          <w:rFonts w:hint="eastAsia"/>
                          <w:color w:val="FF0000"/>
                          <w:sz w:val="18"/>
                        </w:rPr>
                        <w:t>省略については、その議題すべてにおいて</w:t>
                      </w:r>
                      <w:r>
                        <w:rPr>
                          <w:color w:val="FF0000"/>
                          <w:sz w:val="18"/>
                        </w:rPr>
                        <w:t>、決議</w:t>
                      </w:r>
                      <w:r>
                        <w:rPr>
                          <w:rFonts w:hint="eastAsia"/>
                          <w:color w:val="FF0000"/>
                          <w:sz w:val="18"/>
                        </w:rPr>
                        <w:t>があったものとみな</w:t>
                      </w:r>
                      <w:r>
                        <w:rPr>
                          <w:color w:val="FF0000"/>
                          <w:sz w:val="18"/>
                        </w:rPr>
                        <w:t>され</w:t>
                      </w:r>
                      <w:r>
                        <w:rPr>
                          <w:rFonts w:hint="eastAsia"/>
                          <w:color w:val="FF0000"/>
                          <w:sz w:val="18"/>
                        </w:rPr>
                        <w:t>ない限り、定時</w:t>
                      </w:r>
                      <w:r>
                        <w:rPr>
                          <w:color w:val="FF0000"/>
                          <w:sz w:val="18"/>
                        </w:rPr>
                        <w:t>評議員会</w:t>
                      </w:r>
                      <w:r>
                        <w:rPr>
                          <w:rFonts w:hint="eastAsia"/>
                          <w:color w:val="FF0000"/>
                          <w:sz w:val="18"/>
                        </w:rPr>
                        <w:t>の終結とは</w:t>
                      </w:r>
                      <w:r>
                        <w:rPr>
                          <w:color w:val="FF0000"/>
                          <w:sz w:val="18"/>
                        </w:rPr>
                        <w:t>なりません</w:t>
                      </w:r>
                      <w:r>
                        <w:rPr>
                          <w:rFonts w:hint="eastAsia"/>
                          <w:color w:val="FF0000"/>
                          <w:sz w:val="18"/>
                        </w:rPr>
                        <w:t>。</w:t>
                      </w:r>
                    </w:p>
                    <w:p w:rsidR="00DB47C0" w:rsidRDefault="00DB47C0" w:rsidP="00E86E5A">
                      <w:pPr>
                        <w:ind w:left="180" w:hangingChars="100" w:hanging="180"/>
                        <w:rPr>
                          <w:color w:val="FF0000"/>
                          <w:sz w:val="18"/>
                        </w:rPr>
                      </w:pPr>
                      <w:r>
                        <w:rPr>
                          <w:rFonts w:hint="eastAsia"/>
                          <w:color w:val="FF0000"/>
                          <w:sz w:val="18"/>
                        </w:rPr>
                        <w:t>・定時評議員</w:t>
                      </w:r>
                      <w:r>
                        <w:rPr>
                          <w:color w:val="FF0000"/>
                          <w:sz w:val="18"/>
                        </w:rPr>
                        <w:t>会で決議</w:t>
                      </w:r>
                      <w:r>
                        <w:rPr>
                          <w:rFonts w:hint="eastAsia"/>
                          <w:color w:val="FF0000"/>
                          <w:sz w:val="18"/>
                        </w:rPr>
                        <w:t>の省略を行う場合、定時評議員</w:t>
                      </w:r>
                      <w:r>
                        <w:rPr>
                          <w:color w:val="FF0000"/>
                          <w:sz w:val="18"/>
                        </w:rPr>
                        <w:t>会</w:t>
                      </w:r>
                      <w:r>
                        <w:rPr>
                          <w:rFonts w:hint="eastAsia"/>
                          <w:color w:val="FF0000"/>
                          <w:sz w:val="18"/>
                        </w:rPr>
                        <w:t>での決算の「事業報告」は、「報告」の扱い</w:t>
                      </w:r>
                      <w:r>
                        <w:rPr>
                          <w:color w:val="FF0000"/>
                          <w:sz w:val="18"/>
                        </w:rPr>
                        <w:t>であるため</w:t>
                      </w:r>
                      <w:r>
                        <w:rPr>
                          <w:rFonts w:hint="eastAsia"/>
                          <w:color w:val="FF0000"/>
                          <w:sz w:val="18"/>
                        </w:rPr>
                        <w:t>、厳密には</w:t>
                      </w:r>
                      <w:r>
                        <w:rPr>
                          <w:color w:val="FF0000"/>
                          <w:sz w:val="18"/>
                        </w:rPr>
                        <w:t>、</w:t>
                      </w:r>
                      <w:r>
                        <w:rPr>
                          <w:rFonts w:hint="eastAsia"/>
                          <w:color w:val="FF0000"/>
                          <w:sz w:val="18"/>
                        </w:rPr>
                        <w:t>「決議の省略」</w:t>
                      </w:r>
                      <w:r>
                        <w:rPr>
                          <w:color w:val="FF0000"/>
                          <w:sz w:val="18"/>
                        </w:rPr>
                        <w:t>と</w:t>
                      </w:r>
                      <w:r>
                        <w:rPr>
                          <w:rFonts w:hint="eastAsia"/>
                          <w:color w:val="FF0000"/>
                          <w:sz w:val="18"/>
                        </w:rPr>
                        <w:t>合わせて「報告の</w:t>
                      </w:r>
                      <w:r>
                        <w:rPr>
                          <w:color w:val="FF0000"/>
                          <w:sz w:val="18"/>
                        </w:rPr>
                        <w:t>省略</w:t>
                      </w:r>
                      <w:r>
                        <w:rPr>
                          <w:rFonts w:hint="eastAsia"/>
                          <w:color w:val="FF0000"/>
                          <w:sz w:val="18"/>
                        </w:rPr>
                        <w:t>」も行う</w:t>
                      </w:r>
                      <w:r>
                        <w:rPr>
                          <w:color w:val="FF0000"/>
                          <w:sz w:val="18"/>
                        </w:rPr>
                        <w:t>ことにな</w:t>
                      </w:r>
                      <w:r>
                        <w:rPr>
                          <w:rFonts w:hint="eastAsia"/>
                          <w:color w:val="FF0000"/>
                          <w:sz w:val="18"/>
                        </w:rPr>
                        <w:t>ります。（会計</w:t>
                      </w:r>
                      <w:r>
                        <w:rPr>
                          <w:color w:val="FF0000"/>
                          <w:sz w:val="18"/>
                        </w:rPr>
                        <w:t>監査人設置</w:t>
                      </w:r>
                      <w:r>
                        <w:rPr>
                          <w:rFonts w:hint="eastAsia"/>
                          <w:color w:val="FF0000"/>
                          <w:sz w:val="18"/>
                        </w:rPr>
                        <w:t>法人の</w:t>
                      </w:r>
                      <w:r>
                        <w:rPr>
                          <w:color w:val="FF0000"/>
                          <w:sz w:val="18"/>
                        </w:rPr>
                        <w:t>場合は</w:t>
                      </w:r>
                      <w:r>
                        <w:rPr>
                          <w:rFonts w:hint="eastAsia"/>
                          <w:color w:val="FF0000"/>
                          <w:sz w:val="18"/>
                        </w:rPr>
                        <w:t>計算書類等も報告</w:t>
                      </w:r>
                      <w:r>
                        <w:rPr>
                          <w:color w:val="FF0000"/>
                          <w:sz w:val="18"/>
                        </w:rPr>
                        <w:t>対象</w:t>
                      </w:r>
                      <w:r>
                        <w:rPr>
                          <w:rFonts w:hint="eastAsia"/>
                          <w:color w:val="FF0000"/>
                          <w:sz w:val="18"/>
                        </w:rPr>
                        <w:t>となることが</w:t>
                      </w:r>
                      <w:r>
                        <w:rPr>
                          <w:color w:val="FF0000"/>
                          <w:sz w:val="18"/>
                        </w:rPr>
                        <w:t>あります。</w:t>
                      </w:r>
                      <w:r>
                        <w:rPr>
                          <w:rFonts w:hint="eastAsia"/>
                          <w:color w:val="FF0000"/>
                          <w:sz w:val="18"/>
                        </w:rPr>
                        <w:t>）</w:t>
                      </w:r>
                    </w:p>
                    <w:p w:rsidR="00DB47C0" w:rsidRPr="00A24B1E" w:rsidRDefault="00DB47C0" w:rsidP="00E86E5A">
                      <w:pPr>
                        <w:ind w:left="180" w:hangingChars="100" w:hanging="180"/>
                        <w:rPr>
                          <w:color w:val="FF0000"/>
                          <w:sz w:val="18"/>
                        </w:rPr>
                      </w:pPr>
                    </w:p>
                  </w:txbxContent>
                </v:textbox>
                <w10:wrap anchorx="margin"/>
              </v:shape>
            </w:pict>
          </mc:Fallback>
        </mc:AlternateContent>
      </w:r>
      <w:r>
        <w:rPr>
          <w:rFonts w:asciiTheme="majorEastAsia" w:eastAsiaTheme="majorEastAsia" w:hAnsiTheme="majorEastAsia"/>
          <w:color w:val="FF0000"/>
        </w:rPr>
        <w:br w:type="page"/>
      </w:r>
    </w:p>
    <w:p w:rsidR="00F01B3A" w:rsidRPr="00D866CF" w:rsidRDefault="00D866CF" w:rsidP="00754A08">
      <w:pPr>
        <w:spacing w:line="276" w:lineRule="auto"/>
        <w:rPr>
          <w:rFonts w:ascii="游明朝" w:eastAsia="游明朝" w:hAnsi="游明朝"/>
        </w:rPr>
      </w:pPr>
      <w:r>
        <w:rPr>
          <w:rFonts w:asciiTheme="majorEastAsia" w:eastAsiaTheme="majorEastAsia" w:hAnsiTheme="majorEastAsia" w:hint="eastAsia"/>
          <w:color w:val="FF0000"/>
        </w:rPr>
        <w:lastRenderedPageBreak/>
        <w:t xml:space="preserve">　</w:t>
      </w:r>
      <w:r w:rsidR="00754A08" w:rsidRPr="00D866CF">
        <w:rPr>
          <w:rFonts w:ascii="游明朝" w:eastAsia="游明朝" w:hAnsi="游明朝" w:hint="eastAsia"/>
          <w:color w:val="FF0000"/>
        </w:rPr>
        <w:t>（評議員会の同意書）</w:t>
      </w:r>
    </w:p>
    <w:p w:rsidR="008F7031" w:rsidRPr="00887569" w:rsidRDefault="008F7031" w:rsidP="003E5CFA">
      <w:pPr>
        <w:spacing w:line="276" w:lineRule="auto"/>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w:t>
      </w:r>
      <w:r w:rsidRPr="00887569">
        <w:rPr>
          <w:rFonts w:asciiTheme="majorEastAsia" w:eastAsiaTheme="majorEastAsia" w:hAnsiTheme="majorEastAsia" w:hint="eastAsia"/>
        </w:rPr>
        <w:t>会</w:t>
      </w:r>
    </w:p>
    <w:p w:rsidR="008F7031" w:rsidRPr="00887569" w:rsidRDefault="008F7031" w:rsidP="003E5CFA">
      <w:pPr>
        <w:spacing w:line="276" w:lineRule="auto"/>
        <w:ind w:firstLineChars="800" w:firstLine="1680"/>
        <w:rPr>
          <w:rFonts w:asciiTheme="majorEastAsia" w:eastAsiaTheme="majorEastAsia" w:hAnsiTheme="majorEastAsia"/>
        </w:rPr>
      </w:pPr>
      <w:r w:rsidRPr="00887569">
        <w:rPr>
          <w:rFonts w:asciiTheme="majorEastAsia" w:eastAsiaTheme="majorEastAsia" w:hAnsiTheme="majorEastAsia" w:hint="eastAsia"/>
        </w:rPr>
        <w:t>理事長　殿</w:t>
      </w:r>
    </w:p>
    <w:p w:rsidR="00892A08" w:rsidRDefault="00892A08" w:rsidP="003E5CFA">
      <w:pPr>
        <w:spacing w:line="276" w:lineRule="auto"/>
        <w:jc w:val="center"/>
        <w:rPr>
          <w:rFonts w:asciiTheme="majorEastAsia" w:eastAsiaTheme="majorEastAsia" w:hAnsiTheme="majorEastAsia"/>
          <w:szCs w:val="21"/>
          <w:highlight w:val="yellow"/>
        </w:rPr>
      </w:pPr>
    </w:p>
    <w:p w:rsidR="008F7031" w:rsidRPr="00887569" w:rsidRDefault="008F7031" w:rsidP="003E5CFA">
      <w:pPr>
        <w:spacing w:line="276" w:lineRule="auto"/>
        <w:jc w:val="center"/>
        <w:rPr>
          <w:rFonts w:asciiTheme="majorEastAsia" w:eastAsiaTheme="majorEastAsia" w:hAnsiTheme="majorEastAsia"/>
          <w:szCs w:val="21"/>
        </w:rPr>
      </w:pPr>
      <w:r w:rsidRPr="00887569">
        <w:rPr>
          <w:rFonts w:asciiTheme="majorEastAsia" w:eastAsiaTheme="majorEastAsia" w:hAnsiTheme="majorEastAsia" w:hint="eastAsia"/>
          <w:szCs w:val="21"/>
        </w:rPr>
        <w:t>同意書</w:t>
      </w:r>
    </w:p>
    <w:p w:rsidR="008F7031" w:rsidRPr="00887569" w:rsidRDefault="008F7031" w:rsidP="003E5CFA">
      <w:pPr>
        <w:spacing w:line="276" w:lineRule="auto"/>
        <w:jc w:val="center"/>
        <w:rPr>
          <w:rFonts w:asciiTheme="majorEastAsia" w:eastAsiaTheme="majorEastAsia" w:hAnsiTheme="majorEastAsia"/>
          <w:sz w:val="28"/>
          <w:szCs w:val="28"/>
        </w:rPr>
      </w:pPr>
    </w:p>
    <w:p w:rsidR="00215491" w:rsidRPr="00C47A1E" w:rsidRDefault="00356237" w:rsidP="00215491">
      <w:pPr>
        <w:ind w:firstLineChars="100" w:firstLine="210"/>
        <w:rPr>
          <w:rFonts w:asciiTheme="majorEastAsia" w:eastAsiaTheme="majorEastAsia" w:hAnsiTheme="majorEastAsia"/>
        </w:rPr>
      </w:pPr>
      <w:r w:rsidRPr="00887569">
        <w:rPr>
          <w:rFonts w:asciiTheme="majorEastAsia" w:eastAsiaTheme="majorEastAsia" w:hAnsiTheme="majorEastAsia" w:hint="eastAsia"/>
        </w:rPr>
        <w:t>私は、〇年〇月〇日付で提案のありました下記の評議員会の決議の省略に</w:t>
      </w:r>
      <w:r w:rsidR="001C0E25">
        <w:rPr>
          <w:rFonts w:asciiTheme="majorEastAsia" w:eastAsiaTheme="majorEastAsia" w:hAnsiTheme="majorEastAsia" w:hint="eastAsia"/>
        </w:rPr>
        <w:t>関する</w:t>
      </w:r>
      <w:r w:rsidRPr="00887569">
        <w:rPr>
          <w:rFonts w:asciiTheme="majorEastAsia" w:eastAsiaTheme="majorEastAsia" w:hAnsiTheme="majorEastAsia" w:hint="eastAsia"/>
        </w:rPr>
        <w:t>提案事項について同意します。</w:t>
      </w:r>
      <w:r w:rsidR="00215491" w:rsidRPr="00C47A1E">
        <w:rPr>
          <w:rFonts w:asciiTheme="majorEastAsia" w:eastAsiaTheme="majorEastAsia" w:hAnsiTheme="majorEastAsia" w:hint="eastAsia"/>
          <w:highlight w:val="yellow"/>
        </w:rPr>
        <w:t>同じく、同日付で報告のありました下記の</w:t>
      </w:r>
      <w:r w:rsidR="001C0E25">
        <w:rPr>
          <w:rFonts w:asciiTheme="majorEastAsia" w:eastAsiaTheme="majorEastAsia" w:hAnsiTheme="majorEastAsia" w:hint="eastAsia"/>
          <w:highlight w:val="yellow"/>
        </w:rPr>
        <w:t>評議員会への報告事項に関する</w:t>
      </w:r>
      <w:r w:rsidR="00215491" w:rsidRPr="00C47A1E">
        <w:rPr>
          <w:rFonts w:asciiTheme="majorEastAsia" w:eastAsiaTheme="majorEastAsia" w:hAnsiTheme="majorEastAsia" w:hint="eastAsia"/>
          <w:highlight w:val="yellow"/>
        </w:rPr>
        <w:t>報告</w:t>
      </w:r>
      <w:r w:rsidR="00A5319C" w:rsidRPr="00C47A1E">
        <w:rPr>
          <w:rFonts w:asciiTheme="majorEastAsia" w:eastAsiaTheme="majorEastAsia" w:hAnsiTheme="majorEastAsia" w:hint="eastAsia"/>
          <w:highlight w:val="yellow"/>
        </w:rPr>
        <w:t>の</w:t>
      </w:r>
      <w:r w:rsidR="00215491" w:rsidRPr="00C47A1E">
        <w:rPr>
          <w:rFonts w:asciiTheme="majorEastAsia" w:eastAsiaTheme="majorEastAsia" w:hAnsiTheme="majorEastAsia" w:hint="eastAsia"/>
          <w:highlight w:val="yellow"/>
        </w:rPr>
        <w:t>省略について同意します。</w:t>
      </w:r>
    </w:p>
    <w:p w:rsidR="00215491" w:rsidRPr="00887569" w:rsidRDefault="00215491" w:rsidP="00215491">
      <w:pPr>
        <w:rPr>
          <w:rFonts w:asciiTheme="majorEastAsia" w:eastAsiaTheme="majorEastAsia" w:hAnsiTheme="majorEastAsia"/>
        </w:rPr>
      </w:pPr>
    </w:p>
    <w:p w:rsidR="008F7031" w:rsidRPr="00887569" w:rsidRDefault="008F7031" w:rsidP="003E5CFA">
      <w:pPr>
        <w:spacing w:line="276" w:lineRule="auto"/>
        <w:rPr>
          <w:rFonts w:asciiTheme="majorEastAsia" w:eastAsiaTheme="majorEastAsia" w:hAnsiTheme="majorEastAsia"/>
        </w:rPr>
      </w:pPr>
    </w:p>
    <w:p w:rsidR="008F7031" w:rsidRPr="00887569" w:rsidRDefault="008F7031" w:rsidP="003E5CFA">
      <w:pPr>
        <w:spacing w:line="276" w:lineRule="auto"/>
        <w:jc w:val="center"/>
        <w:rPr>
          <w:rFonts w:asciiTheme="majorEastAsia" w:eastAsiaTheme="majorEastAsia" w:hAnsiTheme="majorEastAsia"/>
        </w:rPr>
      </w:pPr>
      <w:r w:rsidRPr="00887569">
        <w:rPr>
          <w:rFonts w:asciiTheme="majorEastAsia" w:eastAsiaTheme="majorEastAsia" w:hAnsiTheme="majorEastAsia" w:hint="eastAsia"/>
        </w:rPr>
        <w:t>記</w:t>
      </w:r>
    </w:p>
    <w:p w:rsidR="00215491" w:rsidRPr="00887569" w:rsidRDefault="00455EDC" w:rsidP="00215491">
      <w:pPr>
        <w:spacing w:line="300" w:lineRule="exact"/>
        <w:rPr>
          <w:rFonts w:asciiTheme="majorEastAsia" w:eastAsiaTheme="majorEastAsia" w:hAnsiTheme="majorEastAsia"/>
          <w:color w:val="0070C0"/>
        </w:rPr>
      </w:pPr>
      <w:r>
        <w:rPr>
          <w:rFonts w:asciiTheme="majorEastAsia" w:eastAsiaTheme="majorEastAsia" w:hAnsiTheme="majorEastAsia" w:hint="eastAsia"/>
        </w:rPr>
        <w:t>1</w:t>
      </w:r>
      <w:r w:rsidR="00215491" w:rsidRPr="00887569">
        <w:rPr>
          <w:rFonts w:asciiTheme="majorEastAsia" w:eastAsiaTheme="majorEastAsia" w:hAnsiTheme="majorEastAsia" w:hint="eastAsia"/>
        </w:rPr>
        <w:t xml:space="preserve">　提案事項（別添議案書のとおり）</w:t>
      </w:r>
    </w:p>
    <w:p w:rsidR="00215491" w:rsidRPr="00887569" w:rsidRDefault="00215491" w:rsidP="00215491">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〇〇年度決算承認（計算書類・財産目録の承認）の件</w:t>
      </w:r>
    </w:p>
    <w:p w:rsidR="00215491" w:rsidRPr="00887569" w:rsidRDefault="00215491" w:rsidP="00215491">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〇〇年度決算報告書（計算書類・財産目録）について承認を求めるもの。</w:t>
      </w:r>
    </w:p>
    <w:p w:rsidR="00215491" w:rsidRPr="00887569" w:rsidRDefault="00215491" w:rsidP="00215491">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215491" w:rsidRPr="00887569" w:rsidRDefault="00215491" w:rsidP="00215491">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215491" w:rsidRPr="00887569" w:rsidRDefault="00215491" w:rsidP="00215491">
      <w:pPr>
        <w:spacing w:line="300" w:lineRule="exact"/>
        <w:rPr>
          <w:rFonts w:asciiTheme="majorEastAsia" w:eastAsiaTheme="majorEastAsia" w:hAnsiTheme="majorEastAsia"/>
        </w:rPr>
      </w:pPr>
    </w:p>
    <w:p w:rsidR="00215491" w:rsidRPr="00C47A1E" w:rsidRDefault="00455EDC" w:rsidP="00215491">
      <w:pPr>
        <w:spacing w:line="300" w:lineRule="exact"/>
        <w:rPr>
          <w:rFonts w:asciiTheme="majorEastAsia" w:eastAsiaTheme="majorEastAsia" w:hAnsiTheme="majorEastAsia"/>
          <w:color w:val="000000" w:themeColor="text1"/>
          <w:highlight w:val="yellow"/>
        </w:rPr>
      </w:pPr>
      <w:r>
        <w:rPr>
          <w:rFonts w:asciiTheme="majorEastAsia" w:eastAsiaTheme="majorEastAsia" w:hAnsiTheme="majorEastAsia" w:hint="eastAsia"/>
          <w:color w:val="000000" w:themeColor="text1"/>
          <w:highlight w:val="yellow"/>
        </w:rPr>
        <w:t>2</w:t>
      </w:r>
      <w:r w:rsidR="00215491" w:rsidRPr="00C47A1E">
        <w:rPr>
          <w:rFonts w:asciiTheme="majorEastAsia" w:eastAsiaTheme="majorEastAsia" w:hAnsiTheme="majorEastAsia" w:hint="eastAsia"/>
          <w:color w:val="000000" w:themeColor="text1"/>
          <w:highlight w:val="yellow"/>
        </w:rPr>
        <w:t xml:space="preserve">　報告事項（別添報告書のとおり）</w:t>
      </w:r>
    </w:p>
    <w:p w:rsidR="00215491" w:rsidRPr="00C47A1E" w:rsidRDefault="00215491" w:rsidP="00215491">
      <w:pPr>
        <w:spacing w:line="300" w:lineRule="exact"/>
        <w:ind w:firstLineChars="200" w:firstLine="420"/>
        <w:rPr>
          <w:rFonts w:asciiTheme="majorEastAsia" w:eastAsiaTheme="majorEastAsia" w:hAnsiTheme="majorEastAsia"/>
          <w:color w:val="000000" w:themeColor="text1"/>
          <w:highlight w:val="yellow"/>
        </w:rPr>
      </w:pPr>
      <w:r w:rsidRPr="00C47A1E">
        <w:rPr>
          <w:rFonts w:asciiTheme="majorEastAsia" w:eastAsiaTheme="majorEastAsia" w:hAnsiTheme="majorEastAsia" w:hint="eastAsia"/>
          <w:color w:val="000000" w:themeColor="text1"/>
          <w:highlight w:val="yellow"/>
        </w:rPr>
        <w:t>報告第</w:t>
      </w:r>
      <w:r w:rsidR="00455EDC">
        <w:rPr>
          <w:rFonts w:asciiTheme="majorEastAsia" w:eastAsiaTheme="majorEastAsia" w:hAnsiTheme="majorEastAsia" w:hint="eastAsia"/>
          <w:color w:val="000000" w:themeColor="text1"/>
          <w:highlight w:val="yellow"/>
        </w:rPr>
        <w:t>1</w:t>
      </w:r>
      <w:r w:rsidRPr="00C47A1E">
        <w:rPr>
          <w:rFonts w:asciiTheme="majorEastAsia" w:eastAsiaTheme="majorEastAsia" w:hAnsiTheme="majorEastAsia" w:hint="eastAsia"/>
          <w:color w:val="000000" w:themeColor="text1"/>
          <w:highlight w:val="yellow"/>
        </w:rPr>
        <w:t>号　〇〇年度事業報告の件</w:t>
      </w:r>
    </w:p>
    <w:p w:rsidR="00215491" w:rsidRPr="00C47A1E" w:rsidRDefault="00215491" w:rsidP="00C47A1E">
      <w:pPr>
        <w:spacing w:line="300" w:lineRule="exact"/>
        <w:ind w:firstLineChars="300" w:firstLine="630"/>
        <w:rPr>
          <w:rFonts w:asciiTheme="majorEastAsia" w:eastAsiaTheme="majorEastAsia" w:hAnsiTheme="majorEastAsia"/>
          <w:color w:val="000000" w:themeColor="text1"/>
        </w:rPr>
      </w:pPr>
      <w:r w:rsidRPr="00C47A1E">
        <w:rPr>
          <w:rFonts w:asciiTheme="majorEastAsia" w:eastAsiaTheme="majorEastAsia" w:hAnsiTheme="majorEastAsia" w:hint="eastAsia"/>
          <w:color w:val="000000" w:themeColor="text1"/>
          <w:highlight w:val="yellow"/>
        </w:rPr>
        <w:t>〇〇年度事業報告について報告を行うもの。</w:t>
      </w:r>
    </w:p>
    <w:p w:rsidR="008F7031" w:rsidRPr="00887569" w:rsidRDefault="008F7031" w:rsidP="003E5CFA">
      <w:pPr>
        <w:wordWrap w:val="0"/>
        <w:spacing w:line="276" w:lineRule="auto"/>
        <w:jc w:val="right"/>
        <w:rPr>
          <w:rFonts w:asciiTheme="majorEastAsia" w:eastAsiaTheme="majorEastAsia" w:hAnsiTheme="majorEastAsia"/>
        </w:rPr>
      </w:pPr>
    </w:p>
    <w:p w:rsidR="006E710D" w:rsidRPr="00887569" w:rsidRDefault="00455EDC" w:rsidP="006E710D">
      <w:pPr>
        <w:rPr>
          <w:rFonts w:asciiTheme="majorEastAsia" w:eastAsiaTheme="majorEastAsia" w:hAnsiTheme="majorEastAsia"/>
        </w:rPr>
      </w:pPr>
      <w:r>
        <w:rPr>
          <w:rFonts w:asciiTheme="majorEastAsia" w:eastAsiaTheme="majorEastAsia" w:hAnsiTheme="majorEastAsia" w:hint="eastAsia"/>
        </w:rPr>
        <w:t>3</w:t>
      </w:r>
      <w:r w:rsidR="006E710D" w:rsidRPr="00887569">
        <w:rPr>
          <w:rFonts w:asciiTheme="majorEastAsia" w:eastAsiaTheme="majorEastAsia" w:hAnsiTheme="majorEastAsia" w:hint="eastAsia"/>
        </w:rPr>
        <w:t xml:space="preserve">　特別の利害関係の確認</w:t>
      </w:r>
    </w:p>
    <w:p w:rsidR="006E710D" w:rsidRPr="00887569" w:rsidRDefault="006E710D" w:rsidP="00251631">
      <w:pPr>
        <w:ind w:leftChars="200" w:left="420"/>
        <w:rPr>
          <w:rFonts w:asciiTheme="majorEastAsia" w:eastAsiaTheme="majorEastAsia" w:hAnsiTheme="majorEastAsia"/>
        </w:rPr>
      </w:pPr>
      <w:r w:rsidRPr="00887569">
        <w:rPr>
          <w:rFonts w:asciiTheme="majorEastAsia" w:eastAsiaTheme="majorEastAsia" w:hAnsiTheme="majorEastAsia" w:hint="eastAsia"/>
        </w:rPr>
        <w:t>当該提案事項につき、</w:t>
      </w:r>
      <w:r w:rsidRPr="00887569">
        <w:rPr>
          <w:rFonts w:asciiTheme="majorEastAsia" w:eastAsiaTheme="majorEastAsia" w:hAnsiTheme="majorEastAsia" w:hint="eastAsia"/>
          <w:u w:val="single"/>
        </w:rPr>
        <w:t>特別の利害関係（利益相反取引等）に該当する場合</w:t>
      </w:r>
      <w:r w:rsidRPr="00887569">
        <w:rPr>
          <w:rFonts w:asciiTheme="majorEastAsia" w:eastAsiaTheme="majorEastAsia" w:hAnsiTheme="majorEastAsia" w:hint="eastAsia"/>
        </w:rPr>
        <w:t>は、該当内容について以下の欄に記載してください（該当がない場合は記載不要です。）。</w:t>
      </w:r>
    </w:p>
    <w:tbl>
      <w:tblPr>
        <w:tblStyle w:val="a3"/>
        <w:tblW w:w="0" w:type="auto"/>
        <w:tblInd w:w="484" w:type="dxa"/>
        <w:tblLook w:val="04A0" w:firstRow="1" w:lastRow="0" w:firstColumn="1" w:lastColumn="0" w:noHBand="0" w:noVBand="1"/>
      </w:tblPr>
      <w:tblGrid>
        <w:gridCol w:w="9144"/>
      </w:tblGrid>
      <w:tr w:rsidR="006E710D" w:rsidRPr="00887569" w:rsidTr="0058593A">
        <w:trPr>
          <w:trHeight w:val="222"/>
        </w:trPr>
        <w:tc>
          <w:tcPr>
            <w:tcW w:w="9179" w:type="dxa"/>
          </w:tcPr>
          <w:p w:rsidR="006E710D" w:rsidRPr="00887569" w:rsidRDefault="006E710D" w:rsidP="0058593A">
            <w:pPr>
              <w:jc w:val="center"/>
              <w:rPr>
                <w:rFonts w:asciiTheme="majorEastAsia" w:eastAsiaTheme="majorEastAsia" w:hAnsiTheme="majorEastAsia"/>
                <w:sz w:val="20"/>
              </w:rPr>
            </w:pPr>
            <w:r w:rsidRPr="00887569">
              <w:rPr>
                <w:rFonts w:asciiTheme="majorEastAsia" w:eastAsiaTheme="majorEastAsia" w:hAnsiTheme="majorEastAsia" w:hint="eastAsia"/>
                <w:sz w:val="20"/>
              </w:rPr>
              <w:t>該当する議案と利害関係の内容</w:t>
            </w:r>
          </w:p>
        </w:tc>
      </w:tr>
      <w:tr w:rsidR="006E710D" w:rsidRPr="00887569" w:rsidTr="0058593A">
        <w:trPr>
          <w:trHeight w:val="762"/>
        </w:trPr>
        <w:tc>
          <w:tcPr>
            <w:tcW w:w="9179" w:type="dxa"/>
          </w:tcPr>
          <w:p w:rsidR="006E710D" w:rsidRPr="00887569" w:rsidRDefault="006E710D" w:rsidP="0058593A">
            <w:pPr>
              <w:rPr>
                <w:rFonts w:asciiTheme="majorEastAsia" w:eastAsiaTheme="majorEastAsia" w:hAnsiTheme="majorEastAsia"/>
                <w:sz w:val="20"/>
              </w:rPr>
            </w:pPr>
          </w:p>
        </w:tc>
      </w:tr>
    </w:tbl>
    <w:p w:rsidR="006E710D" w:rsidRPr="00887569" w:rsidRDefault="006E710D" w:rsidP="006E710D">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以上　</w:t>
      </w:r>
    </w:p>
    <w:p w:rsidR="006E710D" w:rsidRPr="00887569" w:rsidRDefault="006E710D" w:rsidP="006E710D">
      <w:pPr>
        <w:jc w:val="right"/>
        <w:rPr>
          <w:rFonts w:asciiTheme="majorEastAsia" w:eastAsiaTheme="majorEastAsia" w:hAnsiTheme="majorEastAsia"/>
        </w:rPr>
      </w:pPr>
    </w:p>
    <w:p w:rsidR="006E710D" w:rsidRPr="00887569" w:rsidRDefault="006E710D" w:rsidP="006E710D">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年　　月　　日</w:t>
      </w:r>
    </w:p>
    <w:p w:rsidR="006E710D" w:rsidRPr="00887569" w:rsidRDefault="006E710D" w:rsidP="006E710D">
      <w:pPr>
        <w:jc w:val="right"/>
        <w:rPr>
          <w:rFonts w:asciiTheme="majorEastAsia" w:eastAsiaTheme="majorEastAsia" w:hAnsiTheme="majorEastAsia"/>
        </w:rPr>
      </w:pPr>
    </w:p>
    <w:p w:rsidR="008F7031" w:rsidRPr="00887569" w:rsidRDefault="00E86E5A" w:rsidP="00965FD6">
      <w:pPr>
        <w:wordWrap w:val="0"/>
        <w:spacing w:line="276" w:lineRule="auto"/>
        <w:jc w:val="right"/>
        <w:rPr>
          <w:rFonts w:asciiTheme="majorEastAsia" w:eastAsiaTheme="majorEastAsia" w:hAnsiTheme="majorEastAsia"/>
        </w:rPr>
      </w:pPr>
      <w:r>
        <w:rPr>
          <w:rFonts w:asciiTheme="majorEastAsia" w:eastAsiaTheme="majorEastAsia" w:hAnsiTheme="majorEastAsia" w:hint="eastAsia"/>
          <w:u w:val="single"/>
        </w:rPr>
        <w:t>評議員</w:t>
      </w:r>
      <w:r w:rsidR="006E710D" w:rsidRPr="00887569">
        <w:rPr>
          <w:rFonts w:asciiTheme="majorEastAsia" w:eastAsiaTheme="majorEastAsia" w:hAnsiTheme="majorEastAsia" w:hint="eastAsia"/>
          <w:u w:val="single"/>
        </w:rPr>
        <w:t xml:space="preserve">　　　　　　　　　　　　　印</w:t>
      </w:r>
      <w:r w:rsidR="00965FD6" w:rsidRPr="00887569">
        <w:rPr>
          <w:rFonts w:asciiTheme="majorEastAsia" w:eastAsiaTheme="majorEastAsia" w:hAnsiTheme="majorEastAsia" w:hint="eastAsia"/>
          <w:u w:val="single"/>
        </w:rPr>
        <w:t xml:space="preserve">　</w:t>
      </w:r>
    </w:p>
    <w:p w:rsidR="00800361" w:rsidRPr="00887569" w:rsidRDefault="00E86E5A" w:rsidP="00622525">
      <w:pPr>
        <w:widowControl/>
        <w:spacing w:line="340" w:lineRule="exact"/>
        <w:jc w:val="left"/>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8176" behindDoc="0" locked="0" layoutInCell="1" allowOverlap="1" wp14:anchorId="165DBBEA" wp14:editId="24FECD43">
                <wp:simplePos x="0" y="0"/>
                <wp:positionH relativeFrom="column">
                  <wp:posOffset>194310</wp:posOffset>
                </wp:positionH>
                <wp:positionV relativeFrom="paragraph">
                  <wp:posOffset>68580</wp:posOffset>
                </wp:positionV>
                <wp:extent cx="6038850" cy="1710690"/>
                <wp:effectExtent l="0" t="0" r="19050" b="22860"/>
                <wp:wrapNone/>
                <wp:docPr id="21" name="テキスト ボックス 21"/>
                <wp:cNvGraphicFramePr/>
                <a:graphic xmlns:a="http://schemas.openxmlformats.org/drawingml/2006/main">
                  <a:graphicData uri="http://schemas.microsoft.com/office/word/2010/wordprocessingShape">
                    <wps:wsp>
                      <wps:cNvSpPr txBox="1"/>
                      <wps:spPr>
                        <a:xfrm>
                          <a:off x="0" y="0"/>
                          <a:ext cx="6038850" cy="17106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B47C0" w:rsidRDefault="00DB47C0" w:rsidP="00E86E5A">
                            <w:pPr>
                              <w:rPr>
                                <w:color w:val="FF0000"/>
                                <w:sz w:val="18"/>
                              </w:rPr>
                            </w:pPr>
                            <w:r>
                              <w:rPr>
                                <w:rFonts w:hint="eastAsia"/>
                                <w:color w:val="FF0000"/>
                                <w:sz w:val="18"/>
                              </w:rPr>
                              <w:t>【様式例に関する補足】</w:t>
                            </w:r>
                          </w:p>
                          <w:p w:rsidR="00DB47C0" w:rsidRDefault="00DB47C0" w:rsidP="0031704F">
                            <w:pPr>
                              <w:rPr>
                                <w:color w:val="FF0000"/>
                                <w:sz w:val="18"/>
                              </w:rPr>
                            </w:pPr>
                            <w:r>
                              <w:rPr>
                                <w:rFonts w:hint="eastAsia"/>
                                <w:color w:val="FF0000"/>
                                <w:sz w:val="18"/>
                              </w:rPr>
                              <w:t>・評議員</w:t>
                            </w:r>
                            <w:r>
                              <w:rPr>
                                <w:color w:val="FF0000"/>
                                <w:sz w:val="18"/>
                              </w:rPr>
                              <w:t>会は</w:t>
                            </w:r>
                            <w:r>
                              <w:rPr>
                                <w:rFonts w:hint="eastAsia"/>
                                <w:color w:val="FF0000"/>
                                <w:sz w:val="18"/>
                              </w:rPr>
                              <w:t>、理事会</w:t>
                            </w:r>
                            <w:r>
                              <w:rPr>
                                <w:color w:val="FF0000"/>
                                <w:sz w:val="18"/>
                              </w:rPr>
                              <w:t>と</w:t>
                            </w:r>
                            <w:r>
                              <w:rPr>
                                <w:rFonts w:hint="eastAsia"/>
                                <w:color w:val="FF0000"/>
                                <w:sz w:val="18"/>
                              </w:rPr>
                              <w:t>違い「報告の省略」に関する</w:t>
                            </w:r>
                            <w:r>
                              <w:rPr>
                                <w:color w:val="FF0000"/>
                                <w:sz w:val="18"/>
                              </w:rPr>
                              <w:t>同意</w:t>
                            </w:r>
                            <w:r>
                              <w:rPr>
                                <w:rFonts w:hint="eastAsia"/>
                                <w:color w:val="FF0000"/>
                                <w:sz w:val="18"/>
                              </w:rPr>
                              <w:t>も必要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省略」に及び「報告の省略」の両方の</w:t>
                            </w:r>
                            <w:r>
                              <w:rPr>
                                <w:color w:val="FF0000"/>
                                <w:sz w:val="18"/>
                              </w:rPr>
                              <w:t>同意</w:t>
                            </w:r>
                            <w:r>
                              <w:rPr>
                                <w:rFonts w:hint="eastAsia"/>
                                <w:color w:val="FF0000"/>
                                <w:sz w:val="18"/>
                              </w:rPr>
                              <w:t>書</w:t>
                            </w:r>
                            <w:r>
                              <w:rPr>
                                <w:color w:val="FF0000"/>
                                <w:sz w:val="18"/>
                              </w:rPr>
                              <w:t>を</w:t>
                            </w:r>
                            <w:r>
                              <w:rPr>
                                <w:rFonts w:hint="eastAsia"/>
                                <w:color w:val="FF0000"/>
                                <w:sz w:val="18"/>
                              </w:rPr>
                              <w:t>兼ねる様式となっています。</w:t>
                            </w:r>
                          </w:p>
                          <w:p w:rsidR="00DB47C0" w:rsidRDefault="00DB47C0" w:rsidP="0031704F">
                            <w:pPr>
                              <w:rPr>
                                <w:color w:val="FF0000"/>
                                <w:sz w:val="18"/>
                              </w:rPr>
                            </w:pPr>
                            <w:r>
                              <w:rPr>
                                <w:rFonts w:hint="eastAsia"/>
                                <w:color w:val="FF0000"/>
                                <w:sz w:val="18"/>
                              </w:rPr>
                              <w:t>・「報告の省略」に関する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p w:rsidR="00DB47C0" w:rsidRDefault="00DB47C0" w:rsidP="00E86E5A">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に特別の利害関係を有する「評議</w:t>
                            </w:r>
                            <w:r>
                              <w:rPr>
                                <w:color w:val="FF0000"/>
                                <w:sz w:val="18"/>
                              </w:rPr>
                              <w:t>員</w:t>
                            </w:r>
                            <w:r>
                              <w:rPr>
                                <w:rFonts w:hint="eastAsia"/>
                                <w:color w:val="FF0000"/>
                                <w:sz w:val="18"/>
                              </w:rPr>
                              <w:t>」は対象</w:t>
                            </w:r>
                            <w:r>
                              <w:rPr>
                                <w:color w:val="FF0000"/>
                                <w:sz w:val="18"/>
                              </w:rPr>
                              <w:t>外となるため</w:t>
                            </w:r>
                            <w:r>
                              <w:rPr>
                                <w:rFonts w:hint="eastAsia"/>
                                <w:color w:val="FF0000"/>
                                <w:sz w:val="18"/>
                              </w:rPr>
                              <w:t>、該当</w:t>
                            </w:r>
                            <w:r>
                              <w:rPr>
                                <w:color w:val="FF0000"/>
                                <w:sz w:val="18"/>
                              </w:rPr>
                              <w:t>の</w:t>
                            </w:r>
                            <w:r>
                              <w:rPr>
                                <w:rFonts w:hint="eastAsia"/>
                                <w:color w:val="FF0000"/>
                                <w:sz w:val="18"/>
                              </w:rPr>
                              <w:t>有無を</w:t>
                            </w:r>
                            <w:r>
                              <w:rPr>
                                <w:color w:val="FF0000"/>
                                <w:sz w:val="18"/>
                              </w:rPr>
                              <w:t>確認</w:t>
                            </w:r>
                            <w:r>
                              <w:rPr>
                                <w:rFonts w:hint="eastAsia"/>
                                <w:color w:val="FF0000"/>
                                <w:sz w:val="18"/>
                              </w:rPr>
                              <w:t>しています</w:t>
                            </w:r>
                            <w:r>
                              <w:rPr>
                                <w:color w:val="FF0000"/>
                                <w:sz w:val="18"/>
                              </w:rPr>
                              <w:t>。</w:t>
                            </w:r>
                          </w:p>
                          <w:p w:rsidR="00DB47C0" w:rsidRPr="008354A5" w:rsidRDefault="00DB47C0" w:rsidP="00E86E5A">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DB47C0" w:rsidRPr="00A24B1E" w:rsidRDefault="00DB47C0" w:rsidP="00E86E5A">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5DBBEA" id="テキスト ボックス 21" o:spid="_x0000_s1028" type="#_x0000_t202" style="position:absolute;margin-left:15.3pt;margin-top:5.4pt;width:475.5pt;height:134.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" fillcolor="white [3201]" strokecolor="red" strokeweight=".5pt">
                <v:textbox>
                  <w:txbxContent>
                    <w:p w:rsidR="00DB47C0" w:rsidRDefault="00DB47C0" w:rsidP="00E86E5A">
                      <w:pPr>
                        <w:rPr>
                          <w:color w:val="FF0000"/>
                          <w:sz w:val="18"/>
                        </w:rPr>
                      </w:pPr>
                      <w:r>
                        <w:rPr>
                          <w:rFonts w:hint="eastAsia"/>
                          <w:color w:val="FF0000"/>
                          <w:sz w:val="18"/>
                        </w:rPr>
                        <w:t>【様式例に関する補足】</w:t>
                      </w:r>
                    </w:p>
                    <w:p w:rsidR="00DB47C0" w:rsidRDefault="00DB47C0" w:rsidP="0031704F">
                      <w:pPr>
                        <w:rPr>
                          <w:color w:val="FF0000"/>
                          <w:sz w:val="18"/>
                        </w:rPr>
                      </w:pPr>
                      <w:r>
                        <w:rPr>
                          <w:rFonts w:hint="eastAsia"/>
                          <w:color w:val="FF0000"/>
                          <w:sz w:val="18"/>
                        </w:rPr>
                        <w:t>・評議員</w:t>
                      </w:r>
                      <w:r>
                        <w:rPr>
                          <w:color w:val="FF0000"/>
                          <w:sz w:val="18"/>
                        </w:rPr>
                        <w:t>会は</w:t>
                      </w:r>
                      <w:r>
                        <w:rPr>
                          <w:rFonts w:hint="eastAsia"/>
                          <w:color w:val="FF0000"/>
                          <w:sz w:val="18"/>
                        </w:rPr>
                        <w:t>、理事会</w:t>
                      </w:r>
                      <w:r>
                        <w:rPr>
                          <w:color w:val="FF0000"/>
                          <w:sz w:val="18"/>
                        </w:rPr>
                        <w:t>と</w:t>
                      </w:r>
                      <w:r>
                        <w:rPr>
                          <w:rFonts w:hint="eastAsia"/>
                          <w:color w:val="FF0000"/>
                          <w:sz w:val="18"/>
                        </w:rPr>
                        <w:t>違い「報告の省略」に関する</w:t>
                      </w:r>
                      <w:r>
                        <w:rPr>
                          <w:color w:val="FF0000"/>
                          <w:sz w:val="18"/>
                        </w:rPr>
                        <w:t>同意</w:t>
                      </w:r>
                      <w:r>
                        <w:rPr>
                          <w:rFonts w:hint="eastAsia"/>
                          <w:color w:val="FF0000"/>
                          <w:sz w:val="18"/>
                        </w:rPr>
                        <w:t>も必要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省略」に及び「報告の省略」の両方の</w:t>
                      </w:r>
                      <w:r>
                        <w:rPr>
                          <w:color w:val="FF0000"/>
                          <w:sz w:val="18"/>
                        </w:rPr>
                        <w:t>同意</w:t>
                      </w:r>
                      <w:r>
                        <w:rPr>
                          <w:rFonts w:hint="eastAsia"/>
                          <w:color w:val="FF0000"/>
                          <w:sz w:val="18"/>
                        </w:rPr>
                        <w:t>書</w:t>
                      </w:r>
                      <w:r>
                        <w:rPr>
                          <w:color w:val="FF0000"/>
                          <w:sz w:val="18"/>
                        </w:rPr>
                        <w:t>を</w:t>
                      </w:r>
                      <w:r>
                        <w:rPr>
                          <w:rFonts w:hint="eastAsia"/>
                          <w:color w:val="FF0000"/>
                          <w:sz w:val="18"/>
                        </w:rPr>
                        <w:t>兼ねる様式となっています。</w:t>
                      </w:r>
                    </w:p>
                    <w:p w:rsidR="00DB47C0" w:rsidRDefault="00DB47C0" w:rsidP="0031704F">
                      <w:pPr>
                        <w:rPr>
                          <w:color w:val="FF0000"/>
                          <w:sz w:val="18"/>
                        </w:rPr>
                      </w:pPr>
                      <w:r>
                        <w:rPr>
                          <w:rFonts w:hint="eastAsia"/>
                          <w:color w:val="FF0000"/>
                          <w:sz w:val="18"/>
                        </w:rPr>
                        <w:t>・「報告の省略」に関する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p w:rsidR="00DB47C0" w:rsidRDefault="00DB47C0" w:rsidP="00E86E5A">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に特別の利害関係を有する「評議</w:t>
                      </w:r>
                      <w:r>
                        <w:rPr>
                          <w:color w:val="FF0000"/>
                          <w:sz w:val="18"/>
                        </w:rPr>
                        <w:t>員</w:t>
                      </w:r>
                      <w:r>
                        <w:rPr>
                          <w:rFonts w:hint="eastAsia"/>
                          <w:color w:val="FF0000"/>
                          <w:sz w:val="18"/>
                        </w:rPr>
                        <w:t>」は対象</w:t>
                      </w:r>
                      <w:r>
                        <w:rPr>
                          <w:color w:val="FF0000"/>
                          <w:sz w:val="18"/>
                        </w:rPr>
                        <w:t>外となるため</w:t>
                      </w:r>
                      <w:r>
                        <w:rPr>
                          <w:rFonts w:hint="eastAsia"/>
                          <w:color w:val="FF0000"/>
                          <w:sz w:val="18"/>
                        </w:rPr>
                        <w:t>、該当</w:t>
                      </w:r>
                      <w:r>
                        <w:rPr>
                          <w:color w:val="FF0000"/>
                          <w:sz w:val="18"/>
                        </w:rPr>
                        <w:t>の</w:t>
                      </w:r>
                      <w:r>
                        <w:rPr>
                          <w:rFonts w:hint="eastAsia"/>
                          <w:color w:val="FF0000"/>
                          <w:sz w:val="18"/>
                        </w:rPr>
                        <w:t>有無を</w:t>
                      </w:r>
                      <w:r>
                        <w:rPr>
                          <w:color w:val="FF0000"/>
                          <w:sz w:val="18"/>
                        </w:rPr>
                        <w:t>確認</w:t>
                      </w:r>
                      <w:r>
                        <w:rPr>
                          <w:rFonts w:hint="eastAsia"/>
                          <w:color w:val="FF0000"/>
                          <w:sz w:val="18"/>
                        </w:rPr>
                        <w:t>しています</w:t>
                      </w:r>
                      <w:r>
                        <w:rPr>
                          <w:color w:val="FF0000"/>
                          <w:sz w:val="18"/>
                        </w:rPr>
                        <w:t>。</w:t>
                      </w:r>
                    </w:p>
                    <w:p w:rsidR="00DB47C0" w:rsidRPr="008354A5" w:rsidRDefault="00DB47C0" w:rsidP="00E86E5A">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DB47C0" w:rsidRPr="00A24B1E" w:rsidRDefault="00DB47C0" w:rsidP="00E86E5A">
                      <w:pPr>
                        <w:ind w:left="180" w:hangingChars="100" w:hanging="180"/>
                        <w:rPr>
                          <w:color w:val="FF0000"/>
                          <w:sz w:val="18"/>
                        </w:rPr>
                      </w:pPr>
                    </w:p>
                  </w:txbxContent>
                </v:textbox>
              </v:shape>
            </w:pict>
          </mc:Fallback>
        </mc:AlternateContent>
      </w:r>
      <w:bookmarkStart w:id="0" w:name="_GoBack"/>
      <w:bookmarkEnd w:id="0"/>
    </w:p>
    <w:sectPr w:rsidR="00800361" w:rsidRPr="00887569"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C0" w:rsidRDefault="00DB47C0" w:rsidP="00CB3AC3">
      <w:r>
        <w:separator/>
      </w:r>
    </w:p>
  </w:endnote>
  <w:endnote w:type="continuationSeparator" w:id="0">
    <w:p w:rsidR="00DB47C0" w:rsidRDefault="00DB47C0"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C0" w:rsidRPr="001027E7" w:rsidRDefault="00DB47C0"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C0" w:rsidRDefault="00DB47C0" w:rsidP="00CB3AC3">
      <w:r>
        <w:separator/>
      </w:r>
    </w:p>
  </w:footnote>
  <w:footnote w:type="continuationSeparator" w:id="0">
    <w:p w:rsidR="00DB47C0" w:rsidRDefault="00DB47C0"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39"/>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0A80"/>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525"/>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20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47C0"/>
    <w:rsid w:val="00DB586E"/>
    <w:rsid w:val="00DB5DA8"/>
    <w:rsid w:val="00DB7029"/>
    <w:rsid w:val="00DB7CF4"/>
    <w:rsid w:val="00DC0A71"/>
    <w:rsid w:val="00DC0A7D"/>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