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75" w:rsidRPr="0042346D" w:rsidRDefault="001B5775" w:rsidP="00530F6B">
      <w:pPr>
        <w:rPr>
          <w:color w:val="000000"/>
          <w:sz w:val="24"/>
        </w:rPr>
      </w:pPr>
      <w:r w:rsidRPr="0042346D">
        <w:rPr>
          <w:rFonts w:hint="eastAsia"/>
          <w:color w:val="000000"/>
          <w:sz w:val="24"/>
        </w:rPr>
        <w:t>様式</w:t>
      </w:r>
      <w:r w:rsidRPr="000B62EA">
        <w:rPr>
          <w:rFonts w:hint="eastAsia"/>
          <w:color w:val="000000"/>
          <w:sz w:val="24"/>
        </w:rPr>
        <w:t>第</w:t>
      </w:r>
      <w:r w:rsidR="00ED23A9" w:rsidRPr="000B62EA">
        <w:rPr>
          <w:rFonts w:hint="eastAsia"/>
          <w:color w:val="000000"/>
          <w:sz w:val="24"/>
        </w:rPr>
        <w:t>３</w:t>
      </w:r>
      <w:r w:rsidRPr="000B62EA">
        <w:rPr>
          <w:rFonts w:hint="eastAsia"/>
          <w:color w:val="000000"/>
          <w:sz w:val="24"/>
        </w:rPr>
        <w:t>号</w:t>
      </w:r>
      <w:r w:rsidRPr="0042346D">
        <w:rPr>
          <w:rFonts w:hint="eastAsia"/>
          <w:color w:val="000000"/>
          <w:sz w:val="24"/>
        </w:rPr>
        <w:t xml:space="preserve">　　</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1B5775" w:rsidRPr="0042346D">
        <w:trPr>
          <w:trHeight w:val="13139"/>
        </w:trPr>
        <w:tc>
          <w:tcPr>
            <w:tcW w:w="9345" w:type="dxa"/>
          </w:tcPr>
          <w:p w:rsidR="001B5775" w:rsidRPr="0042346D" w:rsidRDefault="001B5775" w:rsidP="001B5775">
            <w:pPr>
              <w:rPr>
                <w:color w:val="000000"/>
                <w:sz w:val="20"/>
              </w:rPr>
            </w:pPr>
          </w:p>
          <w:p w:rsidR="001B5775" w:rsidRPr="0042346D" w:rsidRDefault="001B5775" w:rsidP="001B5775">
            <w:pPr>
              <w:jc w:val="center"/>
              <w:rPr>
                <w:color w:val="000000"/>
                <w:sz w:val="32"/>
              </w:rPr>
            </w:pPr>
          </w:p>
          <w:p w:rsidR="001B5775" w:rsidRPr="0042346D" w:rsidRDefault="001B5775" w:rsidP="001B5775">
            <w:pPr>
              <w:jc w:val="center"/>
              <w:rPr>
                <w:color w:val="000000"/>
                <w:sz w:val="32"/>
              </w:rPr>
            </w:pPr>
            <w:r w:rsidRPr="0042346D">
              <w:rPr>
                <w:rFonts w:hint="eastAsia"/>
                <w:color w:val="000000"/>
                <w:sz w:val="32"/>
              </w:rPr>
              <w:t>申　　　出　　　書</w:t>
            </w:r>
          </w:p>
          <w:p w:rsidR="001B5775" w:rsidRPr="0042346D" w:rsidRDefault="001B5775" w:rsidP="001B5775">
            <w:pPr>
              <w:jc w:val="center"/>
              <w:rPr>
                <w:color w:val="000000"/>
                <w:sz w:val="24"/>
              </w:rPr>
            </w:pPr>
            <w:r w:rsidRPr="0042346D">
              <w:rPr>
                <w:rFonts w:hint="eastAsia"/>
                <w:color w:val="000000"/>
                <w:sz w:val="24"/>
              </w:rPr>
              <w:t xml:space="preserve">                                                     </w:t>
            </w:r>
            <w:r w:rsidRPr="0042346D">
              <w:rPr>
                <w:rFonts w:hint="eastAsia"/>
                <w:color w:val="000000"/>
                <w:sz w:val="24"/>
              </w:rPr>
              <w:t>年　　月　　日</w:t>
            </w:r>
          </w:p>
          <w:p w:rsidR="001B5775" w:rsidRPr="0042346D" w:rsidRDefault="001B5775" w:rsidP="001B5775">
            <w:pPr>
              <w:rPr>
                <w:color w:val="000000"/>
                <w:sz w:val="24"/>
              </w:rPr>
            </w:pPr>
          </w:p>
          <w:p w:rsidR="001B5775" w:rsidRPr="0042346D" w:rsidRDefault="00BB7EF0" w:rsidP="00BB7EF0">
            <w:pPr>
              <w:ind w:firstLineChars="100" w:firstLine="240"/>
              <w:rPr>
                <w:color w:val="000000"/>
                <w:sz w:val="24"/>
              </w:rPr>
            </w:pPr>
            <w:r w:rsidRPr="0042346D">
              <w:rPr>
                <w:rFonts w:hint="eastAsia"/>
                <w:color w:val="000000"/>
                <w:sz w:val="24"/>
              </w:rPr>
              <w:t>（宛先）名古屋市</w:t>
            </w:r>
            <w:r w:rsidR="001B5775" w:rsidRPr="0042346D">
              <w:rPr>
                <w:rFonts w:hint="eastAsia"/>
                <w:color w:val="000000"/>
                <w:sz w:val="24"/>
              </w:rPr>
              <w:t>保健所長</w:t>
            </w:r>
          </w:p>
          <w:p w:rsidR="001B5775" w:rsidRPr="0042346D" w:rsidRDefault="001B5775" w:rsidP="001B5775">
            <w:pPr>
              <w:jc w:val="center"/>
              <w:rPr>
                <w:color w:val="000000"/>
                <w:sz w:val="24"/>
              </w:rPr>
            </w:pPr>
          </w:p>
          <w:p w:rsidR="001B5775" w:rsidRPr="0042346D" w:rsidRDefault="001B5775" w:rsidP="001B5775">
            <w:pPr>
              <w:spacing w:line="300" w:lineRule="exact"/>
              <w:jc w:val="center"/>
              <w:rPr>
                <w:color w:val="000000"/>
                <w:sz w:val="24"/>
              </w:rPr>
            </w:pPr>
          </w:p>
          <w:p w:rsidR="001B5775" w:rsidRPr="0042346D" w:rsidRDefault="001B5775" w:rsidP="001B5775">
            <w:pPr>
              <w:spacing w:line="300" w:lineRule="exact"/>
              <w:ind w:firstLineChars="1500" w:firstLine="3600"/>
              <w:rPr>
                <w:color w:val="000000"/>
                <w:sz w:val="24"/>
              </w:rPr>
            </w:pPr>
            <w:r w:rsidRPr="0042346D">
              <w:rPr>
                <w:rFonts w:hint="eastAsia"/>
                <w:color w:val="000000"/>
                <w:sz w:val="24"/>
              </w:rPr>
              <w:t>住　所</w:t>
            </w:r>
          </w:p>
          <w:p w:rsidR="001B5775" w:rsidRPr="0042346D" w:rsidRDefault="0057691C" w:rsidP="001B5775">
            <w:pPr>
              <w:spacing w:line="300" w:lineRule="exact"/>
              <w:jc w:val="center"/>
              <w:rPr>
                <w:color w:val="000000"/>
                <w:sz w:val="24"/>
              </w:rPr>
            </w:pPr>
            <w:r w:rsidRPr="0042346D">
              <w:rPr>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2135505</wp:posOffset>
                      </wp:positionH>
                      <wp:positionV relativeFrom="paragraph">
                        <wp:posOffset>93345</wp:posOffset>
                      </wp:positionV>
                      <wp:extent cx="3200400" cy="0"/>
                      <wp:effectExtent l="11430" t="10160" r="762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82F0C"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7.35pt" to="420.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6lJQIAAEw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">
                      <v:stroke dashstyle="1 1" endcap="round"/>
                    </v:line>
                  </w:pict>
                </mc:Fallback>
              </mc:AlternateContent>
            </w:r>
            <w:r w:rsidR="001B5775" w:rsidRPr="0042346D">
              <w:rPr>
                <w:rFonts w:hint="eastAsia"/>
                <w:color w:val="000000"/>
                <w:sz w:val="24"/>
              </w:rPr>
              <w:t xml:space="preserve">　　　　　　　　　　　　　　　　</w:t>
            </w:r>
          </w:p>
          <w:p w:rsidR="001B5775" w:rsidRPr="0042346D" w:rsidRDefault="001B5775" w:rsidP="001B5775">
            <w:pPr>
              <w:spacing w:line="300" w:lineRule="exact"/>
              <w:jc w:val="center"/>
              <w:rPr>
                <w:color w:val="000000"/>
                <w:sz w:val="24"/>
              </w:rPr>
            </w:pPr>
          </w:p>
          <w:p w:rsidR="001B5775" w:rsidRPr="0042346D" w:rsidRDefault="001B5775" w:rsidP="001B5775">
            <w:pPr>
              <w:spacing w:line="300" w:lineRule="exact"/>
              <w:rPr>
                <w:color w:val="000000"/>
                <w:sz w:val="24"/>
              </w:rPr>
            </w:pPr>
            <w:r w:rsidRPr="0042346D">
              <w:rPr>
                <w:rFonts w:hint="eastAsia"/>
                <w:color w:val="000000"/>
                <w:sz w:val="24"/>
              </w:rPr>
              <w:t xml:space="preserve">　　　　　　　　　　　　　　　氏　名　　　　　　　　　　　　　　　　</w:t>
            </w:r>
          </w:p>
          <w:p w:rsidR="001B5775" w:rsidRPr="0042346D" w:rsidRDefault="0057691C" w:rsidP="001B5775">
            <w:pPr>
              <w:spacing w:line="300" w:lineRule="exact"/>
              <w:rPr>
                <w:color w:val="000000"/>
                <w:sz w:val="24"/>
              </w:rPr>
            </w:pPr>
            <w:r w:rsidRPr="0042346D">
              <w:rPr>
                <w:noProof/>
                <w:color w:val="000000"/>
                <w:sz w:val="20"/>
              </w:rPr>
              <mc:AlternateContent>
                <mc:Choice Requires="wps">
                  <w:drawing>
                    <wp:anchor distT="0" distB="0" distL="114300" distR="114300" simplePos="0" relativeHeight="251658240" behindDoc="0" locked="0" layoutInCell="1" allowOverlap="1">
                      <wp:simplePos x="0" y="0"/>
                      <wp:positionH relativeFrom="column">
                        <wp:posOffset>2137410</wp:posOffset>
                      </wp:positionH>
                      <wp:positionV relativeFrom="paragraph">
                        <wp:posOffset>48260</wp:posOffset>
                      </wp:positionV>
                      <wp:extent cx="3200400" cy="0"/>
                      <wp:effectExtent l="13335" t="12700" r="571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BEBD"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3.8pt" to="420.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Z6JQIAAEw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">
                      <v:stroke dashstyle="1 1" endcap="round"/>
                    </v:line>
                  </w:pict>
                </mc:Fallback>
              </mc:AlternateContent>
            </w:r>
          </w:p>
          <w:p w:rsidR="001B5775" w:rsidRPr="0042346D" w:rsidRDefault="001B5775" w:rsidP="001B5775">
            <w:pPr>
              <w:spacing w:line="300" w:lineRule="exact"/>
              <w:ind w:firstLineChars="200" w:firstLine="480"/>
              <w:rPr>
                <w:color w:val="000000"/>
                <w:sz w:val="24"/>
              </w:rPr>
            </w:pPr>
          </w:p>
          <w:p w:rsidR="001B5775" w:rsidRPr="0042346D" w:rsidRDefault="001B5775" w:rsidP="001B5775">
            <w:pPr>
              <w:spacing w:line="300" w:lineRule="exact"/>
              <w:ind w:firstLineChars="200" w:firstLine="480"/>
              <w:rPr>
                <w:color w:val="000000"/>
                <w:sz w:val="24"/>
              </w:rPr>
            </w:pPr>
          </w:p>
          <w:p w:rsidR="001B5775" w:rsidRPr="0042346D" w:rsidRDefault="001B5775" w:rsidP="001B5775">
            <w:pPr>
              <w:spacing w:line="360" w:lineRule="exact"/>
              <w:ind w:firstLineChars="200" w:firstLine="480"/>
              <w:rPr>
                <w:color w:val="000000"/>
                <w:sz w:val="24"/>
              </w:rPr>
            </w:pPr>
          </w:p>
          <w:p w:rsidR="001B5775" w:rsidRPr="0042346D" w:rsidRDefault="001B5775" w:rsidP="001B5775">
            <w:pPr>
              <w:spacing w:line="360" w:lineRule="exact"/>
              <w:ind w:firstLineChars="200" w:firstLine="480"/>
              <w:rPr>
                <w:color w:val="000000"/>
                <w:sz w:val="24"/>
              </w:rPr>
            </w:pPr>
            <w:r w:rsidRPr="0042346D">
              <w:rPr>
                <w:rFonts w:hint="eastAsia"/>
                <w:color w:val="000000"/>
                <w:sz w:val="24"/>
              </w:rPr>
              <w:t>１　　別紙の営業許可の申請にあたり、査定により許可の有効期間満了年</w:t>
            </w:r>
          </w:p>
          <w:p w:rsidR="001B5775" w:rsidRPr="0042346D" w:rsidRDefault="001B5775" w:rsidP="001B5775">
            <w:pPr>
              <w:spacing w:line="360" w:lineRule="exact"/>
              <w:ind w:firstLineChars="400" w:firstLine="960"/>
              <w:rPr>
                <w:color w:val="000000"/>
                <w:sz w:val="24"/>
              </w:rPr>
            </w:pPr>
            <w:r w:rsidRPr="0042346D">
              <w:rPr>
                <w:rFonts w:hint="eastAsia"/>
                <w:color w:val="000000"/>
                <w:sz w:val="24"/>
              </w:rPr>
              <w:t>月日に差が生じた場合は、それらのうちの最短のものの有効期間満了</w:t>
            </w:r>
          </w:p>
          <w:p w:rsidR="001B5775" w:rsidRPr="0042346D" w:rsidRDefault="001B5775" w:rsidP="001B5775">
            <w:pPr>
              <w:spacing w:line="360" w:lineRule="exact"/>
              <w:ind w:firstLineChars="400" w:firstLine="960"/>
              <w:rPr>
                <w:color w:val="000000"/>
                <w:sz w:val="24"/>
              </w:rPr>
            </w:pPr>
            <w:r w:rsidRPr="0042346D">
              <w:rPr>
                <w:rFonts w:hint="eastAsia"/>
                <w:color w:val="000000"/>
                <w:sz w:val="24"/>
              </w:rPr>
              <w:t>年月日に統一してください。</w:t>
            </w:r>
          </w:p>
          <w:p w:rsidR="001B5775" w:rsidRPr="0042346D" w:rsidRDefault="001B5775" w:rsidP="001B5775">
            <w:pPr>
              <w:spacing w:line="360" w:lineRule="exact"/>
              <w:ind w:firstLineChars="400" w:firstLine="800"/>
              <w:rPr>
                <w:color w:val="000000"/>
                <w:sz w:val="20"/>
              </w:rPr>
            </w:pPr>
          </w:p>
          <w:p w:rsidR="001B5775" w:rsidRPr="0042346D" w:rsidRDefault="001B5775" w:rsidP="001B5775">
            <w:pPr>
              <w:spacing w:line="360" w:lineRule="exact"/>
              <w:ind w:leftChars="252" w:left="529"/>
              <w:rPr>
                <w:color w:val="000000"/>
                <w:sz w:val="24"/>
              </w:rPr>
            </w:pPr>
            <w:r w:rsidRPr="0042346D">
              <w:rPr>
                <w:rFonts w:hint="eastAsia"/>
                <w:color w:val="000000"/>
                <w:sz w:val="24"/>
              </w:rPr>
              <w:t>２　　別紙の営業許可の申請にあたり、許可の有効期間満了年月日を既に</w:t>
            </w:r>
          </w:p>
          <w:p w:rsidR="001B5775" w:rsidRPr="0042346D" w:rsidRDefault="001B5775" w:rsidP="001B5775">
            <w:pPr>
              <w:spacing w:line="360" w:lineRule="exact"/>
              <w:ind w:leftChars="252" w:left="529" w:firstLineChars="200" w:firstLine="480"/>
              <w:rPr>
                <w:color w:val="000000"/>
                <w:sz w:val="24"/>
              </w:rPr>
            </w:pPr>
            <w:r w:rsidRPr="0042346D">
              <w:rPr>
                <w:rFonts w:hint="eastAsia"/>
                <w:color w:val="000000"/>
                <w:sz w:val="24"/>
              </w:rPr>
              <w:t>取得している下記の許可の有効期間満了年月日に統一してください。</w:t>
            </w:r>
          </w:p>
          <w:p w:rsidR="001B5775" w:rsidRPr="0042346D" w:rsidRDefault="001B5775" w:rsidP="001B5775">
            <w:pPr>
              <w:spacing w:line="360" w:lineRule="exact"/>
              <w:ind w:leftChars="252" w:left="529" w:firstLineChars="200" w:firstLine="480"/>
              <w:rPr>
                <w:color w:val="000000"/>
                <w:sz w:val="24"/>
              </w:rPr>
            </w:pPr>
          </w:p>
          <w:p w:rsidR="001B5775" w:rsidRPr="0042346D" w:rsidRDefault="001B5775" w:rsidP="001B5775">
            <w:pPr>
              <w:spacing w:line="360" w:lineRule="exact"/>
              <w:ind w:leftChars="252" w:left="529"/>
              <w:jc w:val="center"/>
              <w:rPr>
                <w:color w:val="000000"/>
                <w:sz w:val="24"/>
              </w:rPr>
            </w:pPr>
          </w:p>
          <w:p w:rsidR="001B5775" w:rsidRPr="0042346D" w:rsidRDefault="001B5775" w:rsidP="001B5775">
            <w:pPr>
              <w:pStyle w:val="a3"/>
              <w:spacing w:line="360" w:lineRule="exact"/>
              <w:rPr>
                <w:color w:val="000000"/>
              </w:rPr>
            </w:pPr>
            <w:r w:rsidRPr="0042346D">
              <w:rPr>
                <w:rFonts w:hint="eastAsia"/>
                <w:color w:val="000000"/>
              </w:rPr>
              <w:t>記</w:t>
            </w:r>
          </w:p>
          <w:p w:rsidR="001B5775" w:rsidRPr="0042346D" w:rsidRDefault="001B5775" w:rsidP="001B5775">
            <w:pPr>
              <w:pStyle w:val="a4"/>
              <w:spacing w:line="360" w:lineRule="exact"/>
              <w:rPr>
                <w:color w:val="000000"/>
              </w:rPr>
            </w:pPr>
          </w:p>
          <w:p w:rsidR="001B5775" w:rsidRPr="0042346D" w:rsidRDefault="001B5775" w:rsidP="001B5775">
            <w:pPr>
              <w:spacing w:line="360" w:lineRule="exact"/>
              <w:ind w:firstLineChars="400" w:firstLine="960"/>
              <w:rPr>
                <w:color w:val="000000"/>
                <w:sz w:val="24"/>
              </w:rPr>
            </w:pPr>
            <w:r w:rsidRPr="0042346D">
              <w:rPr>
                <w:rFonts w:hint="eastAsia"/>
                <w:color w:val="000000"/>
                <w:sz w:val="24"/>
              </w:rPr>
              <w:t>（１）</w:t>
            </w:r>
            <w:r w:rsidRPr="0042346D">
              <w:rPr>
                <w:rFonts w:hint="eastAsia"/>
                <w:color w:val="000000"/>
                <w:kern w:val="0"/>
                <w:sz w:val="24"/>
              </w:rPr>
              <w:t>営業の種類</w:t>
            </w:r>
          </w:p>
          <w:p w:rsidR="001B5775" w:rsidRPr="0042346D" w:rsidRDefault="001B5775" w:rsidP="001B5775">
            <w:pPr>
              <w:spacing w:line="360" w:lineRule="exact"/>
              <w:ind w:leftChars="102" w:left="214"/>
              <w:rPr>
                <w:color w:val="000000"/>
                <w:sz w:val="24"/>
              </w:rPr>
            </w:pPr>
            <w:r w:rsidRPr="0042346D">
              <w:rPr>
                <w:rFonts w:hint="eastAsia"/>
                <w:color w:val="000000"/>
                <w:sz w:val="24"/>
              </w:rPr>
              <w:t xml:space="preserve">　　　</w:t>
            </w:r>
          </w:p>
          <w:p w:rsidR="001B5775" w:rsidRPr="0042346D" w:rsidRDefault="001B5775" w:rsidP="001B5775">
            <w:pPr>
              <w:spacing w:line="360" w:lineRule="exact"/>
              <w:ind w:firstLineChars="400" w:firstLine="960"/>
              <w:rPr>
                <w:color w:val="000000"/>
                <w:sz w:val="24"/>
              </w:rPr>
            </w:pPr>
            <w:r w:rsidRPr="0042346D">
              <w:rPr>
                <w:rFonts w:hint="eastAsia"/>
                <w:color w:val="000000"/>
                <w:sz w:val="24"/>
              </w:rPr>
              <w:t>（２）</w:t>
            </w:r>
            <w:r w:rsidRPr="0042346D">
              <w:rPr>
                <w:rFonts w:hint="eastAsia"/>
                <w:color w:val="000000"/>
                <w:kern w:val="0"/>
                <w:sz w:val="24"/>
              </w:rPr>
              <w:t>許可番号</w:t>
            </w:r>
            <w:r w:rsidRPr="0042346D">
              <w:rPr>
                <w:rFonts w:hint="eastAsia"/>
                <w:color w:val="000000"/>
                <w:sz w:val="24"/>
              </w:rPr>
              <w:t xml:space="preserve">　　　　　指令　　　　　第　　　　号</w:t>
            </w:r>
          </w:p>
          <w:p w:rsidR="001B5775" w:rsidRPr="0042346D" w:rsidRDefault="001B5775" w:rsidP="001B5775">
            <w:pPr>
              <w:spacing w:line="360" w:lineRule="exact"/>
              <w:ind w:leftChars="102" w:left="214"/>
              <w:rPr>
                <w:color w:val="000000"/>
                <w:sz w:val="20"/>
              </w:rPr>
            </w:pPr>
            <w:r w:rsidRPr="0042346D">
              <w:rPr>
                <w:rFonts w:hint="eastAsia"/>
                <w:color w:val="000000"/>
                <w:sz w:val="20"/>
              </w:rPr>
              <w:t xml:space="preserve">　　　　　</w:t>
            </w:r>
          </w:p>
          <w:p w:rsidR="001B5775" w:rsidRPr="0042346D" w:rsidRDefault="001B5775" w:rsidP="001B5775">
            <w:pPr>
              <w:spacing w:line="360" w:lineRule="exact"/>
              <w:ind w:leftChars="102" w:left="214" w:firstLineChars="300" w:firstLine="720"/>
              <w:rPr>
                <w:color w:val="000000"/>
                <w:sz w:val="24"/>
              </w:rPr>
            </w:pPr>
            <w:r w:rsidRPr="0042346D">
              <w:rPr>
                <w:rFonts w:hint="eastAsia"/>
                <w:color w:val="000000"/>
                <w:sz w:val="24"/>
              </w:rPr>
              <w:t>（３）</w:t>
            </w:r>
            <w:r w:rsidRPr="0042346D">
              <w:rPr>
                <w:rFonts w:hint="eastAsia"/>
                <w:color w:val="000000"/>
                <w:kern w:val="0"/>
                <w:sz w:val="24"/>
              </w:rPr>
              <w:t>許可の有効期間</w:t>
            </w:r>
            <w:r w:rsidRPr="0042346D">
              <w:rPr>
                <w:rFonts w:hint="eastAsia"/>
                <w:color w:val="000000"/>
                <w:sz w:val="24"/>
              </w:rPr>
              <w:t xml:space="preserve">　　　</w:t>
            </w:r>
          </w:p>
          <w:p w:rsidR="001B5775" w:rsidRPr="0042346D" w:rsidRDefault="001B5775" w:rsidP="001B5775">
            <w:pPr>
              <w:spacing w:line="360" w:lineRule="exact"/>
              <w:ind w:leftChars="102" w:left="214" w:firstLineChars="1000" w:firstLine="2400"/>
              <w:rPr>
                <w:color w:val="000000"/>
                <w:sz w:val="24"/>
              </w:rPr>
            </w:pPr>
            <w:r w:rsidRPr="0042346D">
              <w:rPr>
                <w:rFonts w:hint="eastAsia"/>
                <w:color w:val="000000"/>
                <w:sz w:val="24"/>
              </w:rPr>
              <w:t>年　　月　　日から　　　年　　月　　日まで</w:t>
            </w:r>
          </w:p>
        </w:tc>
      </w:tr>
    </w:tbl>
    <w:p w:rsidR="00242F87" w:rsidRPr="0042346D" w:rsidRDefault="00FA00EF" w:rsidP="00FA00EF">
      <w:pPr>
        <w:rPr>
          <w:color w:val="000000"/>
        </w:rPr>
      </w:pPr>
      <w:bookmarkStart w:id="0" w:name="_GoBack"/>
      <w:bookmarkEnd w:id="0"/>
      <w:r w:rsidRPr="0042346D">
        <w:rPr>
          <w:color w:val="000000"/>
        </w:rPr>
        <w:t xml:space="preserve"> </w:t>
      </w:r>
    </w:p>
    <w:sectPr w:rsidR="00242F87" w:rsidRPr="0042346D" w:rsidSect="00357F0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D2" w:rsidRDefault="00DE5ED2" w:rsidP="00B656CE">
      <w:r>
        <w:separator/>
      </w:r>
    </w:p>
  </w:endnote>
  <w:endnote w:type="continuationSeparator" w:id="0">
    <w:p w:rsidR="00DE5ED2" w:rsidRDefault="00DE5ED2" w:rsidP="00B6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D2" w:rsidRDefault="00DE5ED2" w:rsidP="00B656CE">
      <w:r>
        <w:separator/>
      </w:r>
    </w:p>
  </w:footnote>
  <w:footnote w:type="continuationSeparator" w:id="0">
    <w:p w:rsidR="00DE5ED2" w:rsidRDefault="00DE5ED2" w:rsidP="00B65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B7"/>
    <w:rsid w:val="00085D90"/>
    <w:rsid w:val="00095AA6"/>
    <w:rsid w:val="000B62EA"/>
    <w:rsid w:val="0013143E"/>
    <w:rsid w:val="00132A81"/>
    <w:rsid w:val="00142BB7"/>
    <w:rsid w:val="001463FA"/>
    <w:rsid w:val="00171D4E"/>
    <w:rsid w:val="001B5775"/>
    <w:rsid w:val="001D6EB6"/>
    <w:rsid w:val="001F0A15"/>
    <w:rsid w:val="00242F87"/>
    <w:rsid w:val="0026359E"/>
    <w:rsid w:val="002F365F"/>
    <w:rsid w:val="00357F0E"/>
    <w:rsid w:val="003C1426"/>
    <w:rsid w:val="0042346D"/>
    <w:rsid w:val="00454F41"/>
    <w:rsid w:val="00481216"/>
    <w:rsid w:val="00493720"/>
    <w:rsid w:val="004E5BB2"/>
    <w:rsid w:val="004F1B4D"/>
    <w:rsid w:val="004F1BCC"/>
    <w:rsid w:val="00530F6B"/>
    <w:rsid w:val="0057691C"/>
    <w:rsid w:val="005C4290"/>
    <w:rsid w:val="005D73FA"/>
    <w:rsid w:val="005E620A"/>
    <w:rsid w:val="0066078F"/>
    <w:rsid w:val="00762179"/>
    <w:rsid w:val="007848E1"/>
    <w:rsid w:val="00785066"/>
    <w:rsid w:val="00824B86"/>
    <w:rsid w:val="00871B3D"/>
    <w:rsid w:val="00916C82"/>
    <w:rsid w:val="00923EAF"/>
    <w:rsid w:val="00942D4A"/>
    <w:rsid w:val="009A2FA1"/>
    <w:rsid w:val="00A61C08"/>
    <w:rsid w:val="00B656CE"/>
    <w:rsid w:val="00BB7EF0"/>
    <w:rsid w:val="00C0387F"/>
    <w:rsid w:val="00CE1145"/>
    <w:rsid w:val="00D07728"/>
    <w:rsid w:val="00D30D23"/>
    <w:rsid w:val="00D97F38"/>
    <w:rsid w:val="00DE5ED2"/>
    <w:rsid w:val="00ED23A9"/>
    <w:rsid w:val="00EF023D"/>
    <w:rsid w:val="00F34197"/>
    <w:rsid w:val="00FA0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887AE5"/>
  <w15:chartTrackingRefBased/>
  <w15:docId w15:val="{3FFE9F12-BBCA-4D39-81F2-8D424D88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5775"/>
    <w:pPr>
      <w:jc w:val="center"/>
    </w:pPr>
    <w:rPr>
      <w:sz w:val="24"/>
      <w:szCs w:val="20"/>
    </w:rPr>
  </w:style>
  <w:style w:type="paragraph" w:styleId="a4">
    <w:name w:val="Closing"/>
    <w:basedOn w:val="a"/>
    <w:rsid w:val="001B5775"/>
    <w:pPr>
      <w:jc w:val="right"/>
    </w:pPr>
    <w:rPr>
      <w:sz w:val="24"/>
      <w:szCs w:val="20"/>
    </w:rPr>
  </w:style>
  <w:style w:type="paragraph" w:styleId="2">
    <w:name w:val="Body Text Indent 2"/>
    <w:basedOn w:val="a"/>
    <w:rsid w:val="001B5775"/>
    <w:pPr>
      <w:ind w:leftChars="95" w:left="399" w:hangingChars="100" w:hanging="200"/>
    </w:pPr>
    <w:rPr>
      <w:sz w:val="20"/>
      <w:szCs w:val="20"/>
    </w:rPr>
  </w:style>
  <w:style w:type="table" w:styleId="a5">
    <w:name w:val="Table Grid"/>
    <w:basedOn w:val="a1"/>
    <w:rsid w:val="00784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56CE"/>
    <w:pPr>
      <w:tabs>
        <w:tab w:val="center" w:pos="4252"/>
        <w:tab w:val="right" w:pos="8504"/>
      </w:tabs>
      <w:snapToGrid w:val="0"/>
    </w:pPr>
  </w:style>
  <w:style w:type="character" w:customStyle="1" w:styleId="a7">
    <w:name w:val="ヘッダー (文字)"/>
    <w:link w:val="a6"/>
    <w:uiPriority w:val="99"/>
    <w:rsid w:val="00B656CE"/>
    <w:rPr>
      <w:kern w:val="2"/>
      <w:sz w:val="21"/>
      <w:szCs w:val="24"/>
    </w:rPr>
  </w:style>
  <w:style w:type="paragraph" w:styleId="a8">
    <w:name w:val="footer"/>
    <w:basedOn w:val="a"/>
    <w:link w:val="a9"/>
    <w:uiPriority w:val="99"/>
    <w:unhideWhenUsed/>
    <w:rsid w:val="00B656CE"/>
    <w:pPr>
      <w:tabs>
        <w:tab w:val="center" w:pos="4252"/>
        <w:tab w:val="right" w:pos="8504"/>
      </w:tabs>
      <w:snapToGrid w:val="0"/>
    </w:pPr>
  </w:style>
  <w:style w:type="character" w:customStyle="1" w:styleId="a9">
    <w:name w:val="フッター (文字)"/>
    <w:link w:val="a8"/>
    <w:uiPriority w:val="99"/>
    <w:rsid w:val="00B656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99518">
      <w:bodyDiv w:val="1"/>
      <w:marLeft w:val="0"/>
      <w:marRight w:val="0"/>
      <w:marTop w:val="0"/>
      <w:marBottom w:val="0"/>
      <w:divBdr>
        <w:top w:val="none" w:sz="0" w:space="0" w:color="auto"/>
        <w:left w:val="none" w:sz="0" w:space="0" w:color="auto"/>
        <w:bottom w:val="none" w:sz="0" w:space="0" w:color="auto"/>
        <w:right w:val="none" w:sz="0" w:space="0" w:color="auto"/>
      </w:divBdr>
    </w:div>
    <w:div w:id="19539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59</Words>
  <Characters>337</Characters>
  <DocSecurity>0</DocSecurity>
  <Lines>2</Lines>
  <Paragraphs>1</Paragraphs>
  <ScaleCrop>false</ScaleCrop>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2020-12-21T04:37:00Z</cp:lastPrinted>
  <dcterms:created xsi:type="dcterms:W3CDTF">2025-03-11T00:20:00Z</dcterms:created>
  <dcterms:modified xsi:type="dcterms:W3CDTF">2025-03-11T00:28:00Z</dcterms:modified>
</cp:coreProperties>
</file>