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41" w:rsidRPr="00240631" w:rsidRDefault="00DF2341">
      <w:pPr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>（第</w:t>
      </w:r>
      <w:r w:rsidR="00CF08DB" w:rsidRPr="00240631">
        <w:rPr>
          <w:rFonts w:hint="eastAsia"/>
          <w:sz w:val="24"/>
          <w:szCs w:val="24"/>
        </w:rPr>
        <w:t>16</w:t>
      </w:r>
      <w:r w:rsidRPr="00240631">
        <w:rPr>
          <w:rFonts w:hint="eastAsia"/>
          <w:sz w:val="24"/>
          <w:szCs w:val="24"/>
        </w:rPr>
        <w:t>号様式）</w:t>
      </w:r>
    </w:p>
    <w:p w:rsidR="00DF2341" w:rsidRPr="00240631" w:rsidRDefault="00FB265D" w:rsidP="00D22662">
      <w:pPr>
        <w:spacing w:beforeLines="50" w:before="180"/>
        <w:jc w:val="center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 xml:space="preserve">　</w:t>
      </w:r>
      <w:r w:rsidR="00062A99" w:rsidRPr="005113D7">
        <w:rPr>
          <w:rFonts w:hint="eastAsia"/>
          <w:kern w:val="0"/>
          <w:sz w:val="24"/>
          <w:szCs w:val="24"/>
        </w:rPr>
        <w:t>名古屋市街頭犯罪抑止環境整備</w:t>
      </w:r>
      <w:r w:rsidR="00DF2341" w:rsidRPr="005113D7">
        <w:rPr>
          <w:rFonts w:hint="eastAsia"/>
          <w:kern w:val="0"/>
          <w:sz w:val="24"/>
          <w:szCs w:val="24"/>
        </w:rPr>
        <w:t>事業補助金</w:t>
      </w:r>
      <w:r w:rsidR="003B526F" w:rsidRPr="005113D7">
        <w:rPr>
          <w:rFonts w:hint="eastAsia"/>
          <w:kern w:val="0"/>
          <w:sz w:val="24"/>
          <w:szCs w:val="24"/>
        </w:rPr>
        <w:t>（</w:t>
      </w:r>
      <w:r w:rsidR="00963B47" w:rsidRPr="005113D7">
        <w:rPr>
          <w:rFonts w:hAnsi="ＭＳ 明朝" w:hint="eastAsia"/>
          <w:kern w:val="0"/>
          <w:sz w:val="24"/>
          <w:szCs w:val="24"/>
        </w:rPr>
        <w:t>LED</w:t>
      </w:r>
      <w:r w:rsidR="00963B47" w:rsidRPr="005113D7">
        <w:rPr>
          <w:rFonts w:hint="eastAsia"/>
          <w:kern w:val="0"/>
          <w:sz w:val="24"/>
          <w:szCs w:val="24"/>
        </w:rPr>
        <w:t>防犯灯</w:t>
      </w:r>
      <w:r w:rsidR="003B526F" w:rsidRPr="005113D7">
        <w:rPr>
          <w:rFonts w:hint="eastAsia"/>
          <w:kern w:val="0"/>
          <w:sz w:val="24"/>
          <w:szCs w:val="24"/>
        </w:rPr>
        <w:t>）</w:t>
      </w:r>
      <w:r w:rsidR="00DF2341" w:rsidRPr="005113D7">
        <w:rPr>
          <w:rFonts w:hint="eastAsia"/>
          <w:kern w:val="0"/>
          <w:sz w:val="24"/>
          <w:szCs w:val="24"/>
        </w:rPr>
        <w:t>変更・</w:t>
      </w:r>
      <w:r w:rsidR="007564D6" w:rsidRPr="005113D7">
        <w:rPr>
          <w:rFonts w:hint="eastAsia"/>
          <w:kern w:val="0"/>
          <w:sz w:val="24"/>
          <w:szCs w:val="24"/>
        </w:rPr>
        <w:t>中止・</w:t>
      </w:r>
      <w:r w:rsidR="00DF2341" w:rsidRPr="005113D7">
        <w:rPr>
          <w:rFonts w:hint="eastAsia"/>
          <w:kern w:val="0"/>
          <w:sz w:val="24"/>
          <w:szCs w:val="24"/>
        </w:rPr>
        <w:t>廃止申請書</w:t>
      </w:r>
    </w:p>
    <w:p w:rsidR="00DF2341" w:rsidRPr="00240631" w:rsidRDefault="00DF2341" w:rsidP="00D22662">
      <w:pPr>
        <w:spacing w:line="240" w:lineRule="exact"/>
        <w:jc w:val="right"/>
        <w:rPr>
          <w:sz w:val="24"/>
          <w:szCs w:val="24"/>
        </w:rPr>
      </w:pPr>
    </w:p>
    <w:tbl>
      <w:tblPr>
        <w:tblStyle w:val="a6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218"/>
      </w:tblGrid>
      <w:tr w:rsidR="00DF146E" w:rsidRPr="00DF146E" w:rsidTr="000D65BB">
        <w:trPr>
          <w:trHeight w:val="510"/>
        </w:trPr>
        <w:tc>
          <w:tcPr>
            <w:tcW w:w="1985" w:type="dxa"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提出日</w:t>
            </w:r>
          </w:p>
        </w:tc>
        <w:tc>
          <w:tcPr>
            <w:tcW w:w="4218" w:type="dxa"/>
            <w:vAlign w:val="center"/>
          </w:tcPr>
          <w:p w:rsidR="00DF146E" w:rsidRPr="00DF146E" w:rsidRDefault="00DF146E" w:rsidP="00EC612E">
            <w:pPr>
              <w:jc w:val="right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</w:tbl>
    <w:p w:rsidR="00DF146E" w:rsidRPr="00DF146E" w:rsidRDefault="00DF146E" w:rsidP="00DF146E">
      <w:pPr>
        <w:rPr>
          <w:sz w:val="24"/>
          <w:szCs w:val="24"/>
        </w:rPr>
      </w:pPr>
      <w:r w:rsidRPr="00DF146E">
        <w:rPr>
          <w:rFonts w:hint="eastAsia"/>
          <w:sz w:val="24"/>
          <w:szCs w:val="24"/>
        </w:rPr>
        <w:t>（あて先）　名古屋市長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904"/>
      </w:tblGrid>
      <w:tr w:rsidR="00DF146E" w:rsidRPr="00DF146E" w:rsidTr="00EC612E">
        <w:trPr>
          <w:trHeight w:val="397"/>
        </w:trPr>
        <w:tc>
          <w:tcPr>
            <w:tcW w:w="1701" w:type="dxa"/>
            <w:vMerge w:val="restart"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団体の所在地</w:t>
            </w:r>
          </w:p>
        </w:tc>
        <w:tc>
          <w:tcPr>
            <w:tcW w:w="7904" w:type="dxa"/>
            <w:tcBorders>
              <w:bottom w:val="dashSmallGap" w:sz="4" w:space="0" w:color="auto"/>
            </w:tcBorders>
            <w:vAlign w:val="center"/>
          </w:tcPr>
          <w:p w:rsidR="00DF146E" w:rsidRPr="00DF146E" w:rsidRDefault="00DF146E" w:rsidP="00DF146E">
            <w:pPr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DF146E" w:rsidRPr="00DF146E" w:rsidTr="00EC612E">
        <w:trPr>
          <w:trHeight w:val="794"/>
        </w:trPr>
        <w:tc>
          <w:tcPr>
            <w:tcW w:w="1701" w:type="dxa"/>
            <w:vMerge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dashSmallGap" w:sz="4" w:space="0" w:color="auto"/>
            </w:tcBorders>
            <w:vAlign w:val="center"/>
          </w:tcPr>
          <w:p w:rsidR="00DF146E" w:rsidRPr="00DF146E" w:rsidRDefault="00DF146E" w:rsidP="00EC612E">
            <w:pPr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名古屋市</w:t>
            </w:r>
          </w:p>
        </w:tc>
      </w:tr>
      <w:tr w:rsidR="00DF146E" w:rsidRPr="00DF146E" w:rsidTr="00EC612E">
        <w:trPr>
          <w:trHeight w:val="454"/>
        </w:trPr>
        <w:tc>
          <w:tcPr>
            <w:tcW w:w="1701" w:type="dxa"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904" w:type="dxa"/>
            <w:vAlign w:val="center"/>
          </w:tcPr>
          <w:p w:rsidR="00DF146E" w:rsidRPr="00DF146E" w:rsidRDefault="00DF146E" w:rsidP="00DF146E">
            <w:pPr>
              <w:rPr>
                <w:sz w:val="24"/>
                <w:szCs w:val="24"/>
              </w:rPr>
            </w:pPr>
          </w:p>
        </w:tc>
      </w:tr>
      <w:tr w:rsidR="00DF146E" w:rsidRPr="00DF146E" w:rsidTr="00EC612E">
        <w:trPr>
          <w:trHeight w:val="454"/>
        </w:trPr>
        <w:tc>
          <w:tcPr>
            <w:tcW w:w="1701" w:type="dxa"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代表者職</w:t>
            </w:r>
          </w:p>
        </w:tc>
        <w:tc>
          <w:tcPr>
            <w:tcW w:w="7904" w:type="dxa"/>
            <w:vAlign w:val="center"/>
          </w:tcPr>
          <w:p w:rsidR="00DF146E" w:rsidRPr="00DF146E" w:rsidRDefault="00DF146E" w:rsidP="00DF146E">
            <w:pPr>
              <w:rPr>
                <w:sz w:val="24"/>
                <w:szCs w:val="24"/>
              </w:rPr>
            </w:pPr>
          </w:p>
        </w:tc>
      </w:tr>
      <w:tr w:rsidR="00DF146E" w:rsidRPr="00DF146E" w:rsidTr="00EC612E">
        <w:trPr>
          <w:trHeight w:val="454"/>
        </w:trPr>
        <w:tc>
          <w:tcPr>
            <w:tcW w:w="1701" w:type="dxa"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904" w:type="dxa"/>
            <w:vAlign w:val="center"/>
          </w:tcPr>
          <w:p w:rsidR="00DF146E" w:rsidRPr="00DF146E" w:rsidRDefault="00DF146E" w:rsidP="00DF146E">
            <w:pPr>
              <w:rPr>
                <w:sz w:val="24"/>
                <w:szCs w:val="24"/>
              </w:rPr>
            </w:pPr>
          </w:p>
        </w:tc>
      </w:tr>
      <w:tr w:rsidR="00DF146E" w:rsidRPr="00DF146E" w:rsidTr="00EC612E">
        <w:trPr>
          <w:trHeight w:val="454"/>
        </w:trPr>
        <w:tc>
          <w:tcPr>
            <w:tcW w:w="1701" w:type="dxa"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事務担当者名</w:t>
            </w:r>
          </w:p>
        </w:tc>
        <w:tc>
          <w:tcPr>
            <w:tcW w:w="7904" w:type="dxa"/>
            <w:vAlign w:val="center"/>
          </w:tcPr>
          <w:p w:rsidR="00DF146E" w:rsidRPr="00DF146E" w:rsidRDefault="00DF146E" w:rsidP="00DF146E">
            <w:pPr>
              <w:rPr>
                <w:sz w:val="24"/>
                <w:szCs w:val="24"/>
              </w:rPr>
            </w:pPr>
          </w:p>
        </w:tc>
      </w:tr>
      <w:tr w:rsidR="00DF146E" w:rsidRPr="00DF146E" w:rsidTr="00EC612E">
        <w:trPr>
          <w:trHeight w:val="454"/>
        </w:trPr>
        <w:tc>
          <w:tcPr>
            <w:tcW w:w="1701" w:type="dxa"/>
            <w:vAlign w:val="center"/>
          </w:tcPr>
          <w:p w:rsidR="00DF146E" w:rsidRPr="00DF146E" w:rsidRDefault="00DF146E" w:rsidP="00EC612E">
            <w:pPr>
              <w:jc w:val="distribute"/>
              <w:rPr>
                <w:sz w:val="24"/>
                <w:szCs w:val="24"/>
              </w:rPr>
            </w:pPr>
            <w:r w:rsidRPr="00DF146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04" w:type="dxa"/>
            <w:vAlign w:val="center"/>
          </w:tcPr>
          <w:p w:rsidR="00DF146E" w:rsidRPr="00DF146E" w:rsidRDefault="00DF146E" w:rsidP="00DF146E">
            <w:pPr>
              <w:rPr>
                <w:sz w:val="24"/>
                <w:szCs w:val="24"/>
              </w:rPr>
            </w:pPr>
          </w:p>
        </w:tc>
      </w:tr>
    </w:tbl>
    <w:p w:rsidR="00762767" w:rsidRPr="000C4CB0" w:rsidRDefault="00DF2341" w:rsidP="004C2F31">
      <w:pPr>
        <w:spacing w:beforeLines="50" w:before="18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 xml:space="preserve">　　　　年度「</w:t>
      </w:r>
      <w:r w:rsidR="00062A99" w:rsidRPr="00240631">
        <w:rPr>
          <w:rFonts w:hint="eastAsia"/>
          <w:sz w:val="24"/>
          <w:szCs w:val="24"/>
        </w:rPr>
        <w:t>名古屋市街頭犯罪抑止環境整備</w:t>
      </w:r>
      <w:r w:rsidRPr="00240631">
        <w:rPr>
          <w:rFonts w:hint="eastAsia"/>
          <w:sz w:val="24"/>
          <w:szCs w:val="24"/>
        </w:rPr>
        <w:t>事業補助金」について、下記のとおり変更・</w:t>
      </w:r>
      <w:r w:rsidR="007564D6" w:rsidRPr="00240631">
        <w:rPr>
          <w:rFonts w:hint="eastAsia"/>
          <w:sz w:val="24"/>
          <w:szCs w:val="24"/>
        </w:rPr>
        <w:t>中止・</w:t>
      </w:r>
      <w:r w:rsidRPr="00240631">
        <w:rPr>
          <w:rFonts w:hint="eastAsia"/>
          <w:sz w:val="24"/>
          <w:szCs w:val="24"/>
        </w:rPr>
        <w:t>廃止いたしたく、承認くださるよう申請いたします。</w:t>
      </w:r>
    </w:p>
    <w:p w:rsidR="00762767" w:rsidRPr="00240631" w:rsidRDefault="00DF2341" w:rsidP="000C4CB0">
      <w:pPr>
        <w:pStyle w:val="a3"/>
        <w:spacing w:beforeLines="50" w:before="18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>記</w:t>
      </w:r>
    </w:p>
    <w:p w:rsidR="00DF2341" w:rsidRPr="00240631" w:rsidRDefault="00DF2341" w:rsidP="000C4CB0">
      <w:pPr>
        <w:spacing w:beforeLines="50" w:before="18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>1</w:t>
      </w:r>
      <w:r w:rsidR="007564D6" w:rsidRPr="00240631">
        <w:rPr>
          <w:rFonts w:hint="eastAsia"/>
          <w:sz w:val="24"/>
          <w:szCs w:val="24"/>
        </w:rPr>
        <w:t xml:space="preserve">　区分　　　　　　　　</w:t>
      </w:r>
      <w:r w:rsidRPr="00240631">
        <w:rPr>
          <w:rFonts w:hint="eastAsia"/>
          <w:sz w:val="24"/>
          <w:szCs w:val="24"/>
        </w:rPr>
        <w:t xml:space="preserve">　変更　　・　</w:t>
      </w:r>
      <w:r w:rsidR="007564D6" w:rsidRPr="00240631">
        <w:rPr>
          <w:rFonts w:hint="eastAsia"/>
          <w:sz w:val="24"/>
          <w:szCs w:val="24"/>
        </w:rPr>
        <w:t xml:space="preserve">　中止　　・</w:t>
      </w:r>
      <w:r w:rsidRPr="00240631">
        <w:rPr>
          <w:rFonts w:hint="eastAsia"/>
          <w:sz w:val="24"/>
          <w:szCs w:val="24"/>
        </w:rPr>
        <w:t xml:space="preserve">　　廃止</w:t>
      </w:r>
    </w:p>
    <w:p w:rsidR="00DF2341" w:rsidRPr="00240631" w:rsidRDefault="00DF2341" w:rsidP="00DF146E">
      <w:pPr>
        <w:spacing w:beforeLines="50" w:before="18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 xml:space="preserve">2  </w:t>
      </w:r>
      <w:r w:rsidR="002555F7" w:rsidRPr="00240631">
        <w:rPr>
          <w:rFonts w:hint="eastAsia"/>
          <w:sz w:val="24"/>
          <w:szCs w:val="24"/>
        </w:rPr>
        <w:t>変更事項（変更の</w:t>
      </w:r>
      <w:r w:rsidR="0012070B" w:rsidRPr="00240631">
        <w:rPr>
          <w:rFonts w:hint="eastAsia"/>
          <w:sz w:val="24"/>
          <w:szCs w:val="24"/>
        </w:rPr>
        <w:t>場合</w:t>
      </w:r>
      <w:r w:rsidR="002555F7" w:rsidRPr="00240631">
        <w:rPr>
          <w:rFonts w:hint="eastAsia"/>
          <w:sz w:val="24"/>
          <w:szCs w:val="24"/>
        </w:rPr>
        <w:t>のみ記載）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56"/>
        <w:gridCol w:w="811"/>
        <w:gridCol w:w="456"/>
        <w:gridCol w:w="1539"/>
        <w:gridCol w:w="456"/>
        <w:gridCol w:w="780"/>
        <w:gridCol w:w="456"/>
        <w:gridCol w:w="1475"/>
        <w:gridCol w:w="456"/>
      </w:tblGrid>
      <w:tr w:rsidR="00784E61" w:rsidRPr="00240631" w:rsidTr="00CD1D59">
        <w:trPr>
          <w:trHeight w:val="283"/>
          <w:jc w:val="center"/>
        </w:trPr>
        <w:tc>
          <w:tcPr>
            <w:tcW w:w="2945" w:type="dxa"/>
            <w:gridSpan w:val="2"/>
            <w:vMerge w:val="restart"/>
            <w:vAlign w:val="center"/>
          </w:tcPr>
          <w:p w:rsidR="00784E61" w:rsidRPr="00240631" w:rsidRDefault="00784E61" w:rsidP="00784E6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:rsidR="00784E61" w:rsidRPr="00240631" w:rsidRDefault="00784E61" w:rsidP="0012070B">
            <w:pPr>
              <w:wordWrap w:val="0"/>
              <w:ind w:right="-3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当初決定</w:t>
            </w:r>
          </w:p>
        </w:tc>
        <w:tc>
          <w:tcPr>
            <w:tcW w:w="3372" w:type="dxa"/>
            <w:gridSpan w:val="4"/>
            <w:vAlign w:val="center"/>
          </w:tcPr>
          <w:p w:rsidR="00784E61" w:rsidRPr="00240631" w:rsidRDefault="00784E61" w:rsidP="0012070B">
            <w:pPr>
              <w:ind w:right="-3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</w:tr>
      <w:tr w:rsidR="005113D7" w:rsidRPr="00240631" w:rsidTr="00CD1D59">
        <w:trPr>
          <w:trHeight w:val="283"/>
          <w:jc w:val="center"/>
        </w:trPr>
        <w:tc>
          <w:tcPr>
            <w:tcW w:w="2945" w:type="dxa"/>
            <w:gridSpan w:val="2"/>
            <w:vMerge/>
            <w:vAlign w:val="center"/>
          </w:tcPr>
          <w:p w:rsidR="00784E61" w:rsidRPr="00240631" w:rsidRDefault="00784E61" w:rsidP="00784E6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784E61" w:rsidRPr="00240631" w:rsidRDefault="00784E61" w:rsidP="0012070B">
            <w:pPr>
              <w:ind w:right="-3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灯数</w:t>
            </w:r>
          </w:p>
        </w:tc>
        <w:tc>
          <w:tcPr>
            <w:tcW w:w="2144" w:type="dxa"/>
            <w:gridSpan w:val="2"/>
            <w:vAlign w:val="center"/>
          </w:tcPr>
          <w:p w:rsidR="00784E61" w:rsidRPr="00240631" w:rsidRDefault="00784E61" w:rsidP="0012070B">
            <w:pPr>
              <w:wordWrap w:val="0"/>
              <w:ind w:right="-3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299" w:type="dxa"/>
            <w:gridSpan w:val="2"/>
            <w:vAlign w:val="center"/>
          </w:tcPr>
          <w:p w:rsidR="00784E61" w:rsidRPr="00240631" w:rsidRDefault="00784E61" w:rsidP="0012070B">
            <w:pPr>
              <w:ind w:right="-3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灯数</w:t>
            </w:r>
          </w:p>
        </w:tc>
        <w:tc>
          <w:tcPr>
            <w:tcW w:w="2073" w:type="dxa"/>
            <w:gridSpan w:val="2"/>
            <w:vAlign w:val="center"/>
          </w:tcPr>
          <w:p w:rsidR="00784E61" w:rsidRPr="00240631" w:rsidRDefault="00784E61" w:rsidP="0012070B">
            <w:pPr>
              <w:wordWrap w:val="0"/>
              <w:ind w:right="-3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金額</w:t>
            </w:r>
          </w:p>
        </w:tc>
      </w:tr>
      <w:tr w:rsidR="005113D7" w:rsidRPr="00240631" w:rsidTr="00CD1D59">
        <w:trPr>
          <w:trHeight w:val="794"/>
          <w:jc w:val="center"/>
        </w:trPr>
        <w:tc>
          <w:tcPr>
            <w:tcW w:w="456" w:type="dxa"/>
            <w:vMerge w:val="restart"/>
            <w:vAlign w:val="center"/>
          </w:tcPr>
          <w:p w:rsidR="00784E61" w:rsidRPr="00784E61" w:rsidRDefault="00784E61" w:rsidP="00784E61">
            <w:pPr>
              <w:spacing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784E61">
              <w:rPr>
                <w:rFonts w:hAnsi="ＭＳ 明朝" w:hint="eastAsia"/>
                <w:sz w:val="24"/>
                <w:szCs w:val="24"/>
              </w:rPr>
              <w:t>設置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84E61" w:rsidRDefault="00784E61" w:rsidP="00784E61">
            <w:pPr>
              <w:spacing w:line="240" w:lineRule="exact"/>
              <w:rPr>
                <w:rFonts w:hAnsi="ＭＳ 明朝"/>
                <w:sz w:val="24"/>
                <w:szCs w:val="24"/>
              </w:rPr>
            </w:pPr>
            <w:r w:rsidRPr="00784E61">
              <w:rPr>
                <w:rFonts w:hAnsi="ＭＳ 明朝" w:hint="eastAsia"/>
                <w:sz w:val="24"/>
                <w:szCs w:val="24"/>
              </w:rPr>
              <w:t>現物給付によるLED防犯灯の設置</w:t>
            </w:r>
          </w:p>
          <w:p w:rsidR="00784E61" w:rsidRPr="00784E61" w:rsidRDefault="00784E61" w:rsidP="00784E61">
            <w:pPr>
              <w:spacing w:line="2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</w:t>
            </w:r>
            <w:r w:rsidR="009015AA">
              <w:rPr>
                <w:rFonts w:hAnsi="ＭＳ 明朝" w:hint="eastAsia"/>
                <w:sz w:val="24"/>
                <w:szCs w:val="24"/>
              </w:rPr>
              <w:t>新規設置</w:t>
            </w:r>
            <w:r w:rsidRPr="00784E61">
              <w:rPr>
                <w:rFonts w:hAnsi="ＭＳ 明朝" w:hint="eastAsia"/>
                <w:sz w:val="24"/>
                <w:szCs w:val="24"/>
              </w:rPr>
              <w:t>・交換</w:t>
            </w:r>
            <w:r w:rsidR="00CD1D59">
              <w:rPr>
                <w:rFonts w:hAnsi="ＭＳ 明朝" w:hint="eastAsia"/>
                <w:sz w:val="24"/>
                <w:szCs w:val="24"/>
              </w:rPr>
              <w:t>等</w:t>
            </w:r>
            <w:r w:rsidRPr="00784E61"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8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88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843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17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5113D7" w:rsidRPr="00240631" w:rsidTr="00CD1D59">
        <w:trPr>
          <w:trHeight w:val="794"/>
          <w:jc w:val="center"/>
        </w:trPr>
        <w:tc>
          <w:tcPr>
            <w:tcW w:w="456" w:type="dxa"/>
            <w:vMerge/>
            <w:vAlign w:val="center"/>
          </w:tcPr>
          <w:p w:rsidR="00784E61" w:rsidRPr="00784E61" w:rsidRDefault="00784E61" w:rsidP="00784E61">
            <w:pPr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784E61" w:rsidRDefault="00784E61" w:rsidP="00784E61">
            <w:pPr>
              <w:spacing w:line="240" w:lineRule="exact"/>
              <w:rPr>
                <w:rFonts w:hAnsi="ＭＳ 明朝"/>
                <w:sz w:val="24"/>
                <w:szCs w:val="24"/>
              </w:rPr>
            </w:pPr>
            <w:r w:rsidRPr="00784E61">
              <w:rPr>
                <w:rFonts w:hAnsi="ＭＳ 明朝" w:hint="eastAsia"/>
                <w:sz w:val="24"/>
                <w:szCs w:val="24"/>
              </w:rPr>
              <w:t>上記以外のLED防犯灯の設置</w:t>
            </w:r>
          </w:p>
          <w:p w:rsidR="00784E61" w:rsidRPr="00CD1D59" w:rsidRDefault="00784E61" w:rsidP="00784E61">
            <w:pPr>
              <w:spacing w:line="240" w:lineRule="exact"/>
              <w:rPr>
                <w:rFonts w:hAnsi="ＭＳ 明朝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015AA">
              <w:rPr>
                <w:rFonts w:hAnsi="ＭＳ 明朝" w:hint="eastAsia"/>
                <w:w w:val="88"/>
                <w:kern w:val="0"/>
                <w:sz w:val="24"/>
                <w:szCs w:val="24"/>
                <w:fitText w:val="2640" w:id="-748373247"/>
              </w:rPr>
              <w:t>(</w:t>
            </w:r>
            <w:r w:rsidR="009015AA" w:rsidRPr="009015AA">
              <w:rPr>
                <w:rFonts w:hAnsi="ＭＳ 明朝" w:hint="eastAsia"/>
                <w:w w:val="88"/>
                <w:kern w:val="0"/>
                <w:sz w:val="24"/>
                <w:szCs w:val="24"/>
                <w:fitText w:val="2640" w:id="-748373247"/>
              </w:rPr>
              <w:t>新規設置</w:t>
            </w:r>
            <w:r w:rsidRPr="009015AA">
              <w:rPr>
                <w:rFonts w:hAnsi="ＭＳ 明朝" w:hint="eastAsia"/>
                <w:w w:val="88"/>
                <w:kern w:val="0"/>
                <w:sz w:val="24"/>
                <w:szCs w:val="24"/>
                <w:fitText w:val="2640" w:id="-748373247"/>
              </w:rPr>
              <w:t>・交換・修繕</w:t>
            </w:r>
            <w:r w:rsidR="00CD1D59" w:rsidRPr="009015AA">
              <w:rPr>
                <w:rFonts w:hAnsi="ＭＳ 明朝" w:hint="eastAsia"/>
                <w:w w:val="88"/>
                <w:kern w:val="0"/>
                <w:sz w:val="24"/>
                <w:szCs w:val="24"/>
                <w:fitText w:val="2640" w:id="-748373247"/>
              </w:rPr>
              <w:t>等</w:t>
            </w:r>
            <w:r w:rsidRPr="009015AA">
              <w:rPr>
                <w:rFonts w:hAnsi="ＭＳ 明朝" w:hint="eastAsia"/>
                <w:spacing w:val="7"/>
                <w:w w:val="88"/>
                <w:kern w:val="0"/>
                <w:sz w:val="24"/>
                <w:szCs w:val="24"/>
                <w:fitText w:val="2640" w:id="-748373247"/>
              </w:rPr>
              <w:t>）</w:t>
            </w:r>
          </w:p>
        </w:tc>
        <w:tc>
          <w:tcPr>
            <w:tcW w:w="8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88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843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17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784E61" w:rsidRPr="00240631" w:rsidTr="00CD1D59">
        <w:trPr>
          <w:trHeight w:val="794"/>
          <w:jc w:val="center"/>
        </w:trPr>
        <w:tc>
          <w:tcPr>
            <w:tcW w:w="2945" w:type="dxa"/>
            <w:gridSpan w:val="2"/>
            <w:vAlign w:val="center"/>
          </w:tcPr>
          <w:p w:rsidR="00784E61" w:rsidRPr="00340DD8" w:rsidRDefault="00784E61" w:rsidP="00784E61">
            <w:pPr>
              <w:rPr>
                <w:rFonts w:hAnsi="ＭＳ 明朝"/>
                <w:sz w:val="24"/>
              </w:rPr>
            </w:pPr>
            <w:r w:rsidRPr="00240631">
              <w:rPr>
                <w:rFonts w:hAnsi="ＭＳ 明朝" w:hint="eastAsia"/>
                <w:sz w:val="24"/>
              </w:rPr>
              <w:t>撤去及び再設置等</w:t>
            </w:r>
          </w:p>
        </w:tc>
        <w:tc>
          <w:tcPr>
            <w:tcW w:w="8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88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843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17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784E61" w:rsidRPr="00240631" w:rsidTr="00CD1D59">
        <w:trPr>
          <w:trHeight w:val="794"/>
          <w:jc w:val="center"/>
        </w:trPr>
        <w:tc>
          <w:tcPr>
            <w:tcW w:w="2945" w:type="dxa"/>
            <w:gridSpan w:val="2"/>
            <w:vAlign w:val="center"/>
          </w:tcPr>
          <w:p w:rsidR="00784E61" w:rsidRPr="00240631" w:rsidRDefault="00784E61" w:rsidP="00784E61">
            <w:pPr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 xml:space="preserve">合　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240631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8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88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843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灯</w:t>
            </w:r>
          </w:p>
        </w:tc>
        <w:tc>
          <w:tcPr>
            <w:tcW w:w="1617" w:type="dxa"/>
            <w:tcBorders>
              <w:righ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784E61" w:rsidRPr="00240631" w:rsidRDefault="00784E61" w:rsidP="005113D7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  <w:r w:rsidRPr="0024063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:rsidR="00DF146E" w:rsidRPr="00240631" w:rsidRDefault="002555F7" w:rsidP="00DF146E">
      <w:pPr>
        <w:spacing w:beforeLines="50" w:before="18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>3</w:t>
      </w:r>
      <w:r w:rsidR="00DF2341" w:rsidRPr="00240631">
        <w:rPr>
          <w:rFonts w:hint="eastAsia"/>
          <w:sz w:val="24"/>
          <w:szCs w:val="24"/>
        </w:rPr>
        <w:t xml:space="preserve">　変更</w:t>
      </w:r>
      <w:r w:rsidR="007564D6" w:rsidRPr="00240631">
        <w:rPr>
          <w:rFonts w:hint="eastAsia"/>
          <w:sz w:val="24"/>
          <w:szCs w:val="24"/>
        </w:rPr>
        <w:t>・中止・</w:t>
      </w:r>
      <w:r w:rsidR="00DF2341" w:rsidRPr="00240631">
        <w:rPr>
          <w:rFonts w:hint="eastAsia"/>
          <w:sz w:val="24"/>
          <w:szCs w:val="24"/>
        </w:rPr>
        <w:t>廃止の理由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F146E" w:rsidTr="002B05EB">
        <w:trPr>
          <w:trHeight w:val="852"/>
        </w:trPr>
        <w:tc>
          <w:tcPr>
            <w:tcW w:w="9497" w:type="dxa"/>
          </w:tcPr>
          <w:p w:rsidR="00DF146E" w:rsidRDefault="00DF146E">
            <w:pPr>
              <w:rPr>
                <w:sz w:val="24"/>
                <w:szCs w:val="24"/>
              </w:rPr>
            </w:pPr>
          </w:p>
        </w:tc>
      </w:tr>
    </w:tbl>
    <w:p w:rsidR="00DF2341" w:rsidRPr="00240631" w:rsidRDefault="00123F63" w:rsidP="00DF146E">
      <w:pPr>
        <w:spacing w:beforeLines="50" w:before="18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>4</w:t>
      </w:r>
      <w:r w:rsidR="00DF2341" w:rsidRPr="00240631">
        <w:rPr>
          <w:rFonts w:hint="eastAsia"/>
          <w:sz w:val="24"/>
          <w:szCs w:val="24"/>
        </w:rPr>
        <w:t xml:space="preserve">　添付書類</w:t>
      </w:r>
    </w:p>
    <w:p w:rsidR="00DF2341" w:rsidRPr="00240631" w:rsidRDefault="00DF2341" w:rsidP="00DF146E">
      <w:pPr>
        <w:ind w:leftChars="100" w:left="21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>変更の場合、変更後の事業計画書</w:t>
      </w:r>
      <w:r w:rsidR="0077429C" w:rsidRPr="00240631">
        <w:rPr>
          <w:rFonts w:hint="eastAsia"/>
          <w:sz w:val="24"/>
          <w:szCs w:val="24"/>
        </w:rPr>
        <w:t>（街頭犯罪抑止環境整備事業（</w:t>
      </w:r>
      <w:r w:rsidR="00AA6A34" w:rsidRPr="00240631">
        <w:rPr>
          <w:rFonts w:hAnsi="ＭＳ 明朝" w:hint="eastAsia"/>
          <w:kern w:val="0"/>
          <w:sz w:val="24"/>
          <w:szCs w:val="24"/>
        </w:rPr>
        <w:t>LED</w:t>
      </w:r>
      <w:r w:rsidR="00AA6A34" w:rsidRPr="00240631">
        <w:rPr>
          <w:rFonts w:hint="eastAsia"/>
          <w:kern w:val="0"/>
          <w:sz w:val="24"/>
          <w:szCs w:val="24"/>
        </w:rPr>
        <w:t>防犯灯</w:t>
      </w:r>
      <w:r w:rsidR="0077429C" w:rsidRPr="00240631">
        <w:rPr>
          <w:rFonts w:hint="eastAsia"/>
          <w:sz w:val="24"/>
          <w:szCs w:val="24"/>
        </w:rPr>
        <w:t>）用）</w:t>
      </w:r>
      <w:r w:rsidRPr="00240631">
        <w:rPr>
          <w:rFonts w:hint="eastAsia"/>
          <w:sz w:val="24"/>
          <w:szCs w:val="24"/>
        </w:rPr>
        <w:t>（第</w:t>
      </w:r>
      <w:r w:rsidR="00B0037B" w:rsidRPr="00240631">
        <w:rPr>
          <w:rFonts w:hint="eastAsia"/>
          <w:sz w:val="24"/>
          <w:szCs w:val="24"/>
        </w:rPr>
        <w:t>14</w:t>
      </w:r>
      <w:r w:rsidRPr="00240631">
        <w:rPr>
          <w:rFonts w:hint="eastAsia"/>
          <w:sz w:val="24"/>
          <w:szCs w:val="24"/>
        </w:rPr>
        <w:t>号様式）</w:t>
      </w:r>
    </w:p>
    <w:p w:rsidR="00406F26" w:rsidRPr="00240631" w:rsidRDefault="00DF2341" w:rsidP="00DF146E">
      <w:pPr>
        <w:ind w:firstLineChars="100" w:firstLine="240"/>
        <w:rPr>
          <w:sz w:val="24"/>
          <w:szCs w:val="24"/>
        </w:rPr>
      </w:pPr>
      <w:r w:rsidRPr="00240631">
        <w:rPr>
          <w:rFonts w:hint="eastAsia"/>
          <w:sz w:val="24"/>
          <w:szCs w:val="24"/>
        </w:rPr>
        <w:t xml:space="preserve">その他の書類　</w:t>
      </w:r>
      <w:r w:rsidRPr="00240631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sectPr w:rsidR="00406F26" w:rsidRPr="00240631" w:rsidSect="00DF146E">
      <w:pgSz w:w="11906" w:h="16838" w:code="9"/>
      <w:pgMar w:top="851" w:right="1077" w:bottom="851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CD" w:rsidRDefault="007B07CD">
      <w:r>
        <w:separator/>
      </w:r>
    </w:p>
  </w:endnote>
  <w:endnote w:type="continuationSeparator" w:id="0">
    <w:p w:rsidR="007B07CD" w:rsidRDefault="007B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CD" w:rsidRDefault="007B07CD">
      <w:r>
        <w:separator/>
      </w:r>
    </w:p>
  </w:footnote>
  <w:footnote w:type="continuationSeparator" w:id="0">
    <w:p w:rsidR="007B07CD" w:rsidRDefault="007B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D37"/>
    <w:multiLevelType w:val="hybridMultilevel"/>
    <w:tmpl w:val="AE580488"/>
    <w:lvl w:ilvl="0" w:tplc="8E6AE4A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797242"/>
    <w:multiLevelType w:val="hybridMultilevel"/>
    <w:tmpl w:val="EE163FFA"/>
    <w:lvl w:ilvl="0" w:tplc="68CE3D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64703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E3ADD"/>
    <w:multiLevelType w:val="hybridMultilevel"/>
    <w:tmpl w:val="0FB4F2AC"/>
    <w:lvl w:ilvl="0" w:tplc="CD0A84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D66E47"/>
    <w:multiLevelType w:val="hybridMultilevel"/>
    <w:tmpl w:val="5E102A34"/>
    <w:lvl w:ilvl="0" w:tplc="4544AD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D645E1"/>
    <w:multiLevelType w:val="hybridMultilevel"/>
    <w:tmpl w:val="5594A3AE"/>
    <w:lvl w:ilvl="0" w:tplc="B1F459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371B1B"/>
    <w:multiLevelType w:val="hybridMultilevel"/>
    <w:tmpl w:val="8AC63A16"/>
    <w:lvl w:ilvl="0" w:tplc="8EB06F54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6" w15:restartNumberingAfterBreak="0">
    <w:nsid w:val="4D3A7D42"/>
    <w:multiLevelType w:val="hybridMultilevel"/>
    <w:tmpl w:val="98ACA840"/>
    <w:lvl w:ilvl="0" w:tplc="92BEE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5C27C4"/>
    <w:multiLevelType w:val="hybridMultilevel"/>
    <w:tmpl w:val="F2FAE3F0"/>
    <w:lvl w:ilvl="0" w:tplc="AB82247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F81024"/>
    <w:multiLevelType w:val="hybridMultilevel"/>
    <w:tmpl w:val="BBE83276"/>
    <w:lvl w:ilvl="0" w:tplc="969AF6F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F701F8"/>
    <w:multiLevelType w:val="multilevel"/>
    <w:tmpl w:val="AE58048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2842F7"/>
    <w:multiLevelType w:val="hybridMultilevel"/>
    <w:tmpl w:val="D1B6EAF8"/>
    <w:lvl w:ilvl="0" w:tplc="EF20506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9A3DED"/>
    <w:multiLevelType w:val="hybridMultilevel"/>
    <w:tmpl w:val="EB629C62"/>
    <w:lvl w:ilvl="0" w:tplc="29C0FFEE">
      <w:start w:val="4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9"/>
    <w:rsid w:val="000009EB"/>
    <w:rsid w:val="00005730"/>
    <w:rsid w:val="00057E90"/>
    <w:rsid w:val="00062A99"/>
    <w:rsid w:val="000A0465"/>
    <w:rsid w:val="000B1A64"/>
    <w:rsid w:val="000C4CB0"/>
    <w:rsid w:val="0012070B"/>
    <w:rsid w:val="00123F63"/>
    <w:rsid w:val="00125066"/>
    <w:rsid w:val="00184A1C"/>
    <w:rsid w:val="002148FC"/>
    <w:rsid w:val="00240631"/>
    <w:rsid w:val="002555F7"/>
    <w:rsid w:val="002663D9"/>
    <w:rsid w:val="00281F3E"/>
    <w:rsid w:val="0029334D"/>
    <w:rsid w:val="002B05EB"/>
    <w:rsid w:val="002C64C3"/>
    <w:rsid w:val="002D7D3C"/>
    <w:rsid w:val="00334F27"/>
    <w:rsid w:val="00340DD8"/>
    <w:rsid w:val="00376DF8"/>
    <w:rsid w:val="003B1E64"/>
    <w:rsid w:val="003B526F"/>
    <w:rsid w:val="003F53B2"/>
    <w:rsid w:val="00406F26"/>
    <w:rsid w:val="0048013D"/>
    <w:rsid w:val="004A4CCA"/>
    <w:rsid w:val="004C2F31"/>
    <w:rsid w:val="004C675C"/>
    <w:rsid w:val="005113D7"/>
    <w:rsid w:val="005157C0"/>
    <w:rsid w:val="005265B1"/>
    <w:rsid w:val="005331D6"/>
    <w:rsid w:val="00560B7C"/>
    <w:rsid w:val="005828CF"/>
    <w:rsid w:val="00582B77"/>
    <w:rsid w:val="005F76F5"/>
    <w:rsid w:val="00654849"/>
    <w:rsid w:val="00697CBF"/>
    <w:rsid w:val="006E11E8"/>
    <w:rsid w:val="006F1B50"/>
    <w:rsid w:val="00711F51"/>
    <w:rsid w:val="00733020"/>
    <w:rsid w:val="007564D6"/>
    <w:rsid w:val="00762767"/>
    <w:rsid w:val="0077429C"/>
    <w:rsid w:val="00784E61"/>
    <w:rsid w:val="007A0738"/>
    <w:rsid w:val="007B07CD"/>
    <w:rsid w:val="007E65AC"/>
    <w:rsid w:val="00823D71"/>
    <w:rsid w:val="00827E26"/>
    <w:rsid w:val="0084249E"/>
    <w:rsid w:val="008738B5"/>
    <w:rsid w:val="00877542"/>
    <w:rsid w:val="008C7829"/>
    <w:rsid w:val="009015AA"/>
    <w:rsid w:val="00922E0A"/>
    <w:rsid w:val="00963B47"/>
    <w:rsid w:val="009817EE"/>
    <w:rsid w:val="009B74BD"/>
    <w:rsid w:val="00A031D6"/>
    <w:rsid w:val="00A2039F"/>
    <w:rsid w:val="00A355E7"/>
    <w:rsid w:val="00AA6A34"/>
    <w:rsid w:val="00AB3B30"/>
    <w:rsid w:val="00AE3A97"/>
    <w:rsid w:val="00B0037B"/>
    <w:rsid w:val="00B5547F"/>
    <w:rsid w:val="00B55E3C"/>
    <w:rsid w:val="00B75C99"/>
    <w:rsid w:val="00BA2582"/>
    <w:rsid w:val="00BA499B"/>
    <w:rsid w:val="00CD1D59"/>
    <w:rsid w:val="00CD7E5C"/>
    <w:rsid w:val="00CE3166"/>
    <w:rsid w:val="00CF08DB"/>
    <w:rsid w:val="00CF0D6F"/>
    <w:rsid w:val="00D06FE1"/>
    <w:rsid w:val="00D15A23"/>
    <w:rsid w:val="00D22662"/>
    <w:rsid w:val="00DA2BCA"/>
    <w:rsid w:val="00DA4BB4"/>
    <w:rsid w:val="00DA7659"/>
    <w:rsid w:val="00DA7972"/>
    <w:rsid w:val="00DB364A"/>
    <w:rsid w:val="00DF146E"/>
    <w:rsid w:val="00DF2341"/>
    <w:rsid w:val="00E615C7"/>
    <w:rsid w:val="00E82DB8"/>
    <w:rsid w:val="00EC612E"/>
    <w:rsid w:val="00ED7B03"/>
    <w:rsid w:val="00EE7CE3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55E47F8"/>
  <w15:chartTrackingRefBased/>
  <w15:docId w15:val="{70E6DF54-F55F-4C89-971C-5D6D6F96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名古屋市町を美しくする運動、交通安全市民運動、青少年保護育成運動の補助金に関する要綱（案）</vt:lpstr>
      <vt:lpstr>名古屋市町を美しくする運動、交通安全市民運動、青少年保護育成運動の補助金に関する要綱（案）</vt:lpstr>
    </vt:vector>
  </TitlesOfParts>
  <Company>地域振興課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名古屋市町を美しくする運動、交通安全市民運動、青少年保護育成運動の補助金に関する要綱（案）</dc:title>
  <dc:subject/>
  <dc:creator>田中 俊介</dc:creator>
  <cp:keywords/>
  <dc:description/>
  <cp:lastModifiedBy>名古屋市</cp:lastModifiedBy>
  <cp:revision>10</cp:revision>
  <cp:lastPrinted>2015-08-10T04:51:00Z</cp:lastPrinted>
  <dcterms:created xsi:type="dcterms:W3CDTF">2024-12-17T02:20:00Z</dcterms:created>
  <dcterms:modified xsi:type="dcterms:W3CDTF">2025-03-12T09:59:00Z</dcterms:modified>
</cp:coreProperties>
</file>