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B8" w:rsidRDefault="00AE54B8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第16号様式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45"/>
        <w:gridCol w:w="6365"/>
      </w:tblGrid>
      <w:tr w:rsidR="00AE54B8">
        <w:trPr>
          <w:cantSplit/>
          <w:trHeight w:val="4905"/>
        </w:trPr>
        <w:tc>
          <w:tcPr>
            <w:tcW w:w="8540" w:type="dxa"/>
            <w:gridSpan w:val="3"/>
            <w:tcBorders>
              <w:bottom w:val="single" w:sz="4" w:space="0" w:color="auto"/>
            </w:tcBorders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</w:pP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浄化槽保守点検業変更届出書</w:t>
            </w: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　(</w:t>
            </w:r>
            <w:r w:rsidR="008F1357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先)名古屋市長</w:t>
            </w: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　</w:t>
            </w: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名(名称及び代表者氏名)　　</w:t>
            </w:r>
            <w:r w:rsidR="0089044B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名古屋市浄化槽保守点検業者の</w:t>
            </w:r>
            <w:r>
              <w:rPr>
                <w:rFonts w:hint="eastAsia"/>
                <w:spacing w:val="-4"/>
              </w:rPr>
              <w:t>登録等に関する条例</w:t>
            </w:r>
            <w:r>
              <w:rPr>
                <w:rFonts w:hint="eastAsia"/>
              </w:rPr>
              <w:t>第6条第1項の規定により、次のとおり届け出ます。</w:t>
            </w:r>
          </w:p>
        </w:tc>
      </w:tr>
      <w:tr w:rsidR="00AE54B8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>
        <w:trPr>
          <w:cantSplit/>
          <w:trHeight w:val="1245"/>
        </w:trPr>
        <w:tc>
          <w:tcPr>
            <w:tcW w:w="630" w:type="dxa"/>
            <w:vMerge w:val="restart"/>
            <w:tcBorders>
              <w:top w:val="single" w:sz="4" w:space="0" w:color="auto"/>
              <w:bottom w:val="nil"/>
            </w:tcBorders>
            <w:textDirection w:val="tbRlV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>
        <w:trPr>
          <w:cantSplit/>
          <w:trHeight w:val="1245"/>
        </w:trPr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E54B8">
        <w:trPr>
          <w:cantSplit/>
          <w:trHeight w:val="124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4B8" w:rsidRDefault="00AE54B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54B8" w:rsidRDefault="00AE54B8">
      <w:pPr>
        <w:pStyle w:val="aa"/>
        <w:wordWrap w:val="0"/>
        <w:overflowPunct w:val="0"/>
        <w:autoSpaceDE w:val="0"/>
        <w:autoSpaceDN w:val="0"/>
        <w:spacing w:line="100" w:lineRule="exact"/>
      </w:pPr>
    </w:p>
    <w:p w:rsidR="00AE54B8" w:rsidRDefault="00DB48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用紙の大きさは、日本産業</w:t>
      </w:r>
      <w:r w:rsidR="00AE54B8">
        <w:rPr>
          <w:rFonts w:hint="eastAsia"/>
        </w:rPr>
        <w:t>規格A4とする。</w:t>
      </w:r>
    </w:p>
    <w:sectPr w:rsidR="00AE5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41" w:rsidRDefault="00333541">
      <w:r>
        <w:separator/>
      </w:r>
    </w:p>
  </w:endnote>
  <w:endnote w:type="continuationSeparator" w:id="0">
    <w:p w:rsidR="00333541" w:rsidRDefault="003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41" w:rsidRDefault="00333541">
      <w:r>
        <w:separator/>
      </w:r>
    </w:p>
  </w:footnote>
  <w:footnote w:type="continuationSeparator" w:id="0">
    <w:p w:rsidR="00333541" w:rsidRDefault="0033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AE54B8" w:rsidRDefault="00AE54B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B8" w:rsidRDefault="00AE5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19"/>
    <w:rsid w:val="0029750D"/>
    <w:rsid w:val="00333541"/>
    <w:rsid w:val="0089044B"/>
    <w:rsid w:val="008E1891"/>
    <w:rsid w:val="008F1357"/>
    <w:rsid w:val="00A0784D"/>
    <w:rsid w:val="00AE54B8"/>
    <w:rsid w:val="00D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13E0A-3F6E-4BCB-A6A4-4BCFB61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a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s\Normal&#26032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