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6AE" w:rsidRDefault="009226AE">
      <w:r>
        <w:rPr>
          <w:rFonts w:hint="eastAsia"/>
        </w:rPr>
        <w:t>第</w:t>
      </w:r>
      <w:r>
        <w:t>5</w:t>
      </w:r>
      <w:r>
        <w:rPr>
          <w:rFonts w:hint="eastAsia"/>
        </w:rPr>
        <w:t>号様式</w:t>
      </w:r>
    </w:p>
    <w:p w:rsidR="009226AE" w:rsidRDefault="009226AE">
      <w:pPr>
        <w:jc w:val="center"/>
      </w:pPr>
      <w:r>
        <w:rPr>
          <w:rFonts w:hint="eastAsia"/>
          <w:spacing w:val="210"/>
        </w:rPr>
        <w:t>浄化槽調</w:t>
      </w:r>
      <w:r>
        <w:rPr>
          <w:rFonts w:hint="eastAsia"/>
        </w:rPr>
        <w:t>書</w:t>
      </w:r>
    </w:p>
    <w:p w:rsidR="009226AE" w:rsidRDefault="009226AE">
      <w:pPr>
        <w:ind w:right="210"/>
        <w:jc w:val="right"/>
      </w:pPr>
      <w:r>
        <w:rPr>
          <w:rFonts w:hint="eastAsia"/>
        </w:rPr>
        <w:t>名古屋市</w:t>
      </w:r>
      <w:r w:rsidR="00174C45">
        <w:rPr>
          <w:rFonts w:hint="eastAsia"/>
        </w:rPr>
        <w:t>（建築主用</w:t>
      </w:r>
      <w:bookmarkStart w:id="0" w:name="_GoBack"/>
      <w:bookmarkEnd w:id="0"/>
      <w:r w:rsidR="00174C45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16"/>
        <w:gridCol w:w="1344"/>
        <w:gridCol w:w="3120"/>
        <w:gridCol w:w="420"/>
        <w:gridCol w:w="828"/>
        <w:gridCol w:w="1428"/>
        <w:gridCol w:w="384"/>
        <w:gridCol w:w="720"/>
        <w:gridCol w:w="360"/>
        <w:gridCol w:w="1080"/>
        <w:gridCol w:w="3120"/>
      </w:tblGrid>
      <w:tr w:rsidR="009226AE">
        <w:trPr>
          <w:cantSplit/>
          <w:trHeight w:val="440"/>
        </w:trPr>
        <w:tc>
          <w:tcPr>
            <w:tcW w:w="420" w:type="dxa"/>
            <w:tcBorders>
              <w:right w:val="nil"/>
            </w:tcBorders>
            <w:vAlign w:val="center"/>
          </w:tcPr>
          <w:p w:rsidR="009226AE" w:rsidRDefault="009226AE">
            <w:pPr>
              <w:jc w:val="center"/>
            </w:pPr>
            <w:r>
              <w:t>1</w:t>
            </w:r>
          </w:p>
        </w:tc>
        <w:tc>
          <w:tcPr>
            <w:tcW w:w="1560" w:type="dxa"/>
            <w:gridSpan w:val="2"/>
            <w:tcBorders>
              <w:left w:val="nil"/>
            </w:tcBorders>
            <w:vAlign w:val="center"/>
          </w:tcPr>
          <w:p w:rsidR="009226AE" w:rsidRDefault="009226AE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900" w:type="dxa"/>
            <w:gridSpan w:val="6"/>
            <w:vAlign w:val="center"/>
          </w:tcPr>
          <w:p w:rsidR="009226AE" w:rsidRDefault="009226AE"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9226AE" w:rsidRDefault="009226AE">
            <w:r>
              <w:rPr>
                <w:rFonts w:hint="eastAsia"/>
              </w:rPr>
              <w:t>※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9226AE" w:rsidRDefault="009226AE">
            <w:pPr>
              <w:spacing w:line="220" w:lineRule="exact"/>
              <w:jc w:val="distribute"/>
            </w:pPr>
            <w:r>
              <w:rPr>
                <w:rFonts w:hint="eastAsia"/>
              </w:rPr>
              <w:t>確認済証番号</w:t>
            </w:r>
          </w:p>
        </w:tc>
        <w:tc>
          <w:tcPr>
            <w:tcW w:w="3120" w:type="dxa"/>
            <w:tcBorders>
              <w:left w:val="nil"/>
            </w:tcBorders>
            <w:vAlign w:val="center"/>
          </w:tcPr>
          <w:p w:rsidR="009226AE" w:rsidRDefault="009226AE">
            <w:r>
              <w:rPr>
                <w:rFonts w:hint="eastAsia"/>
              </w:rPr>
              <w:t xml:space="preserve">　</w:t>
            </w:r>
          </w:p>
        </w:tc>
      </w:tr>
      <w:tr w:rsidR="009226AE">
        <w:trPr>
          <w:cantSplit/>
          <w:trHeight w:val="520"/>
        </w:trPr>
        <w:tc>
          <w:tcPr>
            <w:tcW w:w="636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9226AE" w:rsidRDefault="009226AE">
            <w:pPr>
              <w:jc w:val="center"/>
            </w:pPr>
            <w:r>
              <w:rPr>
                <w:rFonts w:hint="eastAsia"/>
              </w:rPr>
              <w:t>２建築主</w:t>
            </w:r>
          </w:p>
        </w:tc>
        <w:tc>
          <w:tcPr>
            <w:tcW w:w="1344" w:type="dxa"/>
            <w:vAlign w:val="center"/>
          </w:tcPr>
          <w:p w:rsidR="009226AE" w:rsidRDefault="009226AE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900" w:type="dxa"/>
            <w:gridSpan w:val="6"/>
            <w:vAlign w:val="center"/>
          </w:tcPr>
          <w:p w:rsidR="009226AE" w:rsidRDefault="009226AE">
            <w:r>
              <w:rPr>
                <w:rFonts w:hint="eastAsia"/>
              </w:rPr>
              <w:t xml:space="preserve">　</w:t>
            </w:r>
          </w:p>
        </w:tc>
        <w:tc>
          <w:tcPr>
            <w:tcW w:w="4560" w:type="dxa"/>
            <w:gridSpan w:val="3"/>
            <w:vMerge w:val="restart"/>
          </w:tcPr>
          <w:p w:rsidR="009226AE" w:rsidRDefault="009226AE">
            <w:pPr>
              <w:spacing w:before="120" w:line="300" w:lineRule="auto"/>
              <w:ind w:left="315" w:hanging="315"/>
            </w:pPr>
            <w:r>
              <w:rPr>
                <w:rFonts w:hint="eastAsia"/>
              </w:rPr>
              <w:t>注</w:t>
            </w: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>欄及び</w:t>
            </w:r>
            <w:r>
              <w:t>6</w:t>
            </w:r>
            <w:r>
              <w:rPr>
                <w:rFonts w:hint="eastAsia"/>
              </w:rPr>
              <w:t>欄は、未定の場合には未定と記入してください。</w:t>
            </w:r>
          </w:p>
          <w:p w:rsidR="009226AE" w:rsidRDefault="009226AE">
            <w:pPr>
              <w:spacing w:line="300" w:lineRule="auto"/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t>8</w:t>
            </w:r>
            <w:r>
              <w:rPr>
                <w:rFonts w:hint="eastAsia"/>
              </w:rPr>
              <w:t>欄について私設の水路等へ放流する場合は、備考欄にその利用状況を記入してください。</w:t>
            </w:r>
          </w:p>
          <w:p w:rsidR="009226AE" w:rsidRDefault="009226AE">
            <w:pPr>
              <w:spacing w:line="300" w:lineRule="auto"/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t>9</w:t>
            </w:r>
            <w:r>
              <w:rPr>
                <w:rFonts w:hint="eastAsia"/>
              </w:rPr>
              <w:t>欄は、実際の使用人員が明らかである場合に記入してください。</w:t>
            </w:r>
          </w:p>
          <w:p w:rsidR="009226AE" w:rsidRDefault="009226AE">
            <w:pPr>
              <w:spacing w:line="300" w:lineRule="auto"/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この調書は、確認申請書に綴じ込まずに別に添えて提出してください。</w:t>
            </w:r>
          </w:p>
          <w:p w:rsidR="009226AE" w:rsidRDefault="009226AE">
            <w:pPr>
              <w:spacing w:line="300" w:lineRule="auto"/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5</w:t>
            </w:r>
            <w:r>
              <w:rPr>
                <w:rFonts w:hint="eastAsia"/>
              </w:rPr>
              <w:t xml:space="preserve">　※印のある欄は、記入しないでください。</w:t>
            </w:r>
          </w:p>
        </w:tc>
      </w:tr>
      <w:tr w:rsidR="009226AE">
        <w:trPr>
          <w:cantSplit/>
          <w:trHeight w:val="520"/>
        </w:trPr>
        <w:tc>
          <w:tcPr>
            <w:tcW w:w="636" w:type="dxa"/>
            <w:gridSpan w:val="2"/>
            <w:vMerge/>
            <w:vAlign w:val="center"/>
          </w:tcPr>
          <w:p w:rsidR="009226AE" w:rsidRDefault="009226AE"/>
        </w:tc>
        <w:tc>
          <w:tcPr>
            <w:tcW w:w="1344" w:type="dxa"/>
            <w:vAlign w:val="center"/>
          </w:tcPr>
          <w:p w:rsidR="009226AE" w:rsidRDefault="009226A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900" w:type="dxa"/>
            <w:gridSpan w:val="6"/>
            <w:vAlign w:val="center"/>
          </w:tcPr>
          <w:p w:rsidR="009226AE" w:rsidRDefault="009226AE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4560" w:type="dxa"/>
            <w:gridSpan w:val="3"/>
            <w:vMerge/>
            <w:vAlign w:val="center"/>
          </w:tcPr>
          <w:p w:rsidR="009226AE" w:rsidRDefault="009226AE"/>
        </w:tc>
      </w:tr>
      <w:tr w:rsidR="009226AE">
        <w:trPr>
          <w:cantSplit/>
          <w:trHeight w:val="520"/>
        </w:trPr>
        <w:tc>
          <w:tcPr>
            <w:tcW w:w="636" w:type="dxa"/>
            <w:gridSpan w:val="2"/>
            <w:vMerge w:val="restart"/>
            <w:tcBorders>
              <w:bottom w:val="nil"/>
            </w:tcBorders>
            <w:vAlign w:val="bottom"/>
          </w:tcPr>
          <w:p w:rsidR="009226AE" w:rsidRDefault="009226AE">
            <w:pPr>
              <w:spacing w:line="220" w:lineRule="exact"/>
              <w:jc w:val="right"/>
            </w:pPr>
            <w:r>
              <w:rPr>
                <w:spacing w:val="158"/>
              </w:rPr>
              <w:t>3</w:t>
            </w:r>
            <w:r>
              <w:rPr>
                <w:rFonts w:hint="eastAsia"/>
              </w:rPr>
              <w:t>浄化槽工事業</w:t>
            </w:r>
            <w:r>
              <w:rPr>
                <w:rFonts w:hint="eastAsia"/>
                <w:spacing w:val="105"/>
              </w:rPr>
              <w:t>者</w:t>
            </w:r>
          </w:p>
        </w:tc>
        <w:tc>
          <w:tcPr>
            <w:tcW w:w="1344" w:type="dxa"/>
            <w:vAlign w:val="center"/>
          </w:tcPr>
          <w:p w:rsidR="009226AE" w:rsidRDefault="009226AE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00" w:type="dxa"/>
            <w:gridSpan w:val="6"/>
            <w:vAlign w:val="center"/>
          </w:tcPr>
          <w:p w:rsidR="009226AE" w:rsidRDefault="009226AE">
            <w:r>
              <w:rPr>
                <w:rFonts w:hint="eastAsia"/>
              </w:rPr>
              <w:t xml:space="preserve">　</w:t>
            </w:r>
          </w:p>
        </w:tc>
        <w:tc>
          <w:tcPr>
            <w:tcW w:w="4560" w:type="dxa"/>
            <w:gridSpan w:val="3"/>
            <w:vMerge/>
            <w:vAlign w:val="center"/>
          </w:tcPr>
          <w:p w:rsidR="009226AE" w:rsidRDefault="009226AE"/>
        </w:tc>
      </w:tr>
      <w:tr w:rsidR="009226AE">
        <w:trPr>
          <w:cantSplit/>
          <w:trHeight w:val="520"/>
        </w:trPr>
        <w:tc>
          <w:tcPr>
            <w:tcW w:w="636" w:type="dxa"/>
            <w:gridSpan w:val="2"/>
            <w:vMerge/>
            <w:vAlign w:val="center"/>
          </w:tcPr>
          <w:p w:rsidR="009226AE" w:rsidRDefault="009226AE"/>
        </w:tc>
        <w:tc>
          <w:tcPr>
            <w:tcW w:w="1344" w:type="dxa"/>
            <w:vAlign w:val="center"/>
          </w:tcPr>
          <w:p w:rsidR="009226AE" w:rsidRDefault="009226AE">
            <w:pPr>
              <w:jc w:val="distribute"/>
            </w:pPr>
            <w:r>
              <w:rPr>
                <w:rFonts w:hint="eastAsia"/>
              </w:rPr>
              <w:t>営業所名</w:t>
            </w:r>
          </w:p>
        </w:tc>
        <w:tc>
          <w:tcPr>
            <w:tcW w:w="6900" w:type="dxa"/>
            <w:gridSpan w:val="6"/>
            <w:vAlign w:val="center"/>
          </w:tcPr>
          <w:p w:rsidR="009226AE" w:rsidRDefault="009226AE">
            <w:pPr>
              <w:spacing w:line="240" w:lineRule="exact"/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  <w:p w:rsidR="009226AE" w:rsidRDefault="009226AE">
            <w:pPr>
              <w:spacing w:line="240" w:lineRule="exact"/>
              <w:jc w:val="right"/>
            </w:pPr>
            <w:r>
              <w:rPr>
                <w:rFonts w:hint="eastAsia"/>
              </w:rPr>
              <w:t>愛知県知事</w:t>
            </w:r>
            <w:r>
              <w:t>(</w:t>
            </w:r>
            <w:r>
              <w:rPr>
                <w:rFonts w:hint="eastAsia"/>
              </w:rPr>
              <w:t xml:space="preserve">登・届　　</w:t>
            </w:r>
            <w:r>
              <w:t>)</w:t>
            </w:r>
            <w:r>
              <w:rPr>
                <w:rFonts w:hint="eastAsia"/>
              </w:rPr>
              <w:t>第　　　　号</w:t>
            </w:r>
          </w:p>
        </w:tc>
        <w:tc>
          <w:tcPr>
            <w:tcW w:w="4560" w:type="dxa"/>
            <w:gridSpan w:val="3"/>
            <w:vMerge/>
            <w:vAlign w:val="center"/>
          </w:tcPr>
          <w:p w:rsidR="009226AE" w:rsidRDefault="009226AE"/>
        </w:tc>
      </w:tr>
      <w:tr w:rsidR="009226AE">
        <w:trPr>
          <w:cantSplit/>
          <w:trHeight w:val="860"/>
        </w:trPr>
        <w:tc>
          <w:tcPr>
            <w:tcW w:w="420" w:type="dxa"/>
            <w:tcBorders>
              <w:right w:val="nil"/>
            </w:tcBorders>
            <w:vAlign w:val="center"/>
          </w:tcPr>
          <w:p w:rsidR="009226AE" w:rsidRDefault="009226AE">
            <w:pPr>
              <w:jc w:val="center"/>
            </w:pPr>
            <w:r>
              <w:t>4</w:t>
            </w:r>
          </w:p>
        </w:tc>
        <w:tc>
          <w:tcPr>
            <w:tcW w:w="1560" w:type="dxa"/>
            <w:gridSpan w:val="2"/>
            <w:tcBorders>
              <w:left w:val="nil"/>
            </w:tcBorders>
            <w:vAlign w:val="center"/>
          </w:tcPr>
          <w:p w:rsidR="009226AE" w:rsidRDefault="009226AE">
            <w:pPr>
              <w:spacing w:line="240" w:lineRule="exact"/>
            </w:pPr>
            <w:r>
              <w:rPr>
                <w:rFonts w:hint="eastAsia"/>
              </w:rPr>
              <w:t>浄化槽を設置する建築物の概要</w:t>
            </w:r>
          </w:p>
        </w:tc>
        <w:tc>
          <w:tcPr>
            <w:tcW w:w="3540" w:type="dxa"/>
            <w:gridSpan w:val="2"/>
            <w:tcBorders>
              <w:right w:val="nil"/>
            </w:tcBorders>
            <w:vAlign w:val="center"/>
          </w:tcPr>
          <w:p w:rsidR="009226AE" w:rsidRDefault="009226AE">
            <w:r>
              <w:rPr>
                <w:rFonts w:hint="eastAsia"/>
              </w:rPr>
              <w:t>用途</w:t>
            </w:r>
          </w:p>
        </w:tc>
        <w:tc>
          <w:tcPr>
            <w:tcW w:w="2640" w:type="dxa"/>
            <w:gridSpan w:val="3"/>
            <w:tcBorders>
              <w:left w:val="nil"/>
              <w:right w:val="nil"/>
            </w:tcBorders>
            <w:vAlign w:val="center"/>
          </w:tcPr>
          <w:p w:rsidR="009226AE" w:rsidRDefault="009226AE">
            <w:r>
              <w:rPr>
                <w:rFonts w:hint="eastAsia"/>
              </w:rPr>
              <w:t xml:space="preserve">延べ面積又は戸数　　　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:rsidR="009226AE" w:rsidRDefault="009226AE">
            <w:r>
              <w:t>m</w:t>
            </w:r>
            <w:r>
              <w:rPr>
                <w:vertAlign w:val="superscript"/>
              </w:rPr>
              <w:t>2</w:t>
            </w:r>
          </w:p>
          <w:p w:rsidR="009226AE" w:rsidRDefault="009226AE">
            <w:r>
              <w:rPr>
                <w:rFonts w:hint="eastAsia"/>
              </w:rPr>
              <w:t>戸</w:t>
            </w:r>
          </w:p>
        </w:tc>
        <w:tc>
          <w:tcPr>
            <w:tcW w:w="4560" w:type="dxa"/>
            <w:gridSpan w:val="3"/>
            <w:vMerge/>
            <w:vAlign w:val="center"/>
          </w:tcPr>
          <w:p w:rsidR="009226AE" w:rsidRDefault="009226AE"/>
        </w:tc>
      </w:tr>
      <w:tr w:rsidR="009226AE">
        <w:trPr>
          <w:cantSplit/>
          <w:trHeight w:val="860"/>
        </w:trPr>
        <w:tc>
          <w:tcPr>
            <w:tcW w:w="420" w:type="dxa"/>
            <w:tcBorders>
              <w:right w:val="nil"/>
            </w:tcBorders>
            <w:vAlign w:val="center"/>
          </w:tcPr>
          <w:p w:rsidR="009226AE" w:rsidRDefault="009226AE">
            <w:pPr>
              <w:jc w:val="center"/>
            </w:pPr>
            <w:r>
              <w:t>5</w:t>
            </w:r>
          </w:p>
        </w:tc>
        <w:tc>
          <w:tcPr>
            <w:tcW w:w="1560" w:type="dxa"/>
            <w:gridSpan w:val="2"/>
            <w:tcBorders>
              <w:left w:val="nil"/>
            </w:tcBorders>
            <w:vAlign w:val="center"/>
          </w:tcPr>
          <w:p w:rsidR="009226AE" w:rsidRDefault="009226AE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540" w:type="dxa"/>
            <w:gridSpan w:val="2"/>
            <w:tcBorders>
              <w:right w:val="nil"/>
            </w:tcBorders>
            <w:vAlign w:val="center"/>
          </w:tcPr>
          <w:p w:rsidR="009226AE" w:rsidRDefault="009226AE">
            <w:r>
              <w:rPr>
                <w:rFonts w:hint="eastAsia"/>
              </w:rPr>
              <w:t>し尿単独処理</w:t>
            </w:r>
          </w:p>
        </w:tc>
        <w:tc>
          <w:tcPr>
            <w:tcW w:w="3360" w:type="dxa"/>
            <w:gridSpan w:val="4"/>
            <w:tcBorders>
              <w:left w:val="nil"/>
            </w:tcBorders>
            <w:vAlign w:val="center"/>
          </w:tcPr>
          <w:p w:rsidR="009226AE" w:rsidRDefault="009226AE">
            <w:r>
              <w:rPr>
                <w:rFonts w:hint="eastAsia"/>
              </w:rPr>
              <w:t>合併処理</w:t>
            </w:r>
          </w:p>
        </w:tc>
        <w:tc>
          <w:tcPr>
            <w:tcW w:w="4560" w:type="dxa"/>
            <w:gridSpan w:val="3"/>
            <w:vMerge/>
            <w:vAlign w:val="center"/>
          </w:tcPr>
          <w:p w:rsidR="009226AE" w:rsidRDefault="009226AE"/>
        </w:tc>
      </w:tr>
      <w:tr w:rsidR="009226AE">
        <w:trPr>
          <w:cantSplit/>
          <w:trHeight w:val="860"/>
        </w:trPr>
        <w:tc>
          <w:tcPr>
            <w:tcW w:w="420" w:type="dxa"/>
            <w:tcBorders>
              <w:right w:val="nil"/>
            </w:tcBorders>
            <w:vAlign w:val="center"/>
          </w:tcPr>
          <w:p w:rsidR="009226AE" w:rsidRDefault="009226AE">
            <w:pPr>
              <w:jc w:val="center"/>
            </w:pPr>
            <w:r>
              <w:t>6</w:t>
            </w:r>
          </w:p>
        </w:tc>
        <w:tc>
          <w:tcPr>
            <w:tcW w:w="1560" w:type="dxa"/>
            <w:gridSpan w:val="2"/>
            <w:tcBorders>
              <w:left w:val="nil"/>
            </w:tcBorders>
            <w:vAlign w:val="center"/>
          </w:tcPr>
          <w:p w:rsidR="009226AE" w:rsidRDefault="009226AE">
            <w:pPr>
              <w:jc w:val="distribute"/>
            </w:pPr>
            <w:r>
              <w:rPr>
                <w:rFonts w:hint="eastAsia"/>
              </w:rPr>
              <w:t>浄化槽の名称及び認定番号</w:t>
            </w:r>
          </w:p>
        </w:tc>
        <w:tc>
          <w:tcPr>
            <w:tcW w:w="3120" w:type="dxa"/>
            <w:vAlign w:val="center"/>
          </w:tcPr>
          <w:p w:rsidR="009226AE" w:rsidRDefault="009226AE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9226AE" w:rsidRDefault="009226AE">
            <w:pPr>
              <w:jc w:val="center"/>
            </w:pPr>
            <w:r>
              <w:t>7</w:t>
            </w:r>
          </w:p>
        </w:tc>
        <w:tc>
          <w:tcPr>
            <w:tcW w:w="828" w:type="dxa"/>
            <w:tcBorders>
              <w:left w:val="nil"/>
            </w:tcBorders>
            <w:vAlign w:val="center"/>
          </w:tcPr>
          <w:p w:rsidR="009226AE" w:rsidRDefault="009226AE">
            <w:pPr>
              <w:jc w:val="distribute"/>
            </w:pPr>
            <w:r>
              <w:rPr>
                <w:rFonts w:hint="eastAsia"/>
                <w:spacing w:val="105"/>
                <w:position w:val="24"/>
              </w:rPr>
              <w:t>処</w:t>
            </w:r>
            <w:r>
              <w:rPr>
                <w:rFonts w:hint="eastAsia"/>
                <w:position w:val="24"/>
              </w:rPr>
              <w:t>理</w:t>
            </w:r>
            <w:r>
              <w:rPr>
                <w:rFonts w:hint="eastAsia"/>
              </w:rPr>
              <w:t>能力</w:t>
            </w:r>
          </w:p>
        </w:tc>
        <w:tc>
          <w:tcPr>
            <w:tcW w:w="2532" w:type="dxa"/>
            <w:gridSpan w:val="3"/>
            <w:tcBorders>
              <w:left w:val="nil"/>
            </w:tcBorders>
          </w:tcPr>
          <w:p w:rsidR="009226AE" w:rsidRDefault="009226AE">
            <w:pPr>
              <w:spacing w:before="40"/>
              <w:jc w:val="right"/>
            </w:pPr>
            <w:r>
              <w:rPr>
                <w:rFonts w:hint="eastAsia"/>
              </w:rPr>
              <w:t>人</w:t>
            </w:r>
          </w:p>
          <w:p w:rsidR="009226AE" w:rsidRDefault="009226AE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／日</w:t>
            </w:r>
          </w:p>
        </w:tc>
        <w:tc>
          <w:tcPr>
            <w:tcW w:w="4560" w:type="dxa"/>
            <w:gridSpan w:val="3"/>
            <w:vMerge/>
            <w:vAlign w:val="center"/>
          </w:tcPr>
          <w:p w:rsidR="009226AE" w:rsidRDefault="009226AE"/>
        </w:tc>
      </w:tr>
      <w:tr w:rsidR="009226AE">
        <w:trPr>
          <w:cantSplit/>
          <w:trHeight w:val="680"/>
        </w:trPr>
        <w:tc>
          <w:tcPr>
            <w:tcW w:w="420" w:type="dxa"/>
            <w:tcBorders>
              <w:right w:val="nil"/>
            </w:tcBorders>
            <w:vAlign w:val="center"/>
          </w:tcPr>
          <w:p w:rsidR="009226AE" w:rsidRDefault="009226AE">
            <w:pPr>
              <w:jc w:val="center"/>
            </w:pPr>
            <w:r>
              <w:t>8</w:t>
            </w:r>
          </w:p>
        </w:tc>
        <w:tc>
          <w:tcPr>
            <w:tcW w:w="1560" w:type="dxa"/>
            <w:gridSpan w:val="2"/>
            <w:tcBorders>
              <w:left w:val="nil"/>
            </w:tcBorders>
            <w:vAlign w:val="center"/>
          </w:tcPr>
          <w:p w:rsidR="009226AE" w:rsidRDefault="009226AE">
            <w:pPr>
              <w:jc w:val="distribute"/>
            </w:pPr>
            <w:r>
              <w:rPr>
                <w:rFonts w:hint="eastAsia"/>
              </w:rPr>
              <w:t>放流場所</w:t>
            </w:r>
          </w:p>
        </w:tc>
        <w:tc>
          <w:tcPr>
            <w:tcW w:w="3120" w:type="dxa"/>
            <w:vAlign w:val="center"/>
          </w:tcPr>
          <w:p w:rsidR="009226AE" w:rsidRDefault="009226AE">
            <w:pPr>
              <w:spacing w:line="240" w:lineRule="exact"/>
            </w:pPr>
            <w:r>
              <w:rPr>
                <w:rFonts w:hint="eastAsia"/>
                <w:spacing w:val="105"/>
              </w:rPr>
              <w:t>側</w:t>
            </w:r>
            <w:r>
              <w:rPr>
                <w:rFonts w:hint="eastAsia"/>
                <w:spacing w:val="53"/>
              </w:rPr>
              <w:t>溝・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  <w:p w:rsidR="009226AE" w:rsidRDefault="009226AE">
            <w:pPr>
              <w:spacing w:line="240" w:lineRule="exact"/>
            </w:pP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9226AE" w:rsidRDefault="009226AE">
            <w:pPr>
              <w:jc w:val="center"/>
            </w:pPr>
            <w:r>
              <w:t>9</w:t>
            </w:r>
          </w:p>
        </w:tc>
        <w:tc>
          <w:tcPr>
            <w:tcW w:w="828" w:type="dxa"/>
            <w:tcBorders>
              <w:left w:val="nil"/>
            </w:tcBorders>
            <w:vAlign w:val="center"/>
          </w:tcPr>
          <w:p w:rsidR="009226AE" w:rsidRDefault="009226AE">
            <w:pPr>
              <w:jc w:val="distribute"/>
            </w:pPr>
            <w:r>
              <w:rPr>
                <w:rFonts w:hint="eastAsia"/>
              </w:rPr>
              <w:t>実使用人員</w:t>
            </w:r>
          </w:p>
        </w:tc>
        <w:tc>
          <w:tcPr>
            <w:tcW w:w="2532" w:type="dxa"/>
            <w:gridSpan w:val="3"/>
            <w:tcBorders>
              <w:left w:val="nil"/>
            </w:tcBorders>
          </w:tcPr>
          <w:p w:rsidR="009226AE" w:rsidRDefault="009226AE">
            <w:pPr>
              <w:spacing w:before="4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560" w:type="dxa"/>
            <w:gridSpan w:val="3"/>
            <w:vMerge/>
            <w:vAlign w:val="center"/>
          </w:tcPr>
          <w:p w:rsidR="009226AE" w:rsidRDefault="009226AE"/>
        </w:tc>
      </w:tr>
      <w:tr w:rsidR="009226AE">
        <w:trPr>
          <w:cantSplit/>
          <w:trHeight w:val="833"/>
        </w:trPr>
        <w:tc>
          <w:tcPr>
            <w:tcW w:w="420" w:type="dxa"/>
            <w:tcBorders>
              <w:right w:val="nil"/>
            </w:tcBorders>
            <w:vAlign w:val="center"/>
          </w:tcPr>
          <w:p w:rsidR="009226AE" w:rsidRDefault="009226AE">
            <w:pPr>
              <w:jc w:val="center"/>
            </w:pPr>
            <w:r>
              <w:t>10</w:t>
            </w:r>
          </w:p>
        </w:tc>
        <w:tc>
          <w:tcPr>
            <w:tcW w:w="4680" w:type="dxa"/>
            <w:gridSpan w:val="3"/>
            <w:tcBorders>
              <w:left w:val="nil"/>
            </w:tcBorders>
            <w:vAlign w:val="center"/>
          </w:tcPr>
          <w:p w:rsidR="009226AE" w:rsidRDefault="009226AE">
            <w:r>
              <w:rPr>
                <w:rFonts w:hint="eastAsia"/>
              </w:rPr>
              <w:t>処理対象人員算定計算</w:t>
            </w:r>
            <w:r>
              <w:t>(JISA3302</w:t>
            </w:r>
            <w:r>
              <w:rPr>
                <w:rFonts w:hint="eastAsia"/>
              </w:rPr>
              <w:t>による。</w:t>
            </w:r>
            <w:r>
              <w:t>)</w:t>
            </w:r>
          </w:p>
          <w:p w:rsidR="009226AE" w:rsidRDefault="009226AE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人</w:t>
            </w:r>
            <w:r>
              <w:t>)</w:t>
            </w:r>
          </w:p>
        </w:tc>
        <w:tc>
          <w:tcPr>
            <w:tcW w:w="2676" w:type="dxa"/>
            <w:gridSpan w:val="3"/>
            <w:tcBorders>
              <w:right w:val="nil"/>
            </w:tcBorders>
          </w:tcPr>
          <w:p w:rsidR="009226AE" w:rsidRDefault="009226AE">
            <w:pPr>
              <w:spacing w:before="60"/>
            </w:pPr>
            <w:r>
              <w:rPr>
                <w:rFonts w:hint="eastAsia"/>
              </w:rPr>
              <w:t>付近見取図</w:t>
            </w:r>
          </w:p>
        </w:tc>
        <w:tc>
          <w:tcPr>
            <w:tcW w:w="1104" w:type="dxa"/>
            <w:gridSpan w:val="2"/>
            <w:tcBorders>
              <w:left w:val="nil"/>
            </w:tcBorders>
          </w:tcPr>
          <w:p w:rsidR="009226AE" w:rsidRDefault="00565CAE">
            <w:pPr>
              <w:spacing w:before="6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32385</wp:posOffset>
                      </wp:positionV>
                      <wp:extent cx="256540" cy="36195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540" cy="361950"/>
                                <a:chOff x="9806" y="8910"/>
                                <a:chExt cx="404" cy="57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05" y="8919"/>
                                  <a:ext cx="0" cy="56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806" y="8910"/>
                                  <a:ext cx="199" cy="3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10" y="9255"/>
                                  <a:ext cx="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73F7A1" id="Group 2" o:spid="_x0000_s1026" style="position:absolute;left:0;text-align:left;margin-left:9.7pt;margin-top:2.55pt;width:20.2pt;height:28.5pt;z-index:251657728" coordorigin="9806,8910" coordsize="404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" o:allowincell="f">
                      <v:line id="Line 3" o:spid="_x0000_s1027" style="position:absolute;visibility:visible;mso-wrap-style:square" from="10005,8919" to="10005,9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" strokeweight=".25pt"/>
                      <v:line id="Line 4" o:spid="_x0000_s1028" style="position:absolute;flip:x;visibility:visible;mso-wrap-style:square" from="9806,8910" to="10005,9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" strokeweight=".25pt"/>
                      <v:line id="Line 5" o:spid="_x0000_s1029" style="position:absolute;visibility:visible;mso-wrap-style:square" from="9810,9255" to="10210,9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" strokeweight=".25pt"/>
                    </v:group>
                  </w:pict>
                </mc:Fallback>
              </mc:AlternateContent>
            </w:r>
            <w:r w:rsidR="009226AE">
              <w:t>N</w:t>
            </w:r>
          </w:p>
        </w:tc>
        <w:tc>
          <w:tcPr>
            <w:tcW w:w="4560" w:type="dxa"/>
            <w:gridSpan w:val="3"/>
          </w:tcPr>
          <w:p w:rsidR="009226AE" w:rsidRDefault="009226AE">
            <w:pPr>
              <w:spacing w:before="60"/>
            </w:pPr>
            <w:r>
              <w:rPr>
                <w:rFonts w:hint="eastAsia"/>
              </w:rPr>
              <w:t>備考</w:t>
            </w:r>
          </w:p>
        </w:tc>
      </w:tr>
    </w:tbl>
    <w:p w:rsidR="009226AE" w:rsidRDefault="009226AE">
      <w:pPr>
        <w:spacing w:before="120"/>
      </w:pPr>
      <w:r>
        <w:rPr>
          <w:rFonts w:hint="eastAsia"/>
        </w:rPr>
        <w:t>備考　用紙の大きさは、</w:t>
      </w:r>
      <w:r w:rsidR="00F63E09">
        <w:rPr>
          <w:rFonts w:hint="eastAsia"/>
        </w:rPr>
        <w:t>日本産業規格</w:t>
      </w:r>
      <w:r>
        <w:t>A5</w:t>
      </w:r>
      <w:r>
        <w:rPr>
          <w:rFonts w:hint="eastAsia"/>
        </w:rPr>
        <w:t>とする。</w:t>
      </w:r>
    </w:p>
    <w:sectPr w:rsidR="009226AE">
      <w:footerReference w:type="even" r:id="rId6"/>
      <w:pgSz w:w="16840" w:h="11907" w:orient="landscape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6AE" w:rsidRDefault="009226AE" w:rsidP="00DE28F0">
      <w:r>
        <w:separator/>
      </w:r>
    </w:p>
  </w:endnote>
  <w:endnote w:type="continuationSeparator" w:id="0">
    <w:p w:rsidR="009226AE" w:rsidRDefault="009226AE" w:rsidP="00DE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6AE" w:rsidRDefault="009226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26AE" w:rsidRDefault="009226A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6AE" w:rsidRDefault="009226AE" w:rsidP="00DE28F0">
      <w:r>
        <w:separator/>
      </w:r>
    </w:p>
  </w:footnote>
  <w:footnote w:type="continuationSeparator" w:id="0">
    <w:p w:rsidR="009226AE" w:rsidRDefault="009226AE" w:rsidP="00DE2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6AE"/>
    <w:rsid w:val="00174C45"/>
    <w:rsid w:val="002F39F8"/>
    <w:rsid w:val="00565CAE"/>
    <w:rsid w:val="007238B0"/>
    <w:rsid w:val="00803D86"/>
    <w:rsid w:val="009226AE"/>
    <w:rsid w:val="00DE28F0"/>
    <w:rsid w:val="00F6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0321BA3-8DEC-4816-A36B-54ADFC07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2020-12-11T02:48:00Z</dcterms:created>
  <dcterms:modified xsi:type="dcterms:W3CDTF">2021-05-24T01:26:00Z</dcterms:modified>
</cp:coreProperties>
</file>