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AE" w:rsidRPr="00CB7201" w:rsidRDefault="000236AE" w:rsidP="000236AE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CB7201">
        <w:rPr>
          <w:rFonts w:hint="eastAsia"/>
        </w:rPr>
        <w:t>検査設備明細書</w:t>
      </w:r>
    </w:p>
    <w:p w:rsidR="000236AE" w:rsidRPr="009007B6" w:rsidRDefault="000236AE" w:rsidP="000236AE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:rsidR="000236AE" w:rsidRPr="009007B6" w:rsidRDefault="000236AE" w:rsidP="000236AE">
      <w:pPr>
        <w:adjustRightInd/>
        <w:spacing w:line="310" w:lineRule="exact"/>
        <w:ind w:left="1070" w:hangingChars="500" w:hanging="1070"/>
        <w:rPr>
          <w:rFonts w:ascii="ＭＳ 明朝" w:hAnsi="ＭＳ 明朝" w:cs="Times New Roman"/>
          <w:spacing w:val="2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>対象容器等：液化天然ガス自動車燃料装置用容器</w:t>
      </w:r>
      <w:r w:rsidR="001C69A1" w:rsidRPr="009007B6">
        <w:rPr>
          <w:rFonts w:ascii="ＭＳ 明朝" w:hAnsi="ＭＳ 明朝" w:hint="eastAsia"/>
          <w:sz w:val="21"/>
          <w:szCs w:val="21"/>
        </w:rPr>
        <w:t>及び液化天然ガス自動車燃料装置用容器</w:t>
      </w:r>
      <w:r w:rsidRPr="009007B6">
        <w:rPr>
          <w:rFonts w:ascii="ＭＳ 明朝" w:hAnsi="ＭＳ 明朝" w:hint="eastAsia"/>
          <w:sz w:val="21"/>
          <w:szCs w:val="21"/>
        </w:rPr>
        <w:t>に装置されている附属品</w:t>
      </w:r>
      <w:r w:rsidR="004257B0" w:rsidRPr="009007B6">
        <w:rPr>
          <w:rFonts w:ascii="ＭＳ 明朝" w:hAnsi="ＭＳ 明朝" w:hint="eastAsia"/>
          <w:sz w:val="21"/>
          <w:szCs w:val="21"/>
        </w:rPr>
        <w:t>（容器則第３３条第４号及び第６号）</w:t>
      </w:r>
    </w:p>
    <w:p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１　</w:t>
      </w:r>
      <w:r w:rsidR="000236AE" w:rsidRPr="009007B6">
        <w:rPr>
          <w:rFonts w:ascii="ＭＳ 明朝" w:hAnsi="ＭＳ 明朝" w:hint="eastAsia"/>
          <w:sz w:val="21"/>
          <w:szCs w:val="21"/>
        </w:rPr>
        <w:t>容器の表面を清じょうにするための設備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:rsidTr="00CB7201">
        <w:trPr>
          <w:trHeight w:val="652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エアーガン又は洗じょう液噴霧装置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65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ワイヤーブラシ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65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スクレパ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２　</w:t>
      </w:r>
      <w:r w:rsidR="000236AE" w:rsidRPr="009007B6">
        <w:rPr>
          <w:rFonts w:ascii="ＭＳ 明朝" w:hAnsi="ＭＳ 明朝" w:hint="eastAsia"/>
          <w:sz w:val="21"/>
          <w:szCs w:val="21"/>
        </w:rPr>
        <w:t>容器の外面を照明検査するための設備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:rsidTr="00CB7201">
        <w:trPr>
          <w:trHeight w:val="84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蛍光灯又は白熱電灯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840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鏡又はファイバースコープ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３　</w:t>
      </w:r>
      <w:r w:rsidR="000236AE" w:rsidRPr="009007B6">
        <w:rPr>
          <w:rFonts w:ascii="ＭＳ 明朝" w:hAnsi="ＭＳ 明朝" w:hint="eastAsia"/>
          <w:sz w:val="21"/>
          <w:szCs w:val="21"/>
        </w:rPr>
        <w:t>容器の傷、腐食等の寸法を測定するための設備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（告示第３１条第５項第３号）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スケール（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B7516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1987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金属製直尺１級に適合するもの）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ノギス（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B7507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1993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ノギスに適合するもの）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デプスゲージ（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B7518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1993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デプスゲージに適合する最小読取目盛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0.02mm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以下のもの）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:rsidTr="00CB7201">
        <w:trPr>
          <w:trHeight w:val="70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拡大鏡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CB7201" w:rsidRPr="009007B6" w:rsidRDefault="00CB7201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0236AE" w:rsidRPr="009007B6" w:rsidRDefault="00CB7201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  <w:r w:rsidRPr="009007B6">
        <w:rPr>
          <w:rFonts w:ascii="ＭＳ 明朝" w:hAnsi="ＭＳ 明朝" w:cs="Times New Roman"/>
          <w:spacing w:val="2"/>
          <w:sz w:val="21"/>
          <w:szCs w:val="21"/>
        </w:rPr>
        <w:br w:type="page"/>
      </w:r>
    </w:p>
    <w:p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cs="Times New Roman" w:hint="eastAsia"/>
          <w:sz w:val="21"/>
          <w:szCs w:val="21"/>
        </w:rPr>
        <w:lastRenderedPageBreak/>
        <w:t xml:space="preserve">４　</w:t>
      </w:r>
      <w:r w:rsidR="000236AE" w:rsidRPr="009007B6">
        <w:rPr>
          <w:rFonts w:ascii="ＭＳ 明朝" w:hAnsi="ＭＳ 明朝" w:hint="eastAsia"/>
          <w:sz w:val="21"/>
          <w:szCs w:val="21"/>
        </w:rPr>
        <w:t>漏えい試験のための設備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（告示第３１条第５項第４号及び第３１条第８項）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8"/>
        <w:gridCol w:w="1134"/>
        <w:gridCol w:w="1418"/>
        <w:gridCol w:w="567"/>
        <w:gridCol w:w="2268"/>
      </w:tblGrid>
      <w:tr w:rsidR="000236AE" w:rsidRPr="009007B6" w:rsidTr="006922F2">
        <w:trPr>
          <w:trHeight w:val="599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1C69A1" w:rsidRPr="009007B6" w:rsidTr="001C69A1">
        <w:trPr>
          <w:trHeight w:val="749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メタンガスの濃度が０．２％以下まで検出できるガス検知器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B7201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</w:p>
    <w:p w:rsidR="001C69A1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５　</w:t>
      </w:r>
      <w:r w:rsidR="001C69A1" w:rsidRPr="009007B6">
        <w:rPr>
          <w:rFonts w:ascii="ＭＳ 明朝" w:hAnsi="ＭＳ 明朝" w:hint="eastAsia"/>
          <w:sz w:val="21"/>
          <w:szCs w:val="21"/>
        </w:rPr>
        <w:t>断熱性能試験のための設備（以下のいずれかのうち、該当するものを記入する。）</w:t>
      </w:r>
    </w:p>
    <w:p w:rsidR="00416BF0" w:rsidRPr="009007B6" w:rsidRDefault="00416BF0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　（告示第３１条第５項第５号）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1C69A1" w:rsidRPr="009007B6" w:rsidTr="006922F2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1C69A1" w:rsidRPr="009007B6" w:rsidTr="00CB7201">
        <w:trPr>
          <w:trHeight w:val="1294"/>
        </w:trPr>
        <w:tc>
          <w:tcPr>
            <w:tcW w:w="342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重さ計（試験用ガスを充塡した容器の質量を測定でき、かつ、２４時間の当該ガスの気化量を測定できるもの）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9A1" w:rsidRPr="009007B6" w:rsidTr="00CB7201">
        <w:trPr>
          <w:trHeight w:val="1294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流量計（単位時間当りの当該ガスの気化量を測定できるもの）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1C69A1" w:rsidRPr="009007B6" w:rsidTr="00CB7201">
        <w:trPr>
          <w:trHeight w:val="1294"/>
        </w:trPr>
        <w:tc>
          <w:tcPr>
            <w:tcW w:w="3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測温抵抗体等を用いた温度計（常温で最少読み取り目盛０．１</w:t>
            </w:r>
            <w:r w:rsidR="00CB7201" w:rsidRPr="009007B6">
              <w:rPr>
                <w:rFonts w:ascii="ＭＳ 明朝" w:hAnsi="ＭＳ 明朝" w:hint="eastAsia"/>
                <w:sz w:val="21"/>
                <w:szCs w:val="21"/>
              </w:rPr>
              <w:t>℃</w:t>
            </w:r>
            <w:r w:rsidR="00416BF0" w:rsidRPr="009007B6">
              <w:rPr>
                <w:rFonts w:ascii="ＭＳ 明朝" w:hAnsi="ＭＳ 明朝" w:hint="eastAsia"/>
                <w:sz w:val="21"/>
                <w:szCs w:val="21"/>
              </w:rPr>
              <w:t>以下のもの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1C69A1" w:rsidRPr="009007B6" w:rsidRDefault="001C69A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</w:p>
    <w:p w:rsidR="001C69A1" w:rsidRPr="009007B6" w:rsidRDefault="001C69A1" w:rsidP="001C69A1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sectPr w:rsidR="001C69A1" w:rsidRPr="009007B6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B6" w:rsidRDefault="009007B6">
      <w:r>
        <w:separator/>
      </w:r>
    </w:p>
  </w:endnote>
  <w:endnote w:type="continuationSeparator" w:id="0">
    <w:p w:rsidR="009007B6" w:rsidRDefault="009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B6" w:rsidRDefault="009007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07B6" w:rsidRDefault="009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61D49"/>
    <w:rsid w:val="00063FE3"/>
    <w:rsid w:val="00086A55"/>
    <w:rsid w:val="00095AE2"/>
    <w:rsid w:val="000A2E2F"/>
    <w:rsid w:val="000A2FC3"/>
    <w:rsid w:val="000D31DB"/>
    <w:rsid w:val="000E6376"/>
    <w:rsid w:val="00121E13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16BF0"/>
    <w:rsid w:val="004257B0"/>
    <w:rsid w:val="004619EE"/>
    <w:rsid w:val="00463FEC"/>
    <w:rsid w:val="004718C4"/>
    <w:rsid w:val="004759B1"/>
    <w:rsid w:val="004A7AF1"/>
    <w:rsid w:val="004B53A2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E30F8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D6D5E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007B6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F7681"/>
    <w:rsid w:val="00B0606A"/>
    <w:rsid w:val="00B11833"/>
    <w:rsid w:val="00B32528"/>
    <w:rsid w:val="00B66BBE"/>
    <w:rsid w:val="00B77299"/>
    <w:rsid w:val="00BC4A2A"/>
    <w:rsid w:val="00BF459D"/>
    <w:rsid w:val="00C246CC"/>
    <w:rsid w:val="00C44596"/>
    <w:rsid w:val="00C63841"/>
    <w:rsid w:val="00CB7201"/>
    <w:rsid w:val="00DC5C3C"/>
    <w:rsid w:val="00DD1B18"/>
    <w:rsid w:val="00DD4C81"/>
    <w:rsid w:val="00E0636D"/>
    <w:rsid w:val="00E11B2C"/>
    <w:rsid w:val="00E16C03"/>
    <w:rsid w:val="00E33C31"/>
    <w:rsid w:val="00E66064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99DDCA-3F28-4BD5-B187-214796F0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dcterms:created xsi:type="dcterms:W3CDTF">2023-11-27T05:34:00Z</dcterms:created>
  <dcterms:modified xsi:type="dcterms:W3CDTF">2023-11-27T05:34:00Z</dcterms:modified>
</cp:coreProperties>
</file>