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13" w:rsidRDefault="00D85613" w:rsidP="00EE6E80">
      <w:pPr>
        <w:jc w:val="center"/>
        <w:rPr>
          <w:rFonts w:asciiTheme="minorEastAsia" w:hAnsiTheme="minorEastAsia"/>
          <w:b/>
          <w:sz w:val="24"/>
          <w:szCs w:val="24"/>
        </w:rPr>
      </w:pPr>
      <w:r w:rsidRPr="0094638D">
        <w:rPr>
          <w:rFonts w:asciiTheme="minorEastAsia" w:hAnsiTheme="minorEastAsia" w:hint="eastAsia"/>
          <w:b/>
          <w:sz w:val="32"/>
          <w:szCs w:val="32"/>
        </w:rPr>
        <w:t>火薬類消費計画書</w:t>
      </w:r>
      <w:r w:rsidR="005F77C7">
        <w:rPr>
          <w:rFonts w:asciiTheme="minorEastAsia" w:hAnsiTheme="minorEastAsia" w:hint="eastAsia"/>
          <w:b/>
          <w:sz w:val="32"/>
          <w:szCs w:val="32"/>
        </w:rPr>
        <w:t>（煙火）</w:t>
      </w:r>
    </w:p>
    <w:p w:rsidR="00D85613" w:rsidRDefault="00D85613">
      <w:pPr>
        <w:rPr>
          <w:rFonts w:asciiTheme="minorEastAsia" w:hAnsiTheme="minorEastAsia"/>
          <w:sz w:val="24"/>
          <w:szCs w:val="24"/>
        </w:rPr>
      </w:pPr>
      <w:r w:rsidRPr="00D8561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 xml:space="preserve">　消費の方法</w:t>
      </w:r>
    </w:p>
    <w:p w:rsidR="00D85613" w:rsidRDefault="00D8561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(1)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5410B">
        <w:rPr>
          <w:rFonts w:asciiTheme="minorEastAsia" w:hAnsiTheme="minorEastAsia" w:hint="eastAsia"/>
          <w:sz w:val="24"/>
          <w:szCs w:val="24"/>
        </w:rPr>
        <w:t>煙火置場</w:t>
      </w:r>
      <w:r w:rsidR="00522B99">
        <w:rPr>
          <w:rFonts w:asciiTheme="minorEastAsia" w:hAnsiTheme="minorEastAsia" w:hint="eastAsia"/>
          <w:sz w:val="24"/>
          <w:szCs w:val="24"/>
        </w:rPr>
        <w:t>の有無（有の場合は</w:t>
      </w:r>
      <w:r w:rsidR="005F77C7">
        <w:rPr>
          <w:rFonts w:asciiTheme="minorEastAsia" w:hAnsiTheme="minorEastAsia" w:hint="eastAsia"/>
          <w:sz w:val="24"/>
          <w:szCs w:val="24"/>
        </w:rPr>
        <w:t>位置構造等</w:t>
      </w:r>
      <w:r w:rsidR="00522B99">
        <w:rPr>
          <w:rFonts w:asciiTheme="minorEastAsia" w:hAnsiTheme="minorEastAsia" w:hint="eastAsia"/>
          <w:sz w:val="24"/>
          <w:szCs w:val="24"/>
        </w:rPr>
        <w:t>）</w:t>
      </w:r>
    </w:p>
    <w:p w:rsidR="001E693F" w:rsidRDefault="004541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53D79">
        <w:rPr>
          <w:rFonts w:asciiTheme="minorEastAsia" w:hAnsiTheme="minorEastAsia" w:hint="eastAsia"/>
          <w:sz w:val="24"/>
          <w:szCs w:val="24"/>
        </w:rPr>
        <w:t>□</w:t>
      </w:r>
      <w:r w:rsidR="00B76E15">
        <w:rPr>
          <w:rFonts w:asciiTheme="minorEastAsia" w:hAnsiTheme="minorEastAsia" w:hint="eastAsia"/>
          <w:sz w:val="24"/>
          <w:szCs w:val="24"/>
        </w:rPr>
        <w:t xml:space="preserve">　</w:t>
      </w:r>
      <w:r w:rsidR="005F77C7">
        <w:rPr>
          <w:rFonts w:asciiTheme="minorEastAsia" w:hAnsiTheme="minorEastAsia" w:hint="eastAsia"/>
          <w:sz w:val="24"/>
          <w:szCs w:val="24"/>
        </w:rPr>
        <w:t>有・</w:t>
      </w:r>
      <w:r w:rsidR="00B76E15">
        <w:rPr>
          <w:rFonts w:asciiTheme="minorEastAsia" w:hAnsiTheme="minorEastAsia" w:hint="eastAsia"/>
          <w:sz w:val="24"/>
          <w:szCs w:val="24"/>
        </w:rPr>
        <w:t xml:space="preserve">□　</w:t>
      </w:r>
      <w:r w:rsidR="005F77C7">
        <w:rPr>
          <w:rFonts w:asciiTheme="minorEastAsia" w:hAnsiTheme="minorEastAsia" w:hint="eastAsia"/>
          <w:sz w:val="24"/>
          <w:szCs w:val="24"/>
        </w:rPr>
        <w:t>無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7059"/>
      </w:tblGrid>
      <w:tr w:rsidR="005F77C7" w:rsidTr="00B76E15">
        <w:trPr>
          <w:jc w:val="center"/>
        </w:trPr>
        <w:tc>
          <w:tcPr>
            <w:tcW w:w="1435" w:type="dxa"/>
            <w:vAlign w:val="center"/>
          </w:tcPr>
          <w:p w:rsidR="005F77C7" w:rsidRDefault="005F77C7" w:rsidP="005F77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位　置</w:t>
            </w:r>
          </w:p>
        </w:tc>
        <w:tc>
          <w:tcPr>
            <w:tcW w:w="7059" w:type="dxa"/>
          </w:tcPr>
          <w:p w:rsidR="005F77C7" w:rsidRDefault="00B76E1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別紙</w:t>
            </w:r>
            <w:r w:rsidR="00445B8C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のとおり</w:t>
            </w:r>
          </w:p>
        </w:tc>
      </w:tr>
      <w:tr w:rsidR="005F77C7" w:rsidRPr="00585059" w:rsidTr="00B76E15">
        <w:trPr>
          <w:jc w:val="center"/>
        </w:trPr>
        <w:tc>
          <w:tcPr>
            <w:tcW w:w="1435" w:type="dxa"/>
            <w:vAlign w:val="center"/>
          </w:tcPr>
          <w:p w:rsidR="005F77C7" w:rsidRDefault="005F77C7" w:rsidP="005F77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　造</w:t>
            </w:r>
          </w:p>
        </w:tc>
        <w:tc>
          <w:tcPr>
            <w:tcW w:w="7059" w:type="dxa"/>
          </w:tcPr>
          <w:p w:rsidR="005F77C7" w:rsidRDefault="005F77C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小屋組　　　　□　テント張り　</w:t>
            </w:r>
            <w:r w:rsidR="00953D7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シート張り</w:t>
            </w:r>
          </w:p>
          <w:p w:rsidR="005F77C7" w:rsidRDefault="005F77C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有蓋車　　　　□　その他（　　　　　　　　　　　　）</w:t>
            </w:r>
          </w:p>
        </w:tc>
      </w:tr>
      <w:tr w:rsidR="005F77C7" w:rsidTr="00B76E15">
        <w:trPr>
          <w:jc w:val="center"/>
        </w:trPr>
        <w:tc>
          <w:tcPr>
            <w:tcW w:w="1435" w:type="dxa"/>
            <w:vAlign w:val="center"/>
          </w:tcPr>
          <w:p w:rsidR="005F77C7" w:rsidRDefault="005F77C7" w:rsidP="005F77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容　器</w:t>
            </w:r>
          </w:p>
        </w:tc>
        <w:tc>
          <w:tcPr>
            <w:tcW w:w="7059" w:type="dxa"/>
          </w:tcPr>
          <w:p w:rsidR="005F77C7" w:rsidRDefault="005F77C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木製　　　　　</w:t>
            </w:r>
            <w:r w:rsidR="00953D7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段ボール　　　□難燃性・不燃性容器</w:t>
            </w:r>
          </w:p>
          <w:p w:rsidR="005F77C7" w:rsidRDefault="005F77C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その他</w:t>
            </w:r>
            <w:r w:rsidR="00B76E15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）</w:t>
            </w:r>
          </w:p>
        </w:tc>
      </w:tr>
    </w:tbl>
    <w:p w:rsidR="005F77C7" w:rsidRDefault="005F77C7">
      <w:pPr>
        <w:rPr>
          <w:rFonts w:asciiTheme="minorEastAsia" w:hAnsiTheme="minorEastAsia"/>
          <w:sz w:val="24"/>
          <w:szCs w:val="24"/>
        </w:rPr>
      </w:pPr>
    </w:p>
    <w:p w:rsidR="00100CA0" w:rsidRDefault="00100CA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(2) 点火の方法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7059"/>
      </w:tblGrid>
      <w:tr w:rsidR="00160492" w:rsidTr="00A25839">
        <w:tc>
          <w:tcPr>
            <w:tcW w:w="1435" w:type="dxa"/>
            <w:vAlign w:val="center"/>
          </w:tcPr>
          <w:p w:rsidR="00160492" w:rsidRDefault="00160492" w:rsidP="00A258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方　法</w:t>
            </w:r>
          </w:p>
        </w:tc>
        <w:tc>
          <w:tcPr>
            <w:tcW w:w="7059" w:type="dxa"/>
          </w:tcPr>
          <w:p w:rsidR="00160492" w:rsidRDefault="00953D79" w:rsidP="0016049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60492">
              <w:rPr>
                <w:rFonts w:asciiTheme="minorEastAsia" w:hAnsiTheme="minorEastAsia" w:hint="eastAsia"/>
                <w:sz w:val="24"/>
                <w:szCs w:val="24"/>
              </w:rPr>
              <w:t xml:space="preserve">　電気　　□　焼き金　□　ロー火　□　導火線・速火線</w:t>
            </w:r>
          </w:p>
          <w:p w:rsidR="00160492" w:rsidRPr="00160492" w:rsidRDefault="00160492" w:rsidP="00A2583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その他（　　　　　　　　　　　　）</w:t>
            </w:r>
          </w:p>
        </w:tc>
      </w:tr>
    </w:tbl>
    <w:p w:rsidR="00160492" w:rsidRPr="00160492" w:rsidRDefault="00160492">
      <w:pPr>
        <w:rPr>
          <w:rFonts w:asciiTheme="minorEastAsia" w:hAnsiTheme="minorEastAsia"/>
          <w:sz w:val="24"/>
          <w:szCs w:val="24"/>
        </w:rPr>
      </w:pPr>
    </w:p>
    <w:p w:rsidR="00C2321A" w:rsidRDefault="00C2321A" w:rsidP="00C2321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(3) 防護措置（有の場合はその方法）</w:t>
      </w:r>
    </w:p>
    <w:p w:rsidR="00C2321A" w:rsidRDefault="00C2321A" w:rsidP="00C2321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53D79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有・□　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7059"/>
      </w:tblGrid>
      <w:tr w:rsidR="00C2321A" w:rsidTr="00160492">
        <w:tc>
          <w:tcPr>
            <w:tcW w:w="1435" w:type="dxa"/>
            <w:vAlign w:val="center"/>
          </w:tcPr>
          <w:p w:rsidR="00C2321A" w:rsidRDefault="00C2321A" w:rsidP="00C232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方　法</w:t>
            </w:r>
          </w:p>
        </w:tc>
        <w:tc>
          <w:tcPr>
            <w:tcW w:w="7059" w:type="dxa"/>
          </w:tcPr>
          <w:p w:rsidR="00C2321A" w:rsidRDefault="00953D79" w:rsidP="00C232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2321A">
              <w:rPr>
                <w:rFonts w:asciiTheme="minorEastAsia" w:hAnsiTheme="minorEastAsia" w:hint="eastAsia"/>
                <w:sz w:val="24"/>
                <w:szCs w:val="24"/>
              </w:rPr>
              <w:t xml:space="preserve">　畳　　　　　　□　</w:t>
            </w:r>
            <w:r w:rsidR="00160492">
              <w:rPr>
                <w:rFonts w:asciiTheme="minorEastAsia" w:hAnsiTheme="minorEastAsia" w:hint="eastAsia"/>
                <w:sz w:val="24"/>
                <w:szCs w:val="24"/>
              </w:rPr>
              <w:t>鋼板　　　　　□ヘルメット等</w:t>
            </w:r>
          </w:p>
          <w:p w:rsidR="00160492" w:rsidRDefault="00160492" w:rsidP="00C232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その他（　　　　　　　　　　　　）</w:t>
            </w:r>
          </w:p>
        </w:tc>
      </w:tr>
    </w:tbl>
    <w:p w:rsidR="00C2321A" w:rsidRDefault="00C2321A" w:rsidP="00C2321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85613" w:rsidRDefault="00D8561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E0F1E">
        <w:rPr>
          <w:rFonts w:asciiTheme="minorEastAsia" w:hAnsiTheme="minorEastAsia" w:hint="eastAsia"/>
          <w:sz w:val="24"/>
          <w:szCs w:val="24"/>
        </w:rPr>
        <w:t>(</w:t>
      </w:r>
      <w:r w:rsidR="00160492">
        <w:rPr>
          <w:rFonts w:asciiTheme="minorEastAsia" w:hAnsiTheme="minorEastAsia" w:hint="eastAsia"/>
          <w:sz w:val="24"/>
          <w:szCs w:val="24"/>
        </w:rPr>
        <w:t>4</w:t>
      </w:r>
      <w:r w:rsidR="004E0F1E">
        <w:rPr>
          <w:rFonts w:asciiTheme="minorEastAsia" w:hAnsiTheme="minorEastAsia" w:hint="eastAsia"/>
          <w:sz w:val="24"/>
          <w:szCs w:val="24"/>
        </w:rPr>
        <w:t>)</w:t>
      </w:r>
      <w:r w:rsidR="004E0F1E">
        <w:rPr>
          <w:rFonts w:asciiTheme="minorEastAsia" w:hAnsiTheme="minorEastAsia"/>
          <w:sz w:val="24"/>
          <w:szCs w:val="24"/>
        </w:rPr>
        <w:t xml:space="preserve"> </w:t>
      </w:r>
      <w:r w:rsidR="004E0F1E">
        <w:rPr>
          <w:rFonts w:asciiTheme="minorEastAsia" w:hAnsiTheme="minorEastAsia" w:hint="eastAsia"/>
          <w:sz w:val="24"/>
          <w:szCs w:val="24"/>
        </w:rPr>
        <w:t>消費</w:t>
      </w:r>
      <w:r w:rsidR="00B76E15">
        <w:rPr>
          <w:rFonts w:asciiTheme="minorEastAsia" w:hAnsiTheme="minorEastAsia" w:hint="eastAsia"/>
          <w:sz w:val="24"/>
          <w:szCs w:val="24"/>
        </w:rPr>
        <w:t>の順序</w:t>
      </w:r>
    </w:p>
    <w:tbl>
      <w:tblPr>
        <w:tblStyle w:val="a3"/>
        <w:tblpPr w:leftFromText="142" w:rightFromText="142" w:vertAnchor="text" w:tblpXSpec="center" w:tblpY="1"/>
        <w:tblOverlap w:val="never"/>
        <w:tblW w:w="8455" w:type="dxa"/>
        <w:tblLayout w:type="fixed"/>
        <w:tblLook w:val="04A0" w:firstRow="1" w:lastRow="0" w:firstColumn="1" w:lastColumn="0" w:noHBand="0" w:noVBand="1"/>
      </w:tblPr>
      <w:tblGrid>
        <w:gridCol w:w="1904"/>
        <w:gridCol w:w="755"/>
        <w:gridCol w:w="756"/>
        <w:gridCol w:w="2700"/>
        <w:gridCol w:w="1260"/>
        <w:gridCol w:w="1080"/>
      </w:tblGrid>
      <w:tr w:rsidR="00100CA0" w:rsidTr="00100CA0">
        <w:tc>
          <w:tcPr>
            <w:tcW w:w="1904" w:type="dxa"/>
            <w:vMerge w:val="restart"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511" w:type="dxa"/>
            <w:gridSpan w:val="2"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打揚煙火</w:t>
            </w:r>
          </w:p>
        </w:tc>
        <w:tc>
          <w:tcPr>
            <w:tcW w:w="2700" w:type="dxa"/>
            <w:vMerge w:val="restart"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仕掛煙火等</w:t>
            </w:r>
          </w:p>
        </w:tc>
        <w:tc>
          <w:tcPr>
            <w:tcW w:w="1260" w:type="dxa"/>
            <w:vMerge w:val="restart"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1080" w:type="dxa"/>
            <w:vMerge w:val="restart"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100CA0" w:rsidTr="00100CA0">
        <w:tc>
          <w:tcPr>
            <w:tcW w:w="1904" w:type="dxa"/>
            <w:vMerge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号数</w:t>
            </w:r>
          </w:p>
        </w:tc>
        <w:tc>
          <w:tcPr>
            <w:tcW w:w="756" w:type="dxa"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2700" w:type="dxa"/>
            <w:vMerge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00CA0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3D79" w:rsidTr="00100CA0">
        <w:tc>
          <w:tcPr>
            <w:tcW w:w="1904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　～　：</w:t>
            </w:r>
          </w:p>
        </w:tc>
        <w:tc>
          <w:tcPr>
            <w:tcW w:w="755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3D79" w:rsidTr="00100CA0">
        <w:tc>
          <w:tcPr>
            <w:tcW w:w="1904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　～　：</w:t>
            </w:r>
          </w:p>
        </w:tc>
        <w:tc>
          <w:tcPr>
            <w:tcW w:w="755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53D79" w:rsidRDefault="00953D79" w:rsidP="00953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2CE" w:rsidTr="00100CA0">
        <w:tc>
          <w:tcPr>
            <w:tcW w:w="1904" w:type="dxa"/>
            <w:vAlign w:val="center"/>
          </w:tcPr>
          <w:p w:rsidR="004152CE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　～　：</w:t>
            </w:r>
          </w:p>
        </w:tc>
        <w:tc>
          <w:tcPr>
            <w:tcW w:w="755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2CE" w:rsidTr="00100CA0">
        <w:tc>
          <w:tcPr>
            <w:tcW w:w="1904" w:type="dxa"/>
            <w:vAlign w:val="center"/>
          </w:tcPr>
          <w:p w:rsidR="004152CE" w:rsidRDefault="00100CA0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　～　：</w:t>
            </w:r>
          </w:p>
        </w:tc>
        <w:tc>
          <w:tcPr>
            <w:tcW w:w="755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152CE" w:rsidRDefault="004152CE" w:rsidP="00415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76E15" w:rsidRDefault="00B76E15">
      <w:pPr>
        <w:rPr>
          <w:rFonts w:asciiTheme="minorEastAsia" w:hAnsiTheme="minorEastAsia"/>
          <w:sz w:val="24"/>
          <w:szCs w:val="24"/>
        </w:rPr>
      </w:pPr>
    </w:p>
    <w:p w:rsidR="004E0F1E" w:rsidRDefault="00100CA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(</w:t>
      </w:r>
      <w:r w:rsidR="00160492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消費場所の見取図</w:t>
      </w:r>
      <w:r w:rsidR="00445B8C">
        <w:rPr>
          <w:rFonts w:asciiTheme="minorEastAsia" w:hAnsiTheme="minorEastAsia" w:hint="eastAsia"/>
          <w:sz w:val="24"/>
          <w:szCs w:val="24"/>
        </w:rPr>
        <w:t>・警戒区域図</w:t>
      </w:r>
    </w:p>
    <w:p w:rsidR="00100CA0" w:rsidRDefault="00100CA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別紙</w:t>
      </w:r>
      <w:r w:rsidR="00BD7687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のとおり</w:t>
      </w:r>
    </w:p>
    <w:p w:rsidR="00160492" w:rsidRDefault="00160492">
      <w:pPr>
        <w:rPr>
          <w:rFonts w:asciiTheme="minorEastAsia" w:hAnsiTheme="minorEastAsia"/>
          <w:sz w:val="24"/>
          <w:szCs w:val="24"/>
        </w:rPr>
      </w:pPr>
    </w:p>
    <w:p w:rsidR="00EE6E80" w:rsidRPr="00D85613" w:rsidRDefault="00160492" w:rsidP="0016049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(6)</w:t>
      </w:r>
      <w:r w:rsidR="00445B8C">
        <w:rPr>
          <w:rFonts w:asciiTheme="minorEastAsia" w:hAnsiTheme="minorEastAsia" w:hint="eastAsia"/>
          <w:sz w:val="24"/>
          <w:szCs w:val="24"/>
        </w:rPr>
        <w:t xml:space="preserve"> </w:t>
      </w:r>
      <w:r w:rsidR="002C5B63">
        <w:rPr>
          <w:rFonts w:asciiTheme="minorEastAsia" w:hAnsiTheme="minorEastAsia" w:hint="eastAsia"/>
          <w:sz w:val="24"/>
          <w:szCs w:val="24"/>
        </w:rPr>
        <w:t>煙火</w:t>
      </w:r>
      <w:r w:rsidR="00EE6E80">
        <w:rPr>
          <w:rFonts w:asciiTheme="minorEastAsia" w:hAnsiTheme="minorEastAsia" w:hint="eastAsia"/>
          <w:sz w:val="24"/>
          <w:szCs w:val="24"/>
        </w:rPr>
        <w:t>の固定方法</w:t>
      </w:r>
    </w:p>
    <w:p w:rsidR="00445B8C" w:rsidRDefault="00EE6E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Pr="00EE6E80">
        <w:rPr>
          <w:rFonts w:asciiTheme="minorEastAsia" w:hAnsiTheme="minorEastAsia" w:hint="eastAsia"/>
          <w:sz w:val="24"/>
          <w:szCs w:val="24"/>
        </w:rPr>
        <w:t>別紙</w:t>
      </w:r>
      <w:r w:rsidR="00BD7687">
        <w:rPr>
          <w:rFonts w:asciiTheme="minorEastAsia" w:hAnsiTheme="minorEastAsia" w:hint="eastAsia"/>
          <w:sz w:val="24"/>
          <w:szCs w:val="24"/>
        </w:rPr>
        <w:t>３</w:t>
      </w:r>
      <w:r w:rsidRPr="00EE6E80">
        <w:rPr>
          <w:rFonts w:asciiTheme="minorEastAsia" w:hAnsiTheme="minorEastAsia" w:hint="eastAsia"/>
          <w:sz w:val="24"/>
          <w:szCs w:val="24"/>
        </w:rPr>
        <w:t>のとおり</w:t>
      </w:r>
    </w:p>
    <w:p w:rsidR="00445B8C" w:rsidRDefault="00445B8C">
      <w:pPr>
        <w:rPr>
          <w:rFonts w:asciiTheme="minorEastAsia" w:hAnsiTheme="minorEastAsia"/>
          <w:sz w:val="24"/>
          <w:szCs w:val="24"/>
        </w:rPr>
      </w:pPr>
    </w:p>
    <w:p w:rsidR="00445B8C" w:rsidRDefault="00445B8C">
      <w:pPr>
        <w:rPr>
          <w:rFonts w:asciiTheme="minorEastAsia" w:hAnsiTheme="minorEastAsia"/>
          <w:sz w:val="24"/>
          <w:szCs w:val="24"/>
        </w:rPr>
      </w:pPr>
    </w:p>
    <w:p w:rsidR="00445B8C" w:rsidRPr="00EE6E80" w:rsidRDefault="00445B8C">
      <w:pPr>
        <w:rPr>
          <w:rFonts w:asciiTheme="minorEastAsia" w:hAnsiTheme="minorEastAsia"/>
          <w:sz w:val="24"/>
          <w:szCs w:val="24"/>
        </w:rPr>
      </w:pPr>
    </w:p>
    <w:p w:rsidR="004E0F1E" w:rsidRPr="0094638D" w:rsidRDefault="004E0F1E" w:rsidP="004E0F1E">
      <w:pPr>
        <w:rPr>
          <w:rFonts w:asciiTheme="minorEastAsia" w:hAnsiTheme="minorEastAsia"/>
          <w:sz w:val="24"/>
        </w:rPr>
      </w:pPr>
      <w:r w:rsidRPr="0094638D">
        <w:rPr>
          <w:rFonts w:asciiTheme="minorEastAsia" w:hAnsiTheme="minorEastAsia" w:hint="eastAsia"/>
          <w:sz w:val="24"/>
        </w:rPr>
        <w:lastRenderedPageBreak/>
        <w:t>２　取扱う者の氏名</w:t>
      </w:r>
      <w:bookmarkStart w:id="0" w:name="_GoBack"/>
      <w:bookmarkEnd w:id="0"/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56"/>
        <w:gridCol w:w="1618"/>
        <w:gridCol w:w="1182"/>
        <w:gridCol w:w="3827"/>
        <w:gridCol w:w="709"/>
        <w:gridCol w:w="708"/>
      </w:tblGrid>
      <w:tr w:rsidR="00DD18B5" w:rsidRPr="0094638D" w:rsidTr="00D45E3C">
        <w:tc>
          <w:tcPr>
            <w:tcW w:w="2074" w:type="dxa"/>
            <w:gridSpan w:val="2"/>
            <w:vMerge w:val="restart"/>
            <w:vAlign w:val="center"/>
          </w:tcPr>
          <w:p w:rsidR="00DD18B5" w:rsidRPr="0094638D" w:rsidRDefault="00DD18B5" w:rsidP="00857536">
            <w:pPr>
              <w:jc w:val="center"/>
              <w:rPr>
                <w:rFonts w:asciiTheme="minorEastAsia" w:hAnsiTheme="minorEastAsia"/>
                <w:sz w:val="24"/>
              </w:rPr>
            </w:pPr>
            <w:r w:rsidRPr="0094638D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1182" w:type="dxa"/>
            <w:vMerge w:val="restart"/>
            <w:vAlign w:val="center"/>
          </w:tcPr>
          <w:p w:rsidR="00DD18B5" w:rsidRPr="0094638D" w:rsidRDefault="00D45E3C" w:rsidP="00D45E3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生年月日又は</w:t>
            </w:r>
            <w:r w:rsidR="00DD18B5">
              <w:rPr>
                <w:rFonts w:asciiTheme="minorEastAsia" w:hAnsiTheme="minorEastAsia" w:hint="eastAsia"/>
                <w:sz w:val="24"/>
              </w:rPr>
              <w:t>年齢</w:t>
            </w:r>
          </w:p>
        </w:tc>
        <w:tc>
          <w:tcPr>
            <w:tcW w:w="3827" w:type="dxa"/>
            <w:vMerge w:val="restart"/>
            <w:vAlign w:val="center"/>
          </w:tcPr>
          <w:p w:rsidR="00DD18B5" w:rsidRPr="0094638D" w:rsidRDefault="00DD18B5" w:rsidP="0031094A">
            <w:pPr>
              <w:jc w:val="center"/>
              <w:rPr>
                <w:rFonts w:asciiTheme="minorEastAsia" w:hAnsiTheme="minorEastAsia"/>
                <w:sz w:val="24"/>
              </w:rPr>
            </w:pPr>
            <w:r w:rsidRPr="0094638D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1417" w:type="dxa"/>
            <w:gridSpan w:val="2"/>
            <w:vAlign w:val="center"/>
          </w:tcPr>
          <w:p w:rsidR="00DD18B5" w:rsidRPr="0094638D" w:rsidRDefault="00DD18B5" w:rsidP="0031094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手帳</w:t>
            </w:r>
          </w:p>
        </w:tc>
      </w:tr>
      <w:tr w:rsidR="00DD18B5" w:rsidRPr="0094638D" w:rsidTr="00D45E3C">
        <w:tc>
          <w:tcPr>
            <w:tcW w:w="2074" w:type="dxa"/>
            <w:gridSpan w:val="2"/>
            <w:vMerge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  <w:vMerge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  <w:vMerge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85753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有</w:t>
            </w:r>
          </w:p>
        </w:tc>
        <w:tc>
          <w:tcPr>
            <w:tcW w:w="708" w:type="dxa"/>
          </w:tcPr>
          <w:p w:rsidR="00DD18B5" w:rsidRPr="0094638D" w:rsidRDefault="00DD18B5" w:rsidP="0085753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無</w:t>
            </w: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D18B5" w:rsidRPr="0094638D" w:rsidTr="00D45E3C">
        <w:tc>
          <w:tcPr>
            <w:tcW w:w="456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2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</w:tcPr>
          <w:p w:rsidR="00DD18B5" w:rsidRPr="0094638D" w:rsidRDefault="00DD18B5" w:rsidP="0031094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DD18B5" w:rsidRPr="0094638D" w:rsidRDefault="00DD18B5" w:rsidP="00DD18B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376E70" w:rsidRDefault="004E0F1E" w:rsidP="00857536">
      <w:pPr>
        <w:ind w:left="240" w:hangingChars="100" w:hanging="240"/>
        <w:rPr>
          <w:rFonts w:asciiTheme="minorEastAsia" w:hAnsiTheme="minorEastAsia"/>
          <w:sz w:val="24"/>
        </w:rPr>
      </w:pPr>
      <w:r w:rsidRPr="0094638D">
        <w:rPr>
          <w:rFonts w:asciiTheme="minorEastAsia" w:hAnsiTheme="minorEastAsia" w:hint="eastAsia"/>
          <w:sz w:val="24"/>
        </w:rPr>
        <w:t>注　氏名欄に</w:t>
      </w:r>
      <w:r w:rsidR="00857536">
        <w:rPr>
          <w:rFonts w:asciiTheme="minorEastAsia" w:hAnsiTheme="minorEastAsia" w:hint="eastAsia"/>
          <w:sz w:val="24"/>
        </w:rPr>
        <w:t>は、統括責任者に○印、煙火置場の見張り人に△</w:t>
      </w:r>
      <w:r w:rsidRPr="0094638D">
        <w:rPr>
          <w:rFonts w:asciiTheme="minorEastAsia" w:hAnsiTheme="minorEastAsia" w:hint="eastAsia"/>
          <w:sz w:val="24"/>
        </w:rPr>
        <w:t>印を記載すること。</w:t>
      </w:r>
      <w:r w:rsidR="00857536">
        <w:rPr>
          <w:rFonts w:asciiTheme="minorEastAsia" w:hAnsiTheme="minorEastAsia" w:hint="eastAsia"/>
          <w:sz w:val="24"/>
        </w:rPr>
        <w:t>なお、小規模で兼務する場合は◎印を記載すること。</w:t>
      </w:r>
    </w:p>
    <w:p w:rsidR="00B660B8" w:rsidRDefault="00B660B8" w:rsidP="00B660B8">
      <w:pPr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煙火消費手帳のない者については、業務内容に応じた保安教育を行うこと</w:t>
      </w:r>
      <w:r w:rsidR="00A25BED">
        <w:rPr>
          <w:rFonts w:asciiTheme="minorEastAsia" w:hAnsiTheme="minorEastAsia" w:hint="eastAsia"/>
          <w:sz w:val="24"/>
        </w:rPr>
        <w:t>。</w:t>
      </w:r>
    </w:p>
    <w:p w:rsidR="00C2321A" w:rsidRDefault="0072641F" w:rsidP="00857536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6450965</wp:posOffset>
                </wp:positionV>
                <wp:extent cx="2064385" cy="501650"/>
                <wp:effectExtent l="0" t="0" r="12065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1F" w:rsidRDefault="0072641F" w:rsidP="0072641F">
                            <w:pPr>
                              <w:rPr>
                                <w:szCs w:val="21"/>
                              </w:rPr>
                            </w:pPr>
                            <w:r w:rsidRPr="00FC5B94">
                              <w:rPr>
                                <w:rFonts w:hint="eastAsia"/>
                                <w:szCs w:val="21"/>
                              </w:rPr>
                              <w:t>「別紙のとおり」も可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？？</w:t>
                            </w:r>
                          </w:p>
                          <w:p w:rsidR="0072641F" w:rsidRPr="0065481C" w:rsidRDefault="0072641F" w:rsidP="0072641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あまり詳細に書くと訂正が困難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390.35pt;margin-top:507.95pt;width:162.55pt;height: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7cTAIAAGgEAAAOAAAAZHJzL2Uyb0RvYy54bWysVM2O0zAQviPxDpbvbNJfutGmq6XLIqTl&#10;R1p4ANdxGgvHY2y3STluJcRD8AqIM8+TF2HstKVa4ILIwfJ4PJ9nvm8mF5dtrchGWCdB53RwllIi&#10;NIdC6lVO37+7eTKjxHmmC6ZAi5xuhaOX88ePLhqTiSFUoAphCYJolzUmp5X3JksSxytRM3cGRmh0&#10;lmBr5tG0q6SwrEH0WiXDNJ0mDdjCWODCOTy97p10HvHLUnD/piyd8ETlFHPzcbVxXYY1mV+wbGWZ&#10;qSTfp8H+IYuaSY2PHqGumWdkbeVvULXkFhyU/oxDnUBZSi5iDVjNIH1QzV3FjIi1IDnOHGly/w+W&#10;v968tUQWOR1RolmNEnW7z939t+7+R7f7Qrrd12636+6/o01Gga7GuAyj7gzG+fYZtCh7LN2ZW+Af&#10;HNGwqJheiStroakEKzDdQYhMTkJ7HBdAls0rKPBdtvYQgdrS1oFLZIcgOsq2PUolWk84Hg7T6Xg0&#10;m1DC0TdJB9NJ1DJh2SHaWOdfCKhJ2OTUYitEdLa5dT5kw7LDlfCYAyWLG6lUNOxquVCWbBi2zU38&#10;YgEPrilNmpyeT4aTnoC/QqTx+xNELT32v5J1TmfHSywLtD3XRexOz6Tq95iy0nseA3U9ib5dtlHB&#10;8UGeJRRbJNZC3+44nripwH6ipMFWz6n7uGZWUKJeahTnfDAeh9mIxnjydIiGPfUsTz1Mc4TKqaek&#10;3y58P09rY+Wqwpf6dtBwhYKWMnIdlO+z2qeP7Rwl2I9emJdTO9769YOY/wQAAP//AwBQSwMEFAAG&#10;AAgAAAAhAPKQV2LiAAAADgEAAA8AAABkcnMvZG93bnJldi54bWxMj81OwzAQhO9IvIO1SFwQtQNt&#10;80OcCiGB6A0Kgqsbu0lEvA62m4a3Z3OC4858mp0pN5Pt2Wh86BxKSBYCmMHa6Q4bCe9vj9cZsBAV&#10;atU7NBJ+TIBNdX5WqkK7E76acRcbRiEYCiWhjXEoOA91a6wKCzcYJO/gvFWRTt9w7dWJwm3Pb4RY&#10;c6s6pA+tGsxDa+qv3dFKyJbP42fY3r581OtDn8erdHz69lJeXkz3d8CimeIfDHN9qg4Vddq7I+rA&#10;eglpJlJCyRDJKgc2I4lY0Zz9rOXLHHhV8v8zql8AAAD//wMAUEsBAi0AFAAGAAgAAAAhALaDOJL+&#10;AAAA4QEAABMAAAAAAAAAAAAAAAAAAAAAAFtDb250ZW50X1R5cGVzXS54bWxQSwECLQAUAAYACAAA&#10;ACEAOP0h/9YAAACUAQAACwAAAAAAAAAAAAAAAAAvAQAAX3JlbHMvLnJlbHNQSwECLQAUAAYACAAA&#10;ACEAMdbu3EwCAABoBAAADgAAAAAAAAAAAAAAAAAuAgAAZHJzL2Uyb0RvYy54bWxQSwECLQAUAAYA&#10;CAAAACEA8pBXYuIAAAAOAQAADwAAAAAAAAAAAAAAAACmBAAAZHJzL2Rvd25yZXYueG1sUEsFBgAA&#10;AAAEAAQA8wAAALUFAAAAAA==&#10;">
                <v:textbox>
                  <w:txbxContent>
                    <w:p w:rsidR="0072641F" w:rsidRDefault="0072641F" w:rsidP="0072641F">
                      <w:pPr>
                        <w:rPr>
                          <w:szCs w:val="21"/>
                        </w:rPr>
                      </w:pPr>
                      <w:r w:rsidRPr="00FC5B94">
                        <w:rPr>
                          <w:rFonts w:hint="eastAsia"/>
                          <w:szCs w:val="21"/>
                        </w:rPr>
                        <w:t>「別紙のとおり」も可</w:t>
                      </w:r>
                      <w:r>
                        <w:rPr>
                          <w:rFonts w:hint="eastAsia"/>
                          <w:szCs w:val="21"/>
                        </w:rPr>
                        <w:t>？？</w:t>
                      </w:r>
                    </w:p>
                    <w:p w:rsidR="0072641F" w:rsidRPr="0065481C" w:rsidRDefault="0072641F" w:rsidP="0072641F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あまり詳細に書くと訂正が困難</w:t>
                      </w:r>
                    </w:p>
                  </w:txbxContent>
                </v:textbox>
              </v:shape>
            </w:pict>
          </mc:Fallback>
        </mc:AlternateContent>
      </w:r>
    </w:p>
    <w:p w:rsidR="00C2321A" w:rsidRDefault="00C2321A" w:rsidP="00857536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　煙火の製造業者の氏名又は名称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6699"/>
      </w:tblGrid>
      <w:tr w:rsidR="00160492" w:rsidTr="00160492">
        <w:trPr>
          <w:trHeight w:val="734"/>
        </w:trPr>
        <w:tc>
          <w:tcPr>
            <w:tcW w:w="1800" w:type="dxa"/>
            <w:vAlign w:val="center"/>
          </w:tcPr>
          <w:p w:rsidR="00160492" w:rsidRDefault="00160492" w:rsidP="0016049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氏名又は名称</w:t>
            </w:r>
          </w:p>
        </w:tc>
        <w:tc>
          <w:tcPr>
            <w:tcW w:w="6699" w:type="dxa"/>
          </w:tcPr>
          <w:p w:rsidR="00160492" w:rsidRDefault="00160492" w:rsidP="00857536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B660B8" w:rsidRDefault="00B660B8">
      <w:pPr>
        <w:widowControl/>
        <w:jc w:val="left"/>
        <w:rPr>
          <w:rFonts w:asciiTheme="minorEastAsia" w:hAnsiTheme="minorEastAsia"/>
          <w:sz w:val="24"/>
        </w:rPr>
      </w:pPr>
    </w:p>
    <w:p w:rsidR="00B660B8" w:rsidRDefault="00B660B8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　危険区域内に入る可能性のある</w:t>
      </w:r>
      <w:r w:rsidR="004C0484">
        <w:rPr>
          <w:rFonts w:asciiTheme="minorEastAsia" w:hAnsiTheme="minorEastAsia" w:hint="eastAsia"/>
          <w:sz w:val="24"/>
        </w:rPr>
        <w:t>関係者の</w:t>
      </w:r>
      <w:r w:rsidR="004B0D20">
        <w:rPr>
          <w:rFonts w:asciiTheme="minorEastAsia" w:hAnsiTheme="minorEastAsia" w:hint="eastAsia"/>
          <w:sz w:val="24"/>
        </w:rPr>
        <w:t>氏名（取</w:t>
      </w:r>
      <w:r>
        <w:rPr>
          <w:rFonts w:asciiTheme="minorEastAsia" w:hAnsiTheme="minorEastAsia" w:hint="eastAsia"/>
          <w:sz w:val="24"/>
        </w:rPr>
        <w:t>扱う者を除く）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1333"/>
        <w:gridCol w:w="7"/>
        <w:gridCol w:w="1491"/>
      </w:tblGrid>
      <w:tr w:rsidR="00B660B8" w:rsidTr="00B660B8">
        <w:trPr>
          <w:trHeight w:val="388"/>
        </w:trPr>
        <w:tc>
          <w:tcPr>
            <w:tcW w:w="2832" w:type="dxa"/>
            <w:vMerge w:val="restart"/>
            <w:vAlign w:val="center"/>
          </w:tcPr>
          <w:p w:rsidR="00B660B8" w:rsidRDefault="00B660B8" w:rsidP="00B660B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</w:t>
            </w:r>
          </w:p>
        </w:tc>
        <w:tc>
          <w:tcPr>
            <w:tcW w:w="2831" w:type="dxa"/>
            <w:vMerge w:val="restart"/>
            <w:vAlign w:val="center"/>
          </w:tcPr>
          <w:p w:rsidR="00B660B8" w:rsidRDefault="00B660B8" w:rsidP="00B660B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2831" w:type="dxa"/>
            <w:gridSpan w:val="3"/>
          </w:tcPr>
          <w:p w:rsidR="00B660B8" w:rsidRDefault="00B660B8" w:rsidP="00B660B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手帳</w:t>
            </w:r>
          </w:p>
        </w:tc>
      </w:tr>
      <w:tr w:rsidR="00B660B8" w:rsidTr="00B660B8">
        <w:trPr>
          <w:trHeight w:val="326"/>
        </w:trPr>
        <w:tc>
          <w:tcPr>
            <w:tcW w:w="2832" w:type="dxa"/>
            <w:vMerge/>
          </w:tcPr>
          <w:p w:rsidR="00B660B8" w:rsidRDefault="00B660B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1" w:type="dxa"/>
            <w:vMerge/>
          </w:tcPr>
          <w:p w:rsidR="00B660B8" w:rsidRDefault="00B660B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40" w:type="dxa"/>
            <w:gridSpan w:val="2"/>
          </w:tcPr>
          <w:p w:rsidR="00B660B8" w:rsidRDefault="00B660B8" w:rsidP="00B660B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有</w:t>
            </w:r>
          </w:p>
        </w:tc>
        <w:tc>
          <w:tcPr>
            <w:tcW w:w="1491" w:type="dxa"/>
          </w:tcPr>
          <w:p w:rsidR="00B660B8" w:rsidRDefault="00B660B8" w:rsidP="00B660B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無</w:t>
            </w:r>
          </w:p>
        </w:tc>
      </w:tr>
      <w:tr w:rsidR="00585059" w:rsidTr="00585059">
        <w:tc>
          <w:tcPr>
            <w:tcW w:w="2832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1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3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8" w:type="dxa"/>
            <w:gridSpan w:val="2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85059" w:rsidTr="00585059">
        <w:tc>
          <w:tcPr>
            <w:tcW w:w="2832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1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3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8" w:type="dxa"/>
            <w:gridSpan w:val="2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85059" w:rsidTr="00585059">
        <w:tc>
          <w:tcPr>
            <w:tcW w:w="2832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1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3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8" w:type="dxa"/>
            <w:gridSpan w:val="2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85059" w:rsidTr="00585059">
        <w:tc>
          <w:tcPr>
            <w:tcW w:w="2832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1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3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8" w:type="dxa"/>
            <w:gridSpan w:val="2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85059" w:rsidTr="00585059">
        <w:tc>
          <w:tcPr>
            <w:tcW w:w="2832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1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3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8" w:type="dxa"/>
            <w:gridSpan w:val="2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85059" w:rsidTr="00585059">
        <w:tc>
          <w:tcPr>
            <w:tcW w:w="2832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1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3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8" w:type="dxa"/>
            <w:gridSpan w:val="2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85059" w:rsidTr="00585059">
        <w:tc>
          <w:tcPr>
            <w:tcW w:w="2832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1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3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8" w:type="dxa"/>
            <w:gridSpan w:val="2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85059" w:rsidTr="00585059">
        <w:tc>
          <w:tcPr>
            <w:tcW w:w="2832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1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3" w:type="dxa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8" w:type="dxa"/>
            <w:gridSpan w:val="2"/>
          </w:tcPr>
          <w:p w:rsidR="00585059" w:rsidRDefault="00585059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4C0484" w:rsidRDefault="00B660B8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　煙火消費手帳のない者については、業務内容に応じた保安教育を行うこと</w:t>
      </w:r>
    </w:p>
    <w:p w:rsidR="00B660B8" w:rsidRDefault="004C0484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4E0F1E" w:rsidRDefault="00F25B6A" w:rsidP="00F25B6A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別紙</w:t>
      </w:r>
      <w:r w:rsidR="00445B8C">
        <w:rPr>
          <w:rFonts w:asciiTheme="minorEastAsia" w:hAnsiTheme="minorEastAsia" w:hint="eastAsia"/>
          <w:sz w:val="24"/>
        </w:rPr>
        <w:t>１</w:t>
      </w:r>
    </w:p>
    <w:p w:rsidR="00F25B6A" w:rsidRDefault="00F25B6A" w:rsidP="00F25B6A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煙火置場の位置</w:t>
      </w:r>
      <w:r w:rsidR="00B660B8">
        <w:rPr>
          <w:rFonts w:asciiTheme="minorEastAsia" w:hAnsiTheme="minorEastAsia" w:hint="eastAsia"/>
          <w:sz w:val="24"/>
        </w:rPr>
        <w:t>・構造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376E70" w:rsidTr="002B212B">
        <w:trPr>
          <w:trHeight w:val="9889"/>
        </w:trPr>
        <w:tc>
          <w:tcPr>
            <w:tcW w:w="8474" w:type="dxa"/>
          </w:tcPr>
          <w:p w:rsidR="00376E70" w:rsidRDefault="00376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23FC9" w:rsidRDefault="00C23FC9" w:rsidP="002B212B">
      <w:r>
        <w:rPr>
          <w:rFonts w:hint="eastAsia"/>
        </w:rPr>
        <w:t>以下の状況が分かる図面とすること。</w:t>
      </w:r>
    </w:p>
    <w:p w:rsidR="002B212B" w:rsidRDefault="002B212B" w:rsidP="002B212B">
      <w:r>
        <w:rPr>
          <w:rFonts w:hint="eastAsia"/>
        </w:rPr>
        <w:t>・煙火</w:t>
      </w:r>
      <w:r>
        <w:t>置場</w:t>
      </w:r>
      <w:r>
        <w:rPr>
          <w:rFonts w:hint="eastAsia"/>
        </w:rPr>
        <w:t>が</w:t>
      </w:r>
      <w:r>
        <w:t>、</w:t>
      </w:r>
      <w:r>
        <w:rPr>
          <w:rFonts w:hint="eastAsia"/>
        </w:rPr>
        <w:t>打揚筒</w:t>
      </w:r>
      <w:r>
        <w:t>の設置場所、</w:t>
      </w:r>
      <w:r>
        <w:rPr>
          <w:rFonts w:hint="eastAsia"/>
        </w:rPr>
        <w:t>仕掛煙火の</w:t>
      </w:r>
      <w:r>
        <w:t>設置場所</w:t>
      </w:r>
      <w:r>
        <w:rPr>
          <w:rFonts w:hint="eastAsia"/>
        </w:rPr>
        <w:t>及び</w:t>
      </w:r>
      <w:r>
        <w:t>火気を取り扱う</w:t>
      </w:r>
      <w:r>
        <w:rPr>
          <w:rFonts w:hint="eastAsia"/>
        </w:rPr>
        <w:t>場所</w:t>
      </w:r>
      <w:r w:rsidR="00A25BED">
        <w:rPr>
          <w:rFonts w:hint="eastAsia"/>
        </w:rPr>
        <w:t>に</w:t>
      </w:r>
      <w:r>
        <w:rPr>
          <w:rFonts w:hint="eastAsia"/>
        </w:rPr>
        <w:t>対して</w:t>
      </w:r>
      <w:r>
        <w:t>２０ｍ以上距離</w:t>
      </w:r>
      <w:r>
        <w:rPr>
          <w:rFonts w:hint="eastAsia"/>
        </w:rPr>
        <w:t>を</w:t>
      </w:r>
      <w:r>
        <w:t>とられていること</w:t>
      </w:r>
      <w:r w:rsidR="00C23FC9">
        <w:rPr>
          <w:rFonts w:hint="eastAsia"/>
        </w:rPr>
        <w:t>。</w:t>
      </w:r>
    </w:p>
    <w:p w:rsidR="002B212B" w:rsidRDefault="002B212B" w:rsidP="002B212B">
      <w:r>
        <w:rPr>
          <w:rFonts w:hint="eastAsia"/>
        </w:rPr>
        <w:t>・見張人</w:t>
      </w:r>
      <w:r w:rsidR="00C23FC9">
        <w:t>がいること</w:t>
      </w:r>
      <w:r w:rsidR="00C23FC9">
        <w:rPr>
          <w:rFonts w:hint="eastAsia"/>
        </w:rPr>
        <w:t>。</w:t>
      </w:r>
      <w:r>
        <w:t>（</w:t>
      </w:r>
      <w:r>
        <w:rPr>
          <w:rFonts w:hint="eastAsia"/>
        </w:rPr>
        <w:t>煙火置場に</w:t>
      </w:r>
      <w:r>
        <w:t>煙火及び</w:t>
      </w:r>
      <w:r>
        <w:rPr>
          <w:rFonts w:hint="eastAsia"/>
        </w:rPr>
        <w:t>煙火の</w:t>
      </w:r>
      <w:r>
        <w:t>打揚</w:t>
      </w:r>
      <w:r>
        <w:rPr>
          <w:rFonts w:hint="eastAsia"/>
        </w:rPr>
        <w:t>等</w:t>
      </w:r>
      <w:r>
        <w:t>に使用する火薬類を</w:t>
      </w:r>
      <w:r>
        <w:rPr>
          <w:rFonts w:hint="eastAsia"/>
        </w:rPr>
        <w:t>存置</w:t>
      </w:r>
      <w:r>
        <w:t>する</w:t>
      </w:r>
      <w:r>
        <w:rPr>
          <w:rFonts w:hint="eastAsia"/>
        </w:rPr>
        <w:t>場合には</w:t>
      </w:r>
      <w:r>
        <w:t>、</w:t>
      </w:r>
      <w:r>
        <w:rPr>
          <w:rFonts w:hint="eastAsia"/>
        </w:rPr>
        <w:t>見張人を</w:t>
      </w:r>
      <w:r>
        <w:t>常時配置すること。</w:t>
      </w:r>
      <w:r>
        <w:rPr>
          <w:rFonts w:hint="eastAsia"/>
        </w:rPr>
        <w:t>）</w:t>
      </w:r>
    </w:p>
    <w:p w:rsidR="002B212B" w:rsidRDefault="002B212B" w:rsidP="002B212B">
      <w:r>
        <w:rPr>
          <w:rFonts w:hint="eastAsia"/>
        </w:rPr>
        <w:t>・</w:t>
      </w:r>
      <w:r>
        <w:t>日光の</w:t>
      </w:r>
      <w:r>
        <w:rPr>
          <w:rFonts w:hint="eastAsia"/>
        </w:rPr>
        <w:t>直射</w:t>
      </w:r>
      <w:r>
        <w:t>、</w:t>
      </w:r>
      <w:r>
        <w:rPr>
          <w:rFonts w:hint="eastAsia"/>
        </w:rPr>
        <w:t>雨露</w:t>
      </w:r>
      <w:r>
        <w:t>を防ぐ措置がとられていること</w:t>
      </w:r>
      <w:r w:rsidR="00C23FC9">
        <w:rPr>
          <w:rFonts w:hint="eastAsia"/>
        </w:rPr>
        <w:t>。</w:t>
      </w:r>
    </w:p>
    <w:p w:rsidR="002B212B" w:rsidRPr="00C23FC9" w:rsidRDefault="002B212B" w:rsidP="00C23FC9">
      <w:pPr>
        <w:tabs>
          <w:tab w:val="left" w:pos="1560"/>
        </w:tabs>
      </w:pPr>
      <w:r>
        <w:rPr>
          <w:rFonts w:hint="eastAsia"/>
        </w:rPr>
        <w:t>・警戒札の</w:t>
      </w:r>
      <w:r>
        <w:t>位置</w:t>
      </w:r>
      <w:r w:rsidR="00C23FC9">
        <w:rPr>
          <w:rFonts w:hint="eastAsia"/>
        </w:rPr>
        <w:t>及び内容</w:t>
      </w:r>
    </w:p>
    <w:p w:rsidR="00F25B6A" w:rsidRDefault="00F25B6A" w:rsidP="00F25B6A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別紙</w:t>
      </w:r>
      <w:r w:rsidR="00445B8C">
        <w:rPr>
          <w:rFonts w:asciiTheme="minorEastAsia" w:hAnsiTheme="minorEastAsia" w:hint="eastAsia"/>
          <w:sz w:val="24"/>
        </w:rPr>
        <w:t>２</w:t>
      </w:r>
    </w:p>
    <w:p w:rsidR="00F25B6A" w:rsidRPr="00376E70" w:rsidRDefault="00F25B6A" w:rsidP="00F25B6A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消費場所の見取図</w:t>
      </w:r>
      <w:r w:rsidR="004C0484">
        <w:rPr>
          <w:rFonts w:asciiTheme="minorEastAsia" w:hAnsiTheme="minorEastAsia" w:hint="eastAsia"/>
          <w:sz w:val="24"/>
          <w:szCs w:val="24"/>
        </w:rPr>
        <w:t>、警戒区域図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F25B6A" w:rsidTr="007F3696">
        <w:trPr>
          <w:trHeight w:val="9322"/>
        </w:trPr>
        <w:tc>
          <w:tcPr>
            <w:tcW w:w="8474" w:type="dxa"/>
          </w:tcPr>
          <w:p w:rsidR="00F25B6A" w:rsidRPr="00B660B8" w:rsidRDefault="00F25B6A" w:rsidP="00A258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23FC9" w:rsidRDefault="00C23FC9" w:rsidP="00F25B6A">
      <w:pPr>
        <w:widowControl/>
        <w:jc w:val="left"/>
      </w:pPr>
      <w:r>
        <w:rPr>
          <w:rFonts w:hint="eastAsia"/>
        </w:rPr>
        <w:t>以下の状況が分かる図面とすること</w:t>
      </w:r>
      <w:r w:rsidR="00A25BED">
        <w:rPr>
          <w:rFonts w:hint="eastAsia"/>
        </w:rPr>
        <w:t>。</w:t>
      </w:r>
    </w:p>
    <w:p w:rsidR="00B660B8" w:rsidRDefault="00B660B8" w:rsidP="00B660B8">
      <w:r>
        <w:rPr>
          <w:rFonts w:hint="eastAsia"/>
        </w:rPr>
        <w:t>・安全な距離が</w:t>
      </w:r>
      <w:r w:rsidR="004C0484">
        <w:t>取</w:t>
      </w:r>
      <w:r w:rsidR="004C0484">
        <w:rPr>
          <w:rFonts w:hint="eastAsia"/>
        </w:rPr>
        <w:t>ら</w:t>
      </w:r>
      <w:r w:rsidR="004C0484">
        <w:t>れてい</w:t>
      </w:r>
      <w:r w:rsidR="004C0484">
        <w:rPr>
          <w:rFonts w:hint="eastAsia"/>
        </w:rPr>
        <w:t>ること</w:t>
      </w:r>
    </w:p>
    <w:p w:rsidR="00B660B8" w:rsidRDefault="00B660B8" w:rsidP="00B660B8">
      <w:r>
        <w:rPr>
          <w:rFonts w:hint="eastAsia"/>
        </w:rPr>
        <w:t>・</w:t>
      </w:r>
      <w:r>
        <w:t>直径３ｃｍ</w:t>
      </w:r>
      <w:r>
        <w:rPr>
          <w:rFonts w:hint="eastAsia"/>
        </w:rPr>
        <w:t>超を</w:t>
      </w:r>
      <w:r>
        <w:t>打ち上げる場合</w:t>
      </w:r>
      <w:r>
        <w:rPr>
          <w:rFonts w:hint="eastAsia"/>
        </w:rPr>
        <w:t>、</w:t>
      </w:r>
      <w:r w:rsidR="004C0484">
        <w:t>関係人との隔離距離</w:t>
      </w:r>
    </w:p>
    <w:p w:rsidR="00B660B8" w:rsidRDefault="00B660B8" w:rsidP="00B660B8">
      <w:r>
        <w:rPr>
          <w:rFonts w:hint="eastAsia"/>
        </w:rPr>
        <w:t>・</w:t>
      </w:r>
      <w:r w:rsidR="004C0484">
        <w:rPr>
          <w:rFonts w:hint="eastAsia"/>
        </w:rPr>
        <w:t>警戒区域の</w:t>
      </w:r>
      <w:r>
        <w:rPr>
          <w:rFonts w:hint="eastAsia"/>
        </w:rPr>
        <w:t>設定方法として柵</w:t>
      </w:r>
      <w:r>
        <w:t>、</w:t>
      </w:r>
      <w:r>
        <w:rPr>
          <w:rFonts w:hint="eastAsia"/>
        </w:rPr>
        <w:t>ビニールシート</w:t>
      </w:r>
      <w:r>
        <w:t>、人が一定間隔に立つ、海上であれば</w:t>
      </w:r>
      <w:r>
        <w:rPr>
          <w:rFonts w:hint="eastAsia"/>
        </w:rPr>
        <w:t>ブイ、巡視</w:t>
      </w:r>
      <w:r>
        <w:t>船や陸上からの監視</w:t>
      </w:r>
      <w:r>
        <w:rPr>
          <w:rFonts w:hint="eastAsia"/>
        </w:rPr>
        <w:t>等の</w:t>
      </w:r>
      <w:r w:rsidR="004C0484">
        <w:t>方法</w:t>
      </w:r>
    </w:p>
    <w:p w:rsidR="00B660B8" w:rsidRDefault="00B660B8" w:rsidP="00B660B8">
      <w:r>
        <w:rPr>
          <w:rFonts w:hint="eastAsia"/>
        </w:rPr>
        <w:t>・警備が</w:t>
      </w:r>
      <w:r>
        <w:t>付く場合</w:t>
      </w:r>
      <w:r>
        <w:rPr>
          <w:rFonts w:hint="eastAsia"/>
        </w:rPr>
        <w:t>は</w:t>
      </w:r>
      <w:r>
        <w:t>配置</w:t>
      </w:r>
    </w:p>
    <w:p w:rsidR="00B660B8" w:rsidRDefault="00B660B8" w:rsidP="00B660B8">
      <w:r>
        <w:rPr>
          <w:rFonts w:hint="eastAsia"/>
        </w:rPr>
        <w:t>・</w:t>
      </w:r>
      <w:r w:rsidR="004C0484">
        <w:rPr>
          <w:rFonts w:hint="eastAsia"/>
        </w:rPr>
        <w:t>警戒区域の</w:t>
      </w:r>
      <w:r>
        <w:rPr>
          <w:rFonts w:hint="eastAsia"/>
        </w:rPr>
        <w:t>設定時間</w:t>
      </w:r>
    </w:p>
    <w:p w:rsidR="004C0484" w:rsidRPr="007F3696" w:rsidRDefault="00B660B8" w:rsidP="00C23FC9">
      <w:pPr>
        <w:widowControl/>
        <w:jc w:val="left"/>
      </w:pPr>
      <w:r>
        <w:rPr>
          <w:rFonts w:hint="eastAsia"/>
        </w:rPr>
        <w:t>・</w:t>
      </w:r>
      <w:r>
        <w:t>水消火器、バケツ等の設置状況</w:t>
      </w:r>
    </w:p>
    <w:p w:rsidR="00404175" w:rsidRDefault="00404175" w:rsidP="00404175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別紙</w:t>
      </w:r>
      <w:r w:rsidR="00445B8C">
        <w:rPr>
          <w:rFonts w:asciiTheme="minorEastAsia" w:hAnsiTheme="minorEastAsia" w:hint="eastAsia"/>
          <w:sz w:val="24"/>
          <w:szCs w:val="24"/>
        </w:rPr>
        <w:t>３</w:t>
      </w:r>
    </w:p>
    <w:p w:rsidR="00404175" w:rsidRDefault="002C5B63" w:rsidP="0040417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煙火</w:t>
      </w:r>
      <w:r w:rsidR="00404175">
        <w:rPr>
          <w:rFonts w:asciiTheme="minorEastAsia" w:hAnsiTheme="minorEastAsia" w:hint="eastAsia"/>
          <w:sz w:val="24"/>
          <w:szCs w:val="24"/>
        </w:rPr>
        <w:t>の固定方法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4175" w:rsidTr="002C5B63">
        <w:trPr>
          <w:trHeight w:val="11468"/>
        </w:trPr>
        <w:tc>
          <w:tcPr>
            <w:tcW w:w="8494" w:type="dxa"/>
          </w:tcPr>
          <w:p w:rsidR="00404175" w:rsidRDefault="00404175" w:rsidP="0040417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04175" w:rsidRPr="004C0484" w:rsidRDefault="004C0484" w:rsidP="004C0484">
      <w:pPr>
        <w:widowControl/>
        <w:jc w:val="left"/>
        <w:rPr>
          <w:rFonts w:asciiTheme="minorEastAsia" w:hAnsiTheme="minorEastAsia"/>
          <w:szCs w:val="21"/>
        </w:rPr>
      </w:pPr>
      <w:r w:rsidRPr="004C0484">
        <w:rPr>
          <w:rFonts w:asciiTheme="minorEastAsia" w:hAnsiTheme="minorEastAsia" w:hint="eastAsia"/>
          <w:szCs w:val="21"/>
        </w:rPr>
        <w:t>消費する煙火の種類に応じた固定方法が分かる図とすること</w:t>
      </w:r>
      <w:r w:rsidR="00A25BED">
        <w:rPr>
          <w:rFonts w:asciiTheme="minorEastAsia" w:hAnsiTheme="minorEastAsia" w:hint="eastAsia"/>
          <w:szCs w:val="21"/>
        </w:rPr>
        <w:t>。</w:t>
      </w:r>
    </w:p>
    <w:sectPr w:rsidR="00404175" w:rsidRPr="004C0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94" w:rsidRDefault="00261294" w:rsidP="001E693F">
      <w:r>
        <w:separator/>
      </w:r>
    </w:p>
  </w:endnote>
  <w:endnote w:type="continuationSeparator" w:id="0">
    <w:p w:rsidR="00261294" w:rsidRDefault="00261294" w:rsidP="001E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94" w:rsidRDefault="00261294" w:rsidP="001E693F">
      <w:r>
        <w:separator/>
      </w:r>
    </w:p>
  </w:footnote>
  <w:footnote w:type="continuationSeparator" w:id="0">
    <w:p w:rsidR="00261294" w:rsidRDefault="00261294" w:rsidP="001E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13"/>
    <w:rsid w:val="00100CA0"/>
    <w:rsid w:val="00160492"/>
    <w:rsid w:val="001659CD"/>
    <w:rsid w:val="001A7664"/>
    <w:rsid w:val="001E693F"/>
    <w:rsid w:val="00261294"/>
    <w:rsid w:val="002914E6"/>
    <w:rsid w:val="002B212B"/>
    <w:rsid w:val="002C5B63"/>
    <w:rsid w:val="002F35D9"/>
    <w:rsid w:val="002F4ED7"/>
    <w:rsid w:val="00306F07"/>
    <w:rsid w:val="00314F09"/>
    <w:rsid w:val="00376E70"/>
    <w:rsid w:val="003C042C"/>
    <w:rsid w:val="003D597D"/>
    <w:rsid w:val="00404175"/>
    <w:rsid w:val="004152CE"/>
    <w:rsid w:val="00445B8C"/>
    <w:rsid w:val="0045410B"/>
    <w:rsid w:val="00454582"/>
    <w:rsid w:val="004B0D20"/>
    <w:rsid w:val="004C0484"/>
    <w:rsid w:val="004E0F1E"/>
    <w:rsid w:val="004E48C2"/>
    <w:rsid w:val="00522B99"/>
    <w:rsid w:val="00540630"/>
    <w:rsid w:val="00585059"/>
    <w:rsid w:val="005B5F52"/>
    <w:rsid w:val="005F77C7"/>
    <w:rsid w:val="00642E7A"/>
    <w:rsid w:val="006A53D3"/>
    <w:rsid w:val="006F33CC"/>
    <w:rsid w:val="00721062"/>
    <w:rsid w:val="0072641F"/>
    <w:rsid w:val="0074561C"/>
    <w:rsid w:val="007601F5"/>
    <w:rsid w:val="007C2124"/>
    <w:rsid w:val="007F3696"/>
    <w:rsid w:val="00800F33"/>
    <w:rsid w:val="00842FA1"/>
    <w:rsid w:val="00857536"/>
    <w:rsid w:val="008E6A2F"/>
    <w:rsid w:val="00935BD8"/>
    <w:rsid w:val="00953D79"/>
    <w:rsid w:val="00957D25"/>
    <w:rsid w:val="00A25BED"/>
    <w:rsid w:val="00A47C88"/>
    <w:rsid w:val="00A766EF"/>
    <w:rsid w:val="00A867E5"/>
    <w:rsid w:val="00A90A73"/>
    <w:rsid w:val="00B37FB3"/>
    <w:rsid w:val="00B660B8"/>
    <w:rsid w:val="00B76E15"/>
    <w:rsid w:val="00BD7687"/>
    <w:rsid w:val="00C2321A"/>
    <w:rsid w:val="00C23FC9"/>
    <w:rsid w:val="00CC360D"/>
    <w:rsid w:val="00CC4227"/>
    <w:rsid w:val="00CD5A99"/>
    <w:rsid w:val="00CF2049"/>
    <w:rsid w:val="00CF63EA"/>
    <w:rsid w:val="00D45E3C"/>
    <w:rsid w:val="00D85613"/>
    <w:rsid w:val="00DB4264"/>
    <w:rsid w:val="00DD18B5"/>
    <w:rsid w:val="00E05F7C"/>
    <w:rsid w:val="00EE6E80"/>
    <w:rsid w:val="00F25B6A"/>
    <w:rsid w:val="00F5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34BF5A"/>
  <w15:chartTrackingRefBased/>
  <w15:docId w15:val="{B1595EFE-A7CC-4248-83B9-6AF4211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9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93F"/>
  </w:style>
  <w:style w:type="paragraph" w:styleId="a6">
    <w:name w:val="footer"/>
    <w:basedOn w:val="a"/>
    <w:link w:val="a7"/>
    <w:uiPriority w:val="99"/>
    <w:unhideWhenUsed/>
    <w:rsid w:val="001E6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93F"/>
  </w:style>
  <w:style w:type="paragraph" w:styleId="a8">
    <w:name w:val="Balloon Text"/>
    <w:basedOn w:val="a"/>
    <w:link w:val="a9"/>
    <w:uiPriority w:val="99"/>
    <w:semiHidden/>
    <w:unhideWhenUsed/>
    <w:rsid w:val="00CC3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36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E559EB28-A1DF-45C9-8BBE-BA42DF32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圭吾</dc:creator>
  <cp:lastModifiedBy>名古屋市消防局</cp:lastModifiedBy>
  <cp:revision>8</cp:revision>
  <cp:lastPrinted>2023-03-29T04:48:00Z</cp:lastPrinted>
  <dcterms:created xsi:type="dcterms:W3CDTF">2021-02-01T01:08:00Z</dcterms:created>
  <dcterms:modified xsi:type="dcterms:W3CDTF">2023-03-29T04:48:00Z</dcterms:modified>
</cp:coreProperties>
</file>