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2C" w:rsidRPr="003F212C" w:rsidRDefault="003F212C" w:rsidP="003F212C">
      <w:pPr>
        <w:widowControl/>
        <w:ind w:leftChars="180" w:left="613" w:rightChars="66" w:right="139" w:hanging="235"/>
        <w:rPr>
          <w:rFonts w:ascii="HG丸ｺﾞｼｯｸM-PRO" w:eastAsia="HG丸ｺﾞｼｯｸM-PRO" w:hAnsi="HG丸ｺﾞｼｯｸM-PRO"/>
          <w:kern w:val="2"/>
          <w:sz w:val="24"/>
        </w:rPr>
      </w:pPr>
      <w:r w:rsidRPr="003F212C">
        <w:rPr>
          <w:rFonts w:ascii="HG丸ｺﾞｼｯｸM-PRO" w:eastAsia="HG丸ｺﾞｼｯｸM-PRO" w:hAnsi="HG丸ｺﾞｼｯｸM-PRO" w:hint="eastAsia"/>
          <w:kern w:val="2"/>
          <w:sz w:val="24"/>
        </w:rPr>
        <w:t>※欠席する場合は、委任状か書面表決書のどちらかを、〇月〇日までに各組長に提出してください。</w:t>
      </w:r>
    </w:p>
    <w:p w:rsidR="003F212C" w:rsidRPr="003F212C" w:rsidRDefault="003F212C" w:rsidP="003F212C">
      <w:pPr>
        <w:widowControl/>
        <w:ind w:leftChars="135" w:left="422" w:hanging="139"/>
        <w:jc w:val="center"/>
        <w:rPr>
          <w:rFonts w:ascii="ＭＳ 明朝" w:eastAsia="ＭＳ 明朝"/>
          <w:kern w:val="2"/>
          <w:sz w:val="28"/>
        </w:rPr>
      </w:pPr>
      <w:r w:rsidRPr="003F212C">
        <w:rPr>
          <w:rFonts w:ascii="ＭＳ 明朝" w:eastAsia="ＭＳ 明朝" w:hint="eastAsia"/>
          <w:kern w:val="2"/>
          <w:sz w:val="28"/>
        </w:rPr>
        <w:t>委 任 状</w:t>
      </w: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</w:p>
    <w:p w:rsidR="009A7DCB" w:rsidRDefault="003F212C" w:rsidP="009A7DCB">
      <w:pPr>
        <w:widowControl/>
        <w:spacing w:line="460" w:lineRule="exact"/>
        <w:ind w:leftChars="135" w:left="283" w:rightChars="-68" w:right="-143" w:firstLineChars="200" w:firstLine="480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>〇年〇月〇日開催の〇〇町内会総会に欠席しますので、議決に関する権限を、</w:t>
      </w:r>
    </w:p>
    <w:p w:rsidR="003F212C" w:rsidRPr="003F212C" w:rsidRDefault="003F212C" w:rsidP="003F212C">
      <w:pPr>
        <w:widowControl/>
        <w:spacing w:line="460" w:lineRule="exact"/>
        <w:ind w:leftChars="135" w:left="283" w:rightChars="-68" w:right="-143" w:firstLineChars="100" w:firstLine="240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>代理人</w:t>
      </w:r>
      <w:r w:rsidRPr="003F212C">
        <w:rPr>
          <w:rFonts w:ascii="ＭＳ 明朝" w:eastAsia="ＭＳ 明朝" w:hint="eastAsia"/>
          <w:kern w:val="2"/>
          <w:sz w:val="24"/>
          <w:u w:val="single"/>
        </w:rPr>
        <w:t xml:space="preserve">　　　　　　　　　</w:t>
      </w:r>
      <w:r w:rsidRPr="003F212C">
        <w:rPr>
          <w:rFonts w:ascii="ＭＳ 明朝" w:eastAsia="ＭＳ 明朝" w:hint="eastAsia"/>
          <w:kern w:val="2"/>
          <w:sz w:val="24"/>
        </w:rPr>
        <w:t>に委任します。</w:t>
      </w: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</w:p>
    <w:p w:rsidR="003F212C" w:rsidRPr="003F212C" w:rsidRDefault="003F212C" w:rsidP="003F212C">
      <w:pPr>
        <w:widowControl/>
        <w:spacing w:beforeLines="50" w:before="180"/>
        <w:ind w:leftChars="135" w:left="283" w:firstLine="4967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 xml:space="preserve">　　</w:t>
      </w:r>
      <w:r w:rsidR="009A7DCB">
        <w:rPr>
          <w:rFonts w:ascii="ＭＳ 明朝" w:eastAsia="ＭＳ 明朝" w:hint="eastAsia"/>
          <w:kern w:val="2"/>
          <w:sz w:val="24"/>
        </w:rPr>
        <w:t xml:space="preserve">　　</w:t>
      </w:r>
      <w:r w:rsidRPr="003F212C">
        <w:rPr>
          <w:rFonts w:ascii="ＭＳ 明朝" w:eastAsia="ＭＳ 明朝" w:hint="eastAsia"/>
          <w:kern w:val="2"/>
          <w:sz w:val="24"/>
        </w:rPr>
        <w:t>年　　月　　日</w:t>
      </w:r>
    </w:p>
    <w:p w:rsidR="003F212C" w:rsidRPr="003F212C" w:rsidRDefault="003F212C" w:rsidP="003F212C">
      <w:pPr>
        <w:widowControl/>
        <w:spacing w:beforeLines="50" w:before="180"/>
        <w:ind w:leftChars="135" w:left="283" w:firstLine="4967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>住所</w:t>
      </w:r>
    </w:p>
    <w:p w:rsidR="003F212C" w:rsidRPr="003F212C" w:rsidRDefault="003F212C" w:rsidP="003F212C">
      <w:pPr>
        <w:widowControl/>
        <w:spacing w:beforeLines="50" w:before="180"/>
        <w:ind w:leftChars="135" w:left="283" w:firstLine="4967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>氏名</w:t>
      </w: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/>
          <w:noProof/>
          <w:kern w:val="2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BF5B58" wp14:editId="2E1FEEB3">
                <wp:simplePos x="0" y="0"/>
                <wp:positionH relativeFrom="column">
                  <wp:posOffset>2489393</wp:posOffset>
                </wp:positionH>
                <wp:positionV relativeFrom="paragraph">
                  <wp:posOffset>12645</wp:posOffset>
                </wp:positionV>
                <wp:extent cx="1033145" cy="1404620"/>
                <wp:effectExtent l="0" t="0" r="0" b="0"/>
                <wp:wrapSquare wrapText="bothSides"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12C" w:rsidRPr="00F05773" w:rsidRDefault="003F212C" w:rsidP="003F212C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5773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BF5B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pt;margin-top:1pt;width:81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" stroked="f">
                <v:textbox style="mso-fit-shape-to-text:t">
                  <w:txbxContent>
                    <w:p w:rsidR="003F212C" w:rsidRPr="00F05773" w:rsidRDefault="003F212C" w:rsidP="003F212C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5773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切り取り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212C">
        <w:rPr>
          <w:rFonts w:ascii="ＭＳ 明朝" w:eastAsia="ＭＳ 明朝"/>
          <w:noProof/>
          <w:kern w:val="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5178E" wp14:editId="363563D9">
                <wp:simplePos x="0" y="0"/>
                <wp:positionH relativeFrom="column">
                  <wp:posOffset>143897</wp:posOffset>
                </wp:positionH>
                <wp:positionV relativeFrom="paragraph">
                  <wp:posOffset>142461</wp:posOffset>
                </wp:positionV>
                <wp:extent cx="5645426" cy="0"/>
                <wp:effectExtent l="0" t="0" r="1270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42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E2EC6" id="直線コネクタ 30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35pt,11.2pt" to="455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" strokeweight="1.5pt">
                <v:stroke dashstyle="dash"/>
              </v:line>
            </w:pict>
          </mc:Fallback>
        </mc:AlternateContent>
      </w: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</w:p>
    <w:p w:rsidR="003F212C" w:rsidRPr="003F212C" w:rsidRDefault="003F212C" w:rsidP="003F212C">
      <w:pPr>
        <w:widowControl/>
        <w:ind w:leftChars="135" w:left="422" w:hanging="139"/>
        <w:jc w:val="center"/>
        <w:rPr>
          <w:rFonts w:ascii="ＭＳ 明朝" w:eastAsia="ＭＳ 明朝"/>
          <w:kern w:val="2"/>
          <w:sz w:val="28"/>
        </w:rPr>
      </w:pPr>
      <w:r w:rsidRPr="003F212C">
        <w:rPr>
          <w:rFonts w:ascii="ＭＳ 明朝" w:eastAsia="ＭＳ 明朝" w:hint="eastAsia"/>
          <w:kern w:val="2"/>
          <w:sz w:val="28"/>
        </w:rPr>
        <w:t>表 決 書</w:t>
      </w: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</w:p>
    <w:p w:rsidR="009A7DCB" w:rsidRDefault="003F212C" w:rsidP="003F212C">
      <w:pPr>
        <w:widowControl/>
        <w:spacing w:line="460" w:lineRule="exact"/>
        <w:ind w:leftChars="135" w:left="283" w:rightChars="-68" w:right="-143" w:firstLineChars="100" w:firstLine="240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>〇年〇月〇日開催の〇〇町内会総会に欠席しますので、次のとおり議決に関す</w:t>
      </w:r>
    </w:p>
    <w:p w:rsidR="003F212C" w:rsidRPr="003F212C" w:rsidRDefault="003F212C" w:rsidP="009A7DCB">
      <w:pPr>
        <w:widowControl/>
        <w:spacing w:line="460" w:lineRule="exact"/>
        <w:ind w:rightChars="-68" w:right="-143" w:firstLineChars="100" w:firstLine="240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>る権限を行使します。</w:t>
      </w: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 xml:space="preserve">　第1号議案　　賛成　・　反対　　　　第2号議案　　賛成　・　反対</w:t>
      </w: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 xml:space="preserve">　第3号議案　　賛成　・　反対　　　　第4号議案　　賛成　・　反対</w:t>
      </w:r>
    </w:p>
    <w:p w:rsidR="003F212C" w:rsidRPr="003F212C" w:rsidRDefault="003F212C" w:rsidP="003F212C">
      <w:pPr>
        <w:widowControl/>
        <w:ind w:leftChars="135" w:left="422" w:hanging="139"/>
        <w:jc w:val="left"/>
        <w:rPr>
          <w:rFonts w:ascii="ＭＳ 明朝" w:eastAsia="ＭＳ 明朝"/>
          <w:kern w:val="2"/>
          <w:sz w:val="24"/>
        </w:rPr>
      </w:pPr>
    </w:p>
    <w:p w:rsidR="003F212C" w:rsidRPr="003F212C" w:rsidRDefault="003F212C" w:rsidP="003F212C">
      <w:pPr>
        <w:widowControl/>
        <w:spacing w:beforeLines="50" w:before="180"/>
        <w:ind w:leftChars="135" w:left="283" w:firstLine="4967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 xml:space="preserve">　　</w:t>
      </w:r>
      <w:r w:rsidR="009A7DCB">
        <w:rPr>
          <w:rFonts w:ascii="ＭＳ 明朝" w:eastAsia="ＭＳ 明朝" w:hint="eastAsia"/>
          <w:kern w:val="2"/>
          <w:sz w:val="24"/>
        </w:rPr>
        <w:t xml:space="preserve">　　</w:t>
      </w:r>
      <w:r w:rsidRPr="003F212C">
        <w:rPr>
          <w:rFonts w:ascii="ＭＳ 明朝" w:eastAsia="ＭＳ 明朝" w:hint="eastAsia"/>
          <w:kern w:val="2"/>
          <w:sz w:val="24"/>
        </w:rPr>
        <w:t>年　　月　　日</w:t>
      </w:r>
    </w:p>
    <w:p w:rsidR="003F212C" w:rsidRPr="003F212C" w:rsidRDefault="003F212C" w:rsidP="003F212C">
      <w:pPr>
        <w:widowControl/>
        <w:spacing w:beforeLines="50" w:before="180"/>
        <w:ind w:leftChars="135" w:left="283" w:firstLine="4967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>住所</w:t>
      </w:r>
    </w:p>
    <w:p w:rsidR="003F212C" w:rsidRPr="003F212C" w:rsidRDefault="003F212C" w:rsidP="003F212C">
      <w:pPr>
        <w:widowControl/>
        <w:spacing w:beforeLines="50" w:before="180"/>
        <w:ind w:leftChars="135" w:left="283" w:firstLine="4967"/>
        <w:jc w:val="left"/>
        <w:rPr>
          <w:rFonts w:ascii="ＭＳ 明朝" w:eastAsia="ＭＳ 明朝"/>
          <w:kern w:val="2"/>
          <w:sz w:val="24"/>
        </w:rPr>
      </w:pPr>
      <w:r w:rsidRPr="003F212C">
        <w:rPr>
          <w:rFonts w:ascii="ＭＳ 明朝" w:eastAsia="ＭＳ 明朝" w:hint="eastAsia"/>
          <w:kern w:val="2"/>
          <w:sz w:val="24"/>
        </w:rPr>
        <w:t>氏名</w:t>
      </w:r>
    </w:p>
    <w:p w:rsidR="00F629C0" w:rsidRPr="003F212C" w:rsidRDefault="00F629C0" w:rsidP="003F212C">
      <w:pPr>
        <w:widowControl/>
        <w:jc w:val="left"/>
        <w:rPr>
          <w:rFonts w:ascii="HG丸ｺﾞｼｯｸM-PRO" w:eastAsia="HG丸ｺﾞｼｯｸM-PRO" w:hAnsi="HG丸ｺﾞｼｯｸM-PRO"/>
          <w:kern w:val="2"/>
          <w:sz w:val="24"/>
        </w:rPr>
      </w:pPr>
      <w:bookmarkStart w:id="0" w:name="_GoBack"/>
      <w:bookmarkEnd w:id="0"/>
    </w:p>
    <w:sectPr w:rsidR="00F629C0" w:rsidRPr="003F212C" w:rsidSect="003F212C">
      <w:pgSz w:w="11906" w:h="16838"/>
      <w:pgMar w:top="1559" w:right="1276" w:bottom="1418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2C"/>
    <w:rsid w:val="003F212C"/>
    <w:rsid w:val="009A7DCB"/>
    <w:rsid w:val="00F6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35EE1"/>
  <w15:chartTrackingRefBased/>
  <w15:docId w15:val="{E6044AF5-42B8-4D33-9331-06C3CC22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2018-05-11T05:35:00Z</dcterms:created>
  <dcterms:modified xsi:type="dcterms:W3CDTF">2023-06-01T05:37:00Z</dcterms:modified>
</cp:coreProperties>
</file>